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392532" w14:textId="77777777" w:rsidR="00C84855" w:rsidRPr="006B24E9" w:rsidRDefault="00C84855" w:rsidP="00C84855">
      <w:pPr>
        <w:spacing w:after="0" w:line="240" w:lineRule="auto"/>
        <w:ind w:firstLine="709"/>
        <w:jc w:val="center"/>
        <w:rPr>
          <w:b/>
          <w:color w:val="000000"/>
          <w:sz w:val="28"/>
          <w:lang w:val="ru-RU"/>
        </w:rPr>
      </w:pPr>
    </w:p>
    <w:p w14:paraId="2CC4CA2C" w14:textId="77777777" w:rsidR="00C84855" w:rsidRPr="006B24E9" w:rsidRDefault="00C84855" w:rsidP="00C84855">
      <w:pPr>
        <w:spacing w:after="0" w:line="240" w:lineRule="auto"/>
        <w:ind w:firstLine="709"/>
        <w:jc w:val="center"/>
        <w:rPr>
          <w:b/>
          <w:color w:val="000000"/>
          <w:sz w:val="28"/>
          <w:lang w:val="ru-RU"/>
        </w:rPr>
      </w:pPr>
    </w:p>
    <w:p w14:paraId="76A799DA" w14:textId="77777777" w:rsidR="00C84855" w:rsidRPr="006B24E9" w:rsidRDefault="00C84855" w:rsidP="00C84855">
      <w:pPr>
        <w:spacing w:after="0" w:line="240" w:lineRule="auto"/>
        <w:ind w:firstLine="709"/>
        <w:jc w:val="center"/>
        <w:rPr>
          <w:b/>
          <w:color w:val="000000"/>
          <w:sz w:val="28"/>
          <w:lang w:val="ru-RU"/>
        </w:rPr>
      </w:pPr>
    </w:p>
    <w:p w14:paraId="4CBB90BB" w14:textId="77777777" w:rsidR="00C84855" w:rsidRPr="006B24E9" w:rsidRDefault="00C84855" w:rsidP="00C84855">
      <w:pPr>
        <w:spacing w:after="0" w:line="240" w:lineRule="auto"/>
        <w:ind w:firstLine="709"/>
        <w:jc w:val="center"/>
        <w:rPr>
          <w:b/>
          <w:color w:val="000000"/>
          <w:sz w:val="28"/>
          <w:lang w:val="ru-RU"/>
        </w:rPr>
      </w:pPr>
    </w:p>
    <w:p w14:paraId="359A0F1B" w14:textId="77777777" w:rsidR="00C84855" w:rsidRPr="006B24E9" w:rsidRDefault="00C84855" w:rsidP="00C84855">
      <w:pPr>
        <w:spacing w:after="0" w:line="240" w:lineRule="auto"/>
        <w:ind w:firstLine="709"/>
        <w:jc w:val="center"/>
        <w:rPr>
          <w:b/>
          <w:color w:val="000000"/>
          <w:sz w:val="28"/>
          <w:lang w:val="ru-RU"/>
        </w:rPr>
      </w:pPr>
    </w:p>
    <w:p w14:paraId="7743FEFB" w14:textId="77777777" w:rsidR="00C84855" w:rsidRPr="006B24E9" w:rsidRDefault="00C84855" w:rsidP="00C84855">
      <w:pPr>
        <w:spacing w:after="0" w:line="240" w:lineRule="auto"/>
        <w:ind w:firstLine="709"/>
        <w:jc w:val="center"/>
        <w:rPr>
          <w:b/>
          <w:color w:val="000000"/>
          <w:sz w:val="28"/>
          <w:lang w:val="ru-RU"/>
        </w:rPr>
      </w:pPr>
    </w:p>
    <w:p w14:paraId="57E62806" w14:textId="77777777" w:rsidR="00C84855" w:rsidRPr="006B24E9" w:rsidRDefault="00C84855" w:rsidP="00C84855">
      <w:pPr>
        <w:spacing w:after="0" w:line="240" w:lineRule="auto"/>
        <w:ind w:firstLine="709"/>
        <w:jc w:val="center"/>
        <w:rPr>
          <w:b/>
          <w:color w:val="000000"/>
          <w:sz w:val="28"/>
          <w:lang w:val="ru-RU"/>
        </w:rPr>
      </w:pPr>
    </w:p>
    <w:p w14:paraId="403CDFD3" w14:textId="77777777" w:rsidR="00C84855" w:rsidRPr="006B24E9" w:rsidRDefault="00C84855" w:rsidP="00C84855">
      <w:pPr>
        <w:spacing w:after="0" w:line="240" w:lineRule="auto"/>
        <w:ind w:firstLine="709"/>
        <w:jc w:val="center"/>
        <w:rPr>
          <w:b/>
          <w:color w:val="000000"/>
          <w:sz w:val="28"/>
          <w:lang w:val="ru-RU"/>
        </w:rPr>
      </w:pPr>
    </w:p>
    <w:p w14:paraId="56F831C3" w14:textId="77777777" w:rsidR="00C84855" w:rsidRPr="006B24E9" w:rsidRDefault="00C84855" w:rsidP="00C84855">
      <w:pPr>
        <w:spacing w:after="0" w:line="240" w:lineRule="auto"/>
        <w:ind w:firstLine="709"/>
        <w:jc w:val="center"/>
        <w:rPr>
          <w:b/>
          <w:color w:val="000000"/>
          <w:sz w:val="28"/>
          <w:lang w:val="ru-RU"/>
        </w:rPr>
      </w:pPr>
    </w:p>
    <w:p w14:paraId="75183D0A" w14:textId="09D81EB4" w:rsidR="008143C3" w:rsidRPr="00917523" w:rsidRDefault="008143C3" w:rsidP="008143C3">
      <w:pPr>
        <w:spacing w:after="0" w:line="240" w:lineRule="auto"/>
        <w:ind w:firstLine="709"/>
        <w:jc w:val="center"/>
        <w:rPr>
          <w:b/>
          <w:color w:val="000000"/>
          <w:sz w:val="28"/>
          <w:lang w:val="ru-RU"/>
        </w:rPr>
      </w:pPr>
      <w:bookmarkStart w:id="0" w:name="z1"/>
      <w:r w:rsidRPr="00917523">
        <w:rPr>
          <w:b/>
          <w:color w:val="000000"/>
          <w:sz w:val="28"/>
          <w:lang w:val="ru-RU"/>
        </w:rPr>
        <w:t>Об утверждении Правил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w:t>
      </w:r>
      <w:r w:rsidRPr="00917523">
        <w:rPr>
          <w:b/>
          <w:color w:val="000000"/>
          <w:sz w:val="28"/>
          <w:lang w:val="ru-RU"/>
        </w:rPr>
        <w:br/>
        <w:t xml:space="preserve"> а также корректировки утвержденных (уточненных) параметров, отбора, мониторинга и оценки реализации государственных инвестиционных проектов</w:t>
      </w:r>
    </w:p>
    <w:p w14:paraId="46B89384" w14:textId="77777777" w:rsidR="000E7F76" w:rsidRPr="00917523" w:rsidRDefault="000E7F76" w:rsidP="00C32090">
      <w:pPr>
        <w:spacing w:after="0" w:line="240" w:lineRule="auto"/>
        <w:ind w:firstLine="709"/>
        <w:jc w:val="both"/>
        <w:rPr>
          <w:b/>
          <w:color w:val="000000"/>
          <w:sz w:val="28"/>
          <w:lang w:val="ru-RU"/>
        </w:rPr>
      </w:pPr>
    </w:p>
    <w:p w14:paraId="649777EC" w14:textId="5A2DAF39" w:rsidR="00D80ED9" w:rsidRPr="00917523" w:rsidRDefault="00F86D4B" w:rsidP="00C32090">
      <w:pPr>
        <w:spacing w:after="0" w:line="240" w:lineRule="auto"/>
        <w:ind w:firstLine="709"/>
        <w:jc w:val="both"/>
        <w:rPr>
          <w:lang w:val="ru-RU"/>
        </w:rPr>
      </w:pPr>
      <w:r w:rsidRPr="00917523">
        <w:rPr>
          <w:color w:val="000000"/>
          <w:sz w:val="28"/>
          <w:lang w:val="ru-RU"/>
        </w:rPr>
        <w:t>В соответствии с пунктом</w:t>
      </w:r>
      <w:r w:rsidR="00DF1479" w:rsidRPr="00917523">
        <w:rPr>
          <w:color w:val="000000"/>
          <w:sz w:val="28"/>
          <w:lang w:val="ru-RU"/>
        </w:rPr>
        <w:t xml:space="preserve"> 9</w:t>
      </w:r>
      <w:r w:rsidRPr="00917523">
        <w:rPr>
          <w:color w:val="000000"/>
          <w:sz w:val="28"/>
          <w:lang w:val="ru-RU"/>
        </w:rPr>
        <w:t xml:space="preserve"> статьи 1</w:t>
      </w:r>
      <w:r w:rsidR="00DF1479" w:rsidRPr="00917523">
        <w:rPr>
          <w:color w:val="000000"/>
          <w:sz w:val="28"/>
          <w:lang w:val="ru-RU"/>
        </w:rPr>
        <w:t>48</w:t>
      </w:r>
      <w:r w:rsidRPr="00917523">
        <w:rPr>
          <w:color w:val="000000"/>
          <w:sz w:val="28"/>
          <w:lang w:val="ru-RU"/>
        </w:rPr>
        <w:t xml:space="preserve">, пунктом </w:t>
      </w:r>
      <w:r w:rsidR="00DF1479" w:rsidRPr="00917523">
        <w:rPr>
          <w:color w:val="000000"/>
          <w:sz w:val="28"/>
          <w:lang w:val="ru-RU"/>
        </w:rPr>
        <w:t>9</w:t>
      </w:r>
      <w:r w:rsidRPr="00917523">
        <w:rPr>
          <w:color w:val="000000"/>
          <w:sz w:val="28"/>
          <w:lang w:val="ru-RU"/>
        </w:rPr>
        <w:t xml:space="preserve"> статьи </w:t>
      </w:r>
      <w:proofErr w:type="gramStart"/>
      <w:r w:rsidR="008143C3" w:rsidRPr="00917523">
        <w:rPr>
          <w:color w:val="000000"/>
          <w:sz w:val="28"/>
          <w:lang w:val="ru-RU"/>
        </w:rPr>
        <w:t xml:space="preserve">149,  </w:t>
      </w:r>
      <w:r w:rsidR="002D7617" w:rsidRPr="00917523">
        <w:rPr>
          <w:color w:val="000000"/>
          <w:sz w:val="28"/>
          <w:lang w:val="ru-RU"/>
        </w:rPr>
        <w:t xml:space="preserve"> </w:t>
      </w:r>
      <w:proofErr w:type="gramEnd"/>
      <w:r w:rsidR="002D7617" w:rsidRPr="00917523">
        <w:rPr>
          <w:color w:val="000000"/>
          <w:sz w:val="28"/>
          <w:lang w:val="ru-RU"/>
        </w:rPr>
        <w:t xml:space="preserve">                     </w:t>
      </w:r>
      <w:r w:rsidRPr="00917523">
        <w:rPr>
          <w:color w:val="000000"/>
          <w:sz w:val="28"/>
          <w:lang w:val="ru-RU"/>
        </w:rPr>
        <w:t>пункт</w:t>
      </w:r>
      <w:r w:rsidR="00B47658" w:rsidRPr="00917523">
        <w:rPr>
          <w:color w:val="000000"/>
          <w:sz w:val="28"/>
          <w:lang w:val="ru-RU"/>
        </w:rPr>
        <w:t>ом 1 статьи 150,</w:t>
      </w:r>
      <w:r w:rsidR="002D7617" w:rsidRPr="00917523">
        <w:rPr>
          <w:color w:val="000000"/>
          <w:sz w:val="28"/>
          <w:lang w:val="ru-RU"/>
        </w:rPr>
        <w:t xml:space="preserve"> пунктом 6 статьи 152,</w:t>
      </w:r>
      <w:r w:rsidR="00B47658" w:rsidRPr="00917523">
        <w:rPr>
          <w:color w:val="000000"/>
          <w:sz w:val="28"/>
          <w:lang w:val="ru-RU"/>
        </w:rPr>
        <w:t xml:space="preserve"> пунктом 3 статьи 153</w:t>
      </w:r>
      <w:r w:rsidR="00D92749" w:rsidRPr="00917523">
        <w:rPr>
          <w:color w:val="000000"/>
          <w:sz w:val="28"/>
          <w:lang w:val="ru-RU"/>
        </w:rPr>
        <w:t xml:space="preserve"> </w:t>
      </w:r>
      <w:r w:rsidR="002D7617" w:rsidRPr="00917523">
        <w:rPr>
          <w:color w:val="000000"/>
          <w:sz w:val="28"/>
          <w:lang w:val="ru-RU"/>
        </w:rPr>
        <w:t xml:space="preserve">                                       </w:t>
      </w:r>
      <w:r w:rsidR="00D92749" w:rsidRPr="00917523">
        <w:rPr>
          <w:color w:val="000000"/>
          <w:sz w:val="28"/>
          <w:lang w:val="ru-RU"/>
        </w:rPr>
        <w:t>и</w:t>
      </w:r>
      <w:r w:rsidRPr="00917523">
        <w:rPr>
          <w:color w:val="000000"/>
          <w:sz w:val="28"/>
          <w:lang w:val="ru-RU"/>
        </w:rPr>
        <w:t xml:space="preserve"> подпункт</w:t>
      </w:r>
      <w:r w:rsidR="002D7617" w:rsidRPr="00917523">
        <w:rPr>
          <w:color w:val="000000"/>
          <w:sz w:val="28"/>
          <w:lang w:val="ru-RU"/>
        </w:rPr>
        <w:t>ами</w:t>
      </w:r>
      <w:r w:rsidRPr="00917523">
        <w:rPr>
          <w:color w:val="000000"/>
          <w:sz w:val="28"/>
          <w:lang w:val="ru-RU"/>
        </w:rPr>
        <w:t xml:space="preserve"> 1)</w:t>
      </w:r>
      <w:r w:rsidR="002D7617" w:rsidRPr="00917523">
        <w:rPr>
          <w:color w:val="000000"/>
          <w:sz w:val="28"/>
          <w:lang w:val="ru-RU"/>
        </w:rPr>
        <w:t xml:space="preserve"> и 2)</w:t>
      </w:r>
      <w:r w:rsidRPr="00917523">
        <w:rPr>
          <w:color w:val="000000"/>
          <w:sz w:val="28"/>
          <w:lang w:val="ru-RU"/>
        </w:rPr>
        <w:t xml:space="preserve"> статьи 1</w:t>
      </w:r>
      <w:r w:rsidR="00D26C08" w:rsidRPr="00917523">
        <w:rPr>
          <w:color w:val="000000"/>
          <w:sz w:val="28"/>
          <w:lang w:val="ru-RU"/>
        </w:rPr>
        <w:t>55</w:t>
      </w:r>
      <w:r w:rsidRPr="00917523">
        <w:rPr>
          <w:color w:val="000000"/>
          <w:sz w:val="28"/>
          <w:lang w:val="ru-RU"/>
        </w:rPr>
        <w:t xml:space="preserve"> Бюджетного кодекса Республики Казахстан </w:t>
      </w:r>
      <w:r w:rsidRPr="00917523">
        <w:rPr>
          <w:b/>
          <w:color w:val="000000"/>
          <w:sz w:val="28"/>
          <w:lang w:val="ru-RU"/>
        </w:rPr>
        <w:t>ПРИКАЗЫВАЮ</w:t>
      </w:r>
      <w:r w:rsidRPr="00917523">
        <w:rPr>
          <w:color w:val="000000"/>
          <w:sz w:val="28"/>
          <w:lang w:val="ru-RU"/>
        </w:rPr>
        <w:t>:</w:t>
      </w:r>
      <w:bookmarkStart w:id="1" w:name="z2"/>
      <w:bookmarkEnd w:id="0"/>
    </w:p>
    <w:p w14:paraId="42226283" w14:textId="57331EC8" w:rsidR="00A5379A" w:rsidRPr="00917523" w:rsidRDefault="00F86D4B" w:rsidP="008143C3">
      <w:pPr>
        <w:spacing w:after="0" w:line="240" w:lineRule="auto"/>
        <w:ind w:firstLine="709"/>
        <w:jc w:val="both"/>
        <w:rPr>
          <w:color w:val="000000"/>
          <w:sz w:val="28"/>
          <w:lang w:val="ru-RU"/>
        </w:rPr>
      </w:pPr>
      <w:r w:rsidRPr="00917523">
        <w:rPr>
          <w:color w:val="000000"/>
          <w:sz w:val="28"/>
          <w:lang w:val="ru-RU"/>
        </w:rPr>
        <w:t>1. Утвердить прилагаемые Правила</w:t>
      </w:r>
      <w:r w:rsidR="008143C3" w:rsidRPr="00917523">
        <w:rPr>
          <w:rFonts w:eastAsiaTheme="minorHAnsi"/>
          <w:sz w:val="28"/>
          <w:szCs w:val="28"/>
          <w:lang w:val="ru-RU"/>
        </w:rPr>
        <w:t xml:space="preserve"> </w:t>
      </w:r>
      <w:r w:rsidR="008143C3" w:rsidRPr="00917523">
        <w:rPr>
          <w:color w:val="000000"/>
          <w:sz w:val="28"/>
          <w:lang w:val="ru-RU"/>
        </w:rPr>
        <w:t xml:space="preserve">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w:t>
      </w:r>
      <w:r w:rsidR="008143C3" w:rsidRPr="00917523">
        <w:rPr>
          <w:color w:val="000000"/>
          <w:sz w:val="28"/>
          <w:lang w:val="ru-RU"/>
        </w:rPr>
        <w:br/>
        <w:t>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r w:rsidRPr="00917523">
        <w:rPr>
          <w:color w:val="000000"/>
          <w:sz w:val="28"/>
          <w:lang w:val="ru-RU"/>
        </w:rPr>
        <w:t>.</w:t>
      </w:r>
      <w:bookmarkStart w:id="2" w:name="z3"/>
      <w:bookmarkEnd w:id="1"/>
      <w:r w:rsidR="00696C5F" w:rsidRPr="00917523">
        <w:rPr>
          <w:color w:val="000000"/>
          <w:sz w:val="28"/>
          <w:lang w:val="ru-RU"/>
        </w:rPr>
        <w:t xml:space="preserve"> </w:t>
      </w:r>
    </w:p>
    <w:p w14:paraId="7D81F752" w14:textId="726990FA" w:rsidR="009F71D6" w:rsidRPr="00917523" w:rsidRDefault="00F86D4B" w:rsidP="00A5379A">
      <w:pPr>
        <w:spacing w:after="0" w:line="240" w:lineRule="auto"/>
        <w:ind w:firstLine="709"/>
        <w:jc w:val="both"/>
        <w:rPr>
          <w:lang w:val="ru-RU"/>
        </w:rPr>
      </w:pPr>
      <w:r w:rsidRPr="00917523">
        <w:rPr>
          <w:color w:val="000000"/>
          <w:sz w:val="28"/>
          <w:lang w:val="ru-RU"/>
        </w:rPr>
        <w:t xml:space="preserve">2. </w:t>
      </w:r>
      <w:r w:rsidR="009F71D6" w:rsidRPr="00917523">
        <w:rPr>
          <w:color w:val="000000"/>
          <w:sz w:val="28"/>
          <w:lang w:val="ru-RU"/>
        </w:rPr>
        <w:t>Признать утратившим</w:t>
      </w:r>
      <w:r w:rsidR="00D92749" w:rsidRPr="00917523">
        <w:rPr>
          <w:color w:val="000000"/>
          <w:sz w:val="28"/>
          <w:lang w:val="ru-RU"/>
        </w:rPr>
        <w:t>и</w:t>
      </w:r>
      <w:r w:rsidR="009F71D6" w:rsidRPr="00917523">
        <w:rPr>
          <w:color w:val="000000"/>
          <w:sz w:val="28"/>
          <w:lang w:val="ru-RU"/>
        </w:rPr>
        <w:t xml:space="preserve"> силу</w:t>
      </w:r>
      <w:r w:rsidR="00A5379A" w:rsidRPr="00917523">
        <w:rPr>
          <w:color w:val="000000"/>
          <w:sz w:val="28"/>
          <w:lang w:val="ru-RU"/>
        </w:rPr>
        <w:t xml:space="preserve"> </w:t>
      </w:r>
      <w:r w:rsidR="00A351F1" w:rsidRPr="00917523">
        <w:rPr>
          <w:color w:val="000000"/>
          <w:sz w:val="28"/>
          <w:lang w:val="ru-RU"/>
        </w:rPr>
        <w:t xml:space="preserve">некоторые </w:t>
      </w:r>
      <w:r w:rsidR="00A5379A" w:rsidRPr="00917523">
        <w:rPr>
          <w:color w:val="000000"/>
          <w:sz w:val="28"/>
          <w:lang w:val="ru-RU"/>
        </w:rPr>
        <w:t>приказ</w:t>
      </w:r>
      <w:r w:rsidR="00A351F1" w:rsidRPr="00917523">
        <w:rPr>
          <w:color w:val="000000"/>
          <w:sz w:val="28"/>
          <w:lang w:val="ru-RU"/>
        </w:rPr>
        <w:t>ы</w:t>
      </w:r>
      <w:r w:rsidR="00A5379A" w:rsidRPr="00917523">
        <w:rPr>
          <w:color w:val="000000"/>
          <w:sz w:val="28"/>
          <w:lang w:val="ru-RU"/>
        </w:rPr>
        <w:t xml:space="preserve"> Минист</w:t>
      </w:r>
      <w:r w:rsidR="00A351F1" w:rsidRPr="00917523">
        <w:rPr>
          <w:color w:val="000000"/>
          <w:sz w:val="28"/>
          <w:lang w:val="ru-RU"/>
        </w:rPr>
        <w:t>ерства</w:t>
      </w:r>
      <w:r w:rsidR="00A5379A" w:rsidRPr="00917523">
        <w:rPr>
          <w:color w:val="000000"/>
          <w:sz w:val="28"/>
          <w:lang w:val="ru-RU"/>
        </w:rPr>
        <w:t xml:space="preserve"> национальной экономики Республики Казахстан </w:t>
      </w:r>
      <w:r w:rsidR="00A351F1" w:rsidRPr="00917523">
        <w:rPr>
          <w:color w:val="000000"/>
          <w:sz w:val="28"/>
          <w:lang w:val="ru-RU"/>
        </w:rPr>
        <w:t>согласно приложению                     к настоящему приказу</w:t>
      </w:r>
      <w:r w:rsidR="00A5379A" w:rsidRPr="00917523">
        <w:rPr>
          <w:color w:val="000000"/>
          <w:sz w:val="28"/>
          <w:lang w:val="ru-RU"/>
        </w:rPr>
        <w:t>.</w:t>
      </w:r>
    </w:p>
    <w:p w14:paraId="189F7A81" w14:textId="06921B1E" w:rsidR="00D80ED9" w:rsidRPr="00917523" w:rsidRDefault="009F71D6" w:rsidP="00C84855">
      <w:pPr>
        <w:spacing w:after="0" w:line="240" w:lineRule="auto"/>
        <w:ind w:firstLine="709"/>
        <w:jc w:val="both"/>
        <w:rPr>
          <w:lang w:val="ru-RU"/>
        </w:rPr>
      </w:pPr>
      <w:r w:rsidRPr="00917523">
        <w:rPr>
          <w:color w:val="000000"/>
          <w:sz w:val="28"/>
          <w:lang w:val="ru-RU"/>
        </w:rPr>
        <w:t xml:space="preserve">3. </w:t>
      </w:r>
      <w:r w:rsidR="00F86D4B" w:rsidRPr="00917523">
        <w:rPr>
          <w:color w:val="000000"/>
          <w:sz w:val="28"/>
          <w:lang w:val="ru-RU"/>
        </w:rPr>
        <w:t xml:space="preserve">Департаменту </w:t>
      </w:r>
      <w:r w:rsidR="00E37C5B" w:rsidRPr="00917523">
        <w:rPr>
          <w:color w:val="000000"/>
          <w:sz w:val="28"/>
          <w:lang w:val="ru-RU"/>
        </w:rPr>
        <w:t>инвестиционной политики и развития финансового сектора</w:t>
      </w:r>
      <w:r w:rsidR="00116FC6" w:rsidRPr="00917523">
        <w:rPr>
          <w:color w:val="000000"/>
          <w:sz w:val="28"/>
          <w:lang w:val="ru-RU"/>
        </w:rPr>
        <w:t xml:space="preserve"> Министерства национальной экономики Республики Казахстан </w:t>
      </w:r>
      <w:r w:rsidR="00116FC6" w:rsidRPr="00917523">
        <w:rPr>
          <w:color w:val="000000"/>
          <w:sz w:val="28"/>
          <w:lang w:val="ru-RU"/>
        </w:rPr>
        <w:br/>
        <w:t>в установленном законодательством Республики Казахстан порядке</w:t>
      </w:r>
      <w:r w:rsidR="00F86D4B" w:rsidRPr="00917523">
        <w:rPr>
          <w:color w:val="000000"/>
          <w:sz w:val="28"/>
          <w:lang w:val="ru-RU"/>
        </w:rPr>
        <w:t xml:space="preserve"> обеспечить</w:t>
      </w:r>
      <w:bookmarkEnd w:id="2"/>
      <w:r w:rsidR="00C84855" w:rsidRPr="00917523">
        <w:rPr>
          <w:color w:val="000000"/>
          <w:sz w:val="28"/>
          <w:lang w:val="ru-RU"/>
        </w:rPr>
        <w:t xml:space="preserve"> </w:t>
      </w:r>
      <w:r w:rsidRPr="00917523">
        <w:rPr>
          <w:color w:val="000000"/>
          <w:sz w:val="28"/>
          <w:lang w:val="ru-RU"/>
        </w:rPr>
        <w:t xml:space="preserve">государственную регистрацию настоящего приказа </w:t>
      </w:r>
      <w:r w:rsidRPr="00917523">
        <w:rPr>
          <w:color w:val="000000"/>
          <w:sz w:val="28"/>
          <w:lang w:val="ru-RU"/>
        </w:rPr>
        <w:br/>
        <w:t xml:space="preserve">в Министерстве юстиции Республики Казахстан и его размещение </w:t>
      </w:r>
      <w:r w:rsidRPr="00917523">
        <w:rPr>
          <w:color w:val="000000"/>
          <w:sz w:val="28"/>
          <w:lang w:val="ru-RU"/>
        </w:rPr>
        <w:br/>
        <w:t>на интернет-ресурсе Министерства национальной экономики Республики Казахстан</w:t>
      </w:r>
      <w:r w:rsidR="00F86D4B" w:rsidRPr="00917523">
        <w:rPr>
          <w:color w:val="000000"/>
          <w:sz w:val="28"/>
          <w:lang w:val="ru-RU"/>
        </w:rPr>
        <w:t>.</w:t>
      </w:r>
      <w:bookmarkStart w:id="3" w:name="z4"/>
    </w:p>
    <w:p w14:paraId="5E7D981F" w14:textId="11698287" w:rsidR="009F71D6" w:rsidRPr="00917523" w:rsidRDefault="009F71D6" w:rsidP="00C32090">
      <w:pPr>
        <w:spacing w:after="0" w:line="240" w:lineRule="auto"/>
        <w:ind w:firstLine="709"/>
        <w:jc w:val="both"/>
        <w:rPr>
          <w:color w:val="000000"/>
          <w:sz w:val="28"/>
          <w:lang w:val="ru-RU"/>
        </w:rPr>
      </w:pPr>
      <w:r w:rsidRPr="00917523">
        <w:rPr>
          <w:color w:val="000000"/>
          <w:sz w:val="28"/>
          <w:lang w:val="ru-RU"/>
        </w:rPr>
        <w:t xml:space="preserve">3. Контроль за исполнением настоящего приказа возложить </w:t>
      </w:r>
      <w:r w:rsidR="002D7617" w:rsidRPr="00917523">
        <w:rPr>
          <w:color w:val="000000"/>
          <w:sz w:val="28"/>
          <w:lang w:val="ru-RU"/>
        </w:rPr>
        <w:t xml:space="preserve">                                   </w:t>
      </w:r>
      <w:r w:rsidRPr="00917523">
        <w:rPr>
          <w:color w:val="000000"/>
          <w:sz w:val="28"/>
          <w:lang w:val="ru-RU"/>
        </w:rPr>
        <w:t>на курирующего вице-министра национальной экономики Республики Казахстан.</w:t>
      </w:r>
    </w:p>
    <w:p w14:paraId="2F27D861" w14:textId="1CD7D973" w:rsidR="00D92749" w:rsidRPr="00917523" w:rsidRDefault="00D92749" w:rsidP="00C32090">
      <w:pPr>
        <w:spacing w:after="0" w:line="240" w:lineRule="auto"/>
        <w:ind w:firstLine="709"/>
        <w:jc w:val="both"/>
        <w:rPr>
          <w:color w:val="000000"/>
          <w:sz w:val="28"/>
          <w:lang w:val="ru-RU"/>
        </w:rPr>
      </w:pPr>
      <w:r w:rsidRPr="00917523">
        <w:rPr>
          <w:color w:val="000000"/>
          <w:sz w:val="28"/>
          <w:lang w:val="ru-RU"/>
        </w:rPr>
        <w:lastRenderedPageBreak/>
        <w:t xml:space="preserve">4. Настоящий приказ вводится в действие по истечении десяти календарных дней после дня его первого официального опубликования </w:t>
      </w:r>
      <w:r w:rsidR="002D7617" w:rsidRPr="00917523">
        <w:rPr>
          <w:color w:val="000000"/>
          <w:sz w:val="28"/>
          <w:lang w:val="ru-RU"/>
        </w:rPr>
        <w:t xml:space="preserve">                                  </w:t>
      </w:r>
      <w:r w:rsidRPr="00917523">
        <w:rPr>
          <w:color w:val="000000"/>
          <w:sz w:val="28"/>
          <w:lang w:val="ru-RU"/>
        </w:rPr>
        <w:t>и распространяется на правоотношения, возникшие с 1 января 2025 года.</w:t>
      </w:r>
    </w:p>
    <w:bookmarkEnd w:id="3"/>
    <w:p w14:paraId="73F8928D" w14:textId="39317104" w:rsidR="00693D17" w:rsidRPr="00917523" w:rsidRDefault="00693D17" w:rsidP="00C32090">
      <w:pPr>
        <w:spacing w:after="0" w:line="240" w:lineRule="auto"/>
        <w:rPr>
          <w:sz w:val="28"/>
          <w:szCs w:val="28"/>
          <w:lang w:val="ru-RU"/>
        </w:rPr>
      </w:pPr>
    </w:p>
    <w:p w14:paraId="42334636" w14:textId="56218E14" w:rsidR="003F45A1" w:rsidRPr="00917523" w:rsidRDefault="003F45A1" w:rsidP="00C32090">
      <w:pPr>
        <w:tabs>
          <w:tab w:val="left" w:pos="1335"/>
        </w:tabs>
        <w:spacing w:after="0" w:line="240" w:lineRule="auto"/>
        <w:rPr>
          <w:sz w:val="28"/>
          <w:szCs w:val="28"/>
          <w:lang w:val="ru-RU"/>
        </w:rPr>
      </w:pPr>
    </w:p>
    <w:tbl>
      <w:tblPr>
        <w:tblW w:w="14136" w:type="dxa"/>
        <w:tblCellSpacing w:w="0" w:type="auto"/>
        <w:tblLayout w:type="fixed"/>
        <w:tblLook w:val="04A0" w:firstRow="1" w:lastRow="0" w:firstColumn="1" w:lastColumn="0" w:noHBand="0" w:noVBand="1"/>
      </w:tblPr>
      <w:tblGrid>
        <w:gridCol w:w="9796"/>
        <w:gridCol w:w="4340"/>
      </w:tblGrid>
      <w:tr w:rsidR="00693D17" w:rsidRPr="00917523" w14:paraId="5ACFF2AC" w14:textId="77777777" w:rsidTr="007C3BCC">
        <w:trPr>
          <w:trHeight w:val="30"/>
          <w:tblCellSpacing w:w="0" w:type="auto"/>
        </w:trPr>
        <w:tc>
          <w:tcPr>
            <w:tcW w:w="9796" w:type="dxa"/>
            <w:tcMar>
              <w:top w:w="15" w:type="dxa"/>
              <w:left w:w="15" w:type="dxa"/>
              <w:bottom w:w="15" w:type="dxa"/>
              <w:right w:w="15" w:type="dxa"/>
            </w:tcMar>
            <w:vAlign w:val="center"/>
          </w:tcPr>
          <w:p w14:paraId="209CCB59" w14:textId="168D8525" w:rsidR="007C3BCC" w:rsidRPr="00917523" w:rsidRDefault="00F86D4B" w:rsidP="00C84855">
            <w:pPr>
              <w:spacing w:after="0" w:line="240" w:lineRule="auto"/>
              <w:rPr>
                <w:b/>
                <w:bCs/>
                <w:iCs/>
                <w:color w:val="000000"/>
                <w:sz w:val="28"/>
                <w:szCs w:val="28"/>
                <w:lang w:val="ru-RU"/>
              </w:rPr>
            </w:pPr>
            <w:r w:rsidRPr="00917523">
              <w:rPr>
                <w:iCs/>
                <w:color w:val="000000"/>
                <w:sz w:val="28"/>
                <w:szCs w:val="28"/>
              </w:rPr>
              <w:t>     </w:t>
            </w:r>
            <w:r w:rsidRPr="00917523">
              <w:rPr>
                <w:iCs/>
                <w:color w:val="000000"/>
                <w:sz w:val="28"/>
                <w:szCs w:val="28"/>
                <w:lang w:val="ru-RU"/>
              </w:rPr>
              <w:t xml:space="preserve"> </w:t>
            </w:r>
            <w:r w:rsidR="00D80ED9" w:rsidRPr="00917523">
              <w:rPr>
                <w:iCs/>
                <w:color w:val="000000"/>
                <w:sz w:val="28"/>
                <w:szCs w:val="28"/>
                <w:lang w:val="ru-RU"/>
              </w:rPr>
              <w:t xml:space="preserve">    </w:t>
            </w:r>
            <w:r w:rsidR="00C84855" w:rsidRPr="00917523">
              <w:rPr>
                <w:b/>
                <w:bCs/>
                <w:iCs/>
                <w:color w:val="000000"/>
                <w:sz w:val="28"/>
                <w:szCs w:val="28"/>
                <w:lang w:val="ru-RU"/>
              </w:rPr>
              <w:t>Должность                                                                                            ФИО</w:t>
            </w:r>
          </w:p>
          <w:p w14:paraId="2527C565" w14:textId="77777777" w:rsidR="007C3BCC" w:rsidRPr="00917523" w:rsidRDefault="007C3BCC" w:rsidP="00C32090">
            <w:pPr>
              <w:spacing w:after="0" w:line="240" w:lineRule="auto"/>
              <w:ind w:right="-1768"/>
              <w:rPr>
                <w:i/>
                <w:color w:val="000000"/>
                <w:sz w:val="20"/>
                <w:lang w:val="ru-RU"/>
              </w:rPr>
            </w:pPr>
          </w:p>
          <w:p w14:paraId="2130114F" w14:textId="77777777" w:rsidR="003D1EC4" w:rsidRPr="00917523" w:rsidRDefault="003D1EC4" w:rsidP="00C32090">
            <w:pPr>
              <w:spacing w:after="0" w:line="240" w:lineRule="auto"/>
              <w:ind w:right="-1768"/>
              <w:rPr>
                <w:i/>
                <w:color w:val="000000"/>
                <w:sz w:val="20"/>
                <w:lang w:val="ru-RU"/>
              </w:rPr>
            </w:pPr>
          </w:p>
          <w:p w14:paraId="7AFCCA85" w14:textId="4EF24D4C" w:rsidR="00C32090" w:rsidRPr="00917523" w:rsidRDefault="00C32090" w:rsidP="00C32090">
            <w:pPr>
              <w:spacing w:after="0" w:line="240" w:lineRule="auto"/>
              <w:ind w:right="-1768"/>
              <w:rPr>
                <w:i/>
                <w:color w:val="000000"/>
                <w:sz w:val="20"/>
                <w:lang w:val="ru-RU"/>
              </w:rPr>
            </w:pPr>
          </w:p>
          <w:p w14:paraId="0A641D0E" w14:textId="27F48B99" w:rsidR="00A1610D" w:rsidRPr="00917523" w:rsidRDefault="00A1610D" w:rsidP="00C32090">
            <w:pPr>
              <w:spacing w:after="0" w:line="240" w:lineRule="auto"/>
              <w:ind w:right="-1768"/>
              <w:rPr>
                <w:i/>
                <w:color w:val="000000"/>
                <w:sz w:val="20"/>
                <w:lang w:val="ru-RU"/>
              </w:rPr>
            </w:pPr>
          </w:p>
          <w:p w14:paraId="6B9C32DD" w14:textId="77777777" w:rsidR="00A351F1" w:rsidRPr="00917523" w:rsidRDefault="00A351F1" w:rsidP="00C32090">
            <w:pPr>
              <w:spacing w:after="0" w:line="240" w:lineRule="auto"/>
              <w:ind w:right="-1768"/>
              <w:rPr>
                <w:i/>
                <w:color w:val="000000"/>
                <w:sz w:val="20"/>
                <w:lang w:val="ru-RU"/>
              </w:rPr>
            </w:pPr>
          </w:p>
          <w:p w14:paraId="17CBBC7A" w14:textId="77777777" w:rsidR="008F0CC5" w:rsidRPr="00917523" w:rsidRDefault="008F0CC5" w:rsidP="00C32090">
            <w:pPr>
              <w:spacing w:after="0" w:line="240" w:lineRule="auto"/>
              <w:ind w:right="-1768"/>
              <w:rPr>
                <w:i/>
                <w:color w:val="000000"/>
                <w:sz w:val="20"/>
                <w:lang w:val="ru-RU"/>
              </w:rPr>
            </w:pPr>
          </w:p>
          <w:p w14:paraId="6BF848B3" w14:textId="77777777" w:rsidR="008F0CC5" w:rsidRPr="00917523" w:rsidRDefault="008F0CC5" w:rsidP="00C32090">
            <w:pPr>
              <w:spacing w:after="0" w:line="240" w:lineRule="auto"/>
              <w:ind w:right="-1768"/>
              <w:rPr>
                <w:i/>
                <w:color w:val="000000"/>
                <w:sz w:val="20"/>
                <w:lang w:val="ru-RU"/>
              </w:rPr>
            </w:pPr>
          </w:p>
          <w:p w14:paraId="2CA19C10" w14:textId="77777777" w:rsidR="008F0CC5" w:rsidRPr="00917523" w:rsidRDefault="008F0CC5" w:rsidP="00C32090">
            <w:pPr>
              <w:spacing w:after="0" w:line="240" w:lineRule="auto"/>
              <w:ind w:right="-1768"/>
              <w:rPr>
                <w:i/>
                <w:color w:val="000000"/>
                <w:sz w:val="20"/>
                <w:lang w:val="ru-RU"/>
              </w:rPr>
            </w:pPr>
          </w:p>
          <w:p w14:paraId="6E9B3F8F" w14:textId="77777777" w:rsidR="008F0CC5" w:rsidRPr="00917523" w:rsidRDefault="008F0CC5" w:rsidP="00C32090">
            <w:pPr>
              <w:spacing w:after="0" w:line="240" w:lineRule="auto"/>
              <w:ind w:right="-1768"/>
              <w:rPr>
                <w:i/>
                <w:color w:val="000000"/>
                <w:sz w:val="20"/>
                <w:lang w:val="ru-RU"/>
              </w:rPr>
            </w:pPr>
          </w:p>
          <w:p w14:paraId="05D7DEF5" w14:textId="77777777" w:rsidR="008F0CC5" w:rsidRPr="00917523" w:rsidRDefault="008F0CC5" w:rsidP="00C32090">
            <w:pPr>
              <w:spacing w:after="0" w:line="240" w:lineRule="auto"/>
              <w:ind w:right="-1768"/>
              <w:rPr>
                <w:i/>
                <w:color w:val="000000"/>
                <w:sz w:val="20"/>
                <w:lang w:val="ru-RU"/>
              </w:rPr>
            </w:pPr>
          </w:p>
          <w:p w14:paraId="66944E7D" w14:textId="77777777" w:rsidR="008F0CC5" w:rsidRPr="00917523" w:rsidRDefault="008F0CC5" w:rsidP="00C32090">
            <w:pPr>
              <w:spacing w:after="0" w:line="240" w:lineRule="auto"/>
              <w:ind w:right="-1768"/>
              <w:rPr>
                <w:i/>
                <w:color w:val="000000"/>
                <w:sz w:val="20"/>
                <w:lang w:val="ru-RU"/>
              </w:rPr>
            </w:pPr>
          </w:p>
          <w:p w14:paraId="5FCEA6C2" w14:textId="77777777" w:rsidR="008F0CC5" w:rsidRPr="00917523" w:rsidRDefault="008F0CC5" w:rsidP="00C32090">
            <w:pPr>
              <w:spacing w:after="0" w:line="240" w:lineRule="auto"/>
              <w:ind w:right="-1768"/>
              <w:rPr>
                <w:i/>
                <w:color w:val="000000"/>
                <w:sz w:val="20"/>
                <w:lang w:val="ru-RU"/>
              </w:rPr>
            </w:pPr>
          </w:p>
          <w:p w14:paraId="5649A5AD" w14:textId="77777777" w:rsidR="008F0CC5" w:rsidRPr="00917523" w:rsidRDefault="008F0CC5" w:rsidP="00C32090">
            <w:pPr>
              <w:spacing w:after="0" w:line="240" w:lineRule="auto"/>
              <w:ind w:right="-1768"/>
              <w:rPr>
                <w:i/>
                <w:color w:val="000000"/>
                <w:sz w:val="20"/>
                <w:lang w:val="ru-RU"/>
              </w:rPr>
            </w:pPr>
          </w:p>
          <w:p w14:paraId="72281969" w14:textId="77777777" w:rsidR="008F0CC5" w:rsidRPr="00917523" w:rsidRDefault="008F0CC5" w:rsidP="00C32090">
            <w:pPr>
              <w:spacing w:after="0" w:line="240" w:lineRule="auto"/>
              <w:ind w:right="-1768"/>
              <w:rPr>
                <w:i/>
                <w:color w:val="000000"/>
                <w:sz w:val="20"/>
                <w:lang w:val="ru-RU"/>
              </w:rPr>
            </w:pPr>
          </w:p>
          <w:p w14:paraId="19384E1E" w14:textId="77777777" w:rsidR="008F0CC5" w:rsidRPr="00917523" w:rsidRDefault="008F0CC5" w:rsidP="00C32090">
            <w:pPr>
              <w:spacing w:after="0" w:line="240" w:lineRule="auto"/>
              <w:ind w:right="-1768"/>
              <w:rPr>
                <w:i/>
                <w:color w:val="000000"/>
                <w:sz w:val="20"/>
                <w:lang w:val="ru-RU"/>
              </w:rPr>
            </w:pPr>
          </w:p>
          <w:p w14:paraId="0F0D36FD" w14:textId="77777777" w:rsidR="008F0CC5" w:rsidRPr="00917523" w:rsidRDefault="008F0CC5" w:rsidP="00C32090">
            <w:pPr>
              <w:spacing w:after="0" w:line="240" w:lineRule="auto"/>
              <w:ind w:right="-1768"/>
              <w:rPr>
                <w:i/>
                <w:color w:val="000000"/>
                <w:sz w:val="20"/>
                <w:lang w:val="ru-RU"/>
              </w:rPr>
            </w:pPr>
          </w:p>
          <w:p w14:paraId="5E295E31" w14:textId="77777777" w:rsidR="008F0CC5" w:rsidRPr="00917523" w:rsidRDefault="008F0CC5" w:rsidP="00C32090">
            <w:pPr>
              <w:spacing w:after="0" w:line="240" w:lineRule="auto"/>
              <w:ind w:right="-1768"/>
              <w:rPr>
                <w:i/>
                <w:color w:val="000000"/>
                <w:sz w:val="20"/>
                <w:lang w:val="ru-RU"/>
              </w:rPr>
            </w:pPr>
          </w:p>
          <w:p w14:paraId="0F92F2DC" w14:textId="77777777" w:rsidR="008F0CC5" w:rsidRPr="00917523" w:rsidRDefault="008F0CC5" w:rsidP="00C32090">
            <w:pPr>
              <w:spacing w:after="0" w:line="240" w:lineRule="auto"/>
              <w:ind w:right="-1768"/>
              <w:rPr>
                <w:i/>
                <w:color w:val="000000"/>
                <w:sz w:val="20"/>
                <w:lang w:val="ru-RU"/>
              </w:rPr>
            </w:pPr>
          </w:p>
          <w:p w14:paraId="08C2E8D9" w14:textId="77777777" w:rsidR="008F0CC5" w:rsidRPr="00917523" w:rsidRDefault="008F0CC5" w:rsidP="00C32090">
            <w:pPr>
              <w:spacing w:after="0" w:line="240" w:lineRule="auto"/>
              <w:ind w:right="-1768"/>
              <w:rPr>
                <w:i/>
                <w:color w:val="000000"/>
                <w:sz w:val="20"/>
                <w:lang w:val="ru-RU"/>
              </w:rPr>
            </w:pPr>
          </w:p>
          <w:p w14:paraId="10E69433" w14:textId="77777777" w:rsidR="008F0CC5" w:rsidRPr="00917523" w:rsidRDefault="008F0CC5" w:rsidP="00C32090">
            <w:pPr>
              <w:spacing w:after="0" w:line="240" w:lineRule="auto"/>
              <w:ind w:right="-1768"/>
              <w:rPr>
                <w:i/>
                <w:color w:val="000000"/>
                <w:sz w:val="20"/>
                <w:lang w:val="ru-RU"/>
              </w:rPr>
            </w:pPr>
          </w:p>
          <w:p w14:paraId="642254C6" w14:textId="77777777" w:rsidR="008F0CC5" w:rsidRPr="00917523" w:rsidRDefault="008F0CC5" w:rsidP="00C32090">
            <w:pPr>
              <w:spacing w:after="0" w:line="240" w:lineRule="auto"/>
              <w:ind w:right="-1768"/>
              <w:rPr>
                <w:i/>
                <w:color w:val="000000"/>
                <w:sz w:val="20"/>
                <w:lang w:val="ru-RU"/>
              </w:rPr>
            </w:pPr>
          </w:p>
          <w:p w14:paraId="6E1E878B" w14:textId="77777777" w:rsidR="008F0CC5" w:rsidRPr="00917523" w:rsidRDefault="008F0CC5" w:rsidP="00C32090">
            <w:pPr>
              <w:spacing w:after="0" w:line="240" w:lineRule="auto"/>
              <w:ind w:right="-1768"/>
              <w:rPr>
                <w:i/>
                <w:color w:val="000000"/>
                <w:sz w:val="20"/>
                <w:lang w:val="ru-RU"/>
              </w:rPr>
            </w:pPr>
          </w:p>
          <w:p w14:paraId="336774F7" w14:textId="77777777" w:rsidR="008F0CC5" w:rsidRPr="00917523" w:rsidRDefault="008F0CC5" w:rsidP="00C32090">
            <w:pPr>
              <w:spacing w:after="0" w:line="240" w:lineRule="auto"/>
              <w:ind w:right="-1768"/>
              <w:rPr>
                <w:i/>
                <w:color w:val="000000"/>
                <w:sz w:val="20"/>
                <w:lang w:val="ru-RU"/>
              </w:rPr>
            </w:pPr>
          </w:p>
          <w:p w14:paraId="2CA6E74E" w14:textId="77777777" w:rsidR="008F0CC5" w:rsidRPr="00917523" w:rsidRDefault="008F0CC5" w:rsidP="00C32090">
            <w:pPr>
              <w:spacing w:after="0" w:line="240" w:lineRule="auto"/>
              <w:ind w:right="-1768"/>
              <w:rPr>
                <w:i/>
                <w:color w:val="000000"/>
                <w:sz w:val="20"/>
                <w:lang w:val="ru-RU"/>
              </w:rPr>
            </w:pPr>
          </w:p>
          <w:p w14:paraId="3818B0A2" w14:textId="77777777" w:rsidR="008F0CC5" w:rsidRPr="00917523" w:rsidRDefault="008F0CC5" w:rsidP="00C32090">
            <w:pPr>
              <w:spacing w:after="0" w:line="240" w:lineRule="auto"/>
              <w:ind w:right="-1768"/>
              <w:rPr>
                <w:i/>
                <w:color w:val="000000"/>
                <w:sz w:val="20"/>
                <w:lang w:val="ru-RU"/>
              </w:rPr>
            </w:pPr>
          </w:p>
          <w:p w14:paraId="0DCA9E17" w14:textId="77777777" w:rsidR="008F0CC5" w:rsidRPr="00917523" w:rsidRDefault="008F0CC5" w:rsidP="00C32090">
            <w:pPr>
              <w:spacing w:after="0" w:line="240" w:lineRule="auto"/>
              <w:ind w:right="-1768"/>
              <w:rPr>
                <w:i/>
                <w:color w:val="000000"/>
                <w:sz w:val="20"/>
                <w:lang w:val="ru-RU"/>
              </w:rPr>
            </w:pPr>
          </w:p>
          <w:p w14:paraId="24524463" w14:textId="77777777" w:rsidR="008F0CC5" w:rsidRPr="00917523" w:rsidRDefault="008F0CC5" w:rsidP="00C32090">
            <w:pPr>
              <w:spacing w:after="0" w:line="240" w:lineRule="auto"/>
              <w:ind w:right="-1768"/>
              <w:rPr>
                <w:i/>
                <w:color w:val="000000"/>
                <w:sz w:val="20"/>
                <w:lang w:val="ru-RU"/>
              </w:rPr>
            </w:pPr>
          </w:p>
          <w:p w14:paraId="0925B3DF" w14:textId="77777777" w:rsidR="008F0CC5" w:rsidRPr="00917523" w:rsidRDefault="008F0CC5" w:rsidP="00C32090">
            <w:pPr>
              <w:spacing w:after="0" w:line="240" w:lineRule="auto"/>
              <w:ind w:right="-1768"/>
              <w:rPr>
                <w:i/>
                <w:color w:val="000000"/>
                <w:sz w:val="20"/>
                <w:lang w:val="ru-RU"/>
              </w:rPr>
            </w:pPr>
          </w:p>
          <w:p w14:paraId="6320C011" w14:textId="77777777" w:rsidR="008F0CC5" w:rsidRPr="00917523" w:rsidRDefault="008F0CC5" w:rsidP="00C32090">
            <w:pPr>
              <w:spacing w:after="0" w:line="240" w:lineRule="auto"/>
              <w:ind w:right="-1768"/>
              <w:rPr>
                <w:i/>
                <w:color w:val="000000"/>
                <w:sz w:val="20"/>
                <w:lang w:val="ru-RU"/>
              </w:rPr>
            </w:pPr>
          </w:p>
          <w:p w14:paraId="7E0A2D02" w14:textId="77777777" w:rsidR="008F0CC5" w:rsidRPr="00917523" w:rsidRDefault="008F0CC5" w:rsidP="00C32090">
            <w:pPr>
              <w:spacing w:after="0" w:line="240" w:lineRule="auto"/>
              <w:ind w:right="-1768"/>
              <w:rPr>
                <w:i/>
                <w:color w:val="000000"/>
                <w:sz w:val="20"/>
                <w:lang w:val="ru-RU"/>
              </w:rPr>
            </w:pPr>
          </w:p>
          <w:p w14:paraId="26F39A11" w14:textId="6A6A3E89" w:rsidR="008143C3" w:rsidRPr="00917523" w:rsidRDefault="008143C3" w:rsidP="00C32090">
            <w:pPr>
              <w:spacing w:after="0" w:line="240" w:lineRule="auto"/>
              <w:ind w:right="-1768"/>
              <w:rPr>
                <w:i/>
                <w:color w:val="000000"/>
                <w:sz w:val="20"/>
                <w:lang w:val="ru-RU"/>
              </w:rPr>
            </w:pPr>
          </w:p>
          <w:p w14:paraId="08EE0F19" w14:textId="2FC5F931" w:rsidR="008143C3" w:rsidRPr="00917523" w:rsidRDefault="008143C3" w:rsidP="00C32090">
            <w:pPr>
              <w:spacing w:after="0" w:line="240" w:lineRule="auto"/>
              <w:ind w:right="-1768"/>
              <w:rPr>
                <w:i/>
                <w:color w:val="000000"/>
                <w:sz w:val="20"/>
                <w:lang w:val="ru-RU"/>
              </w:rPr>
            </w:pPr>
          </w:p>
          <w:p w14:paraId="58F58EBD" w14:textId="5F71BC81" w:rsidR="008143C3" w:rsidRPr="00917523" w:rsidRDefault="008143C3" w:rsidP="00C32090">
            <w:pPr>
              <w:spacing w:after="0" w:line="240" w:lineRule="auto"/>
              <w:ind w:right="-1768"/>
              <w:rPr>
                <w:i/>
                <w:color w:val="000000"/>
                <w:sz w:val="20"/>
                <w:lang w:val="ru-RU"/>
              </w:rPr>
            </w:pPr>
          </w:p>
          <w:p w14:paraId="29598485" w14:textId="6A3DAC1E" w:rsidR="008143C3" w:rsidRPr="00917523" w:rsidRDefault="008143C3" w:rsidP="00C32090">
            <w:pPr>
              <w:spacing w:after="0" w:line="240" w:lineRule="auto"/>
              <w:ind w:right="-1768"/>
              <w:rPr>
                <w:i/>
                <w:color w:val="000000"/>
                <w:sz w:val="20"/>
                <w:lang w:val="ru-RU"/>
              </w:rPr>
            </w:pPr>
          </w:p>
          <w:p w14:paraId="5B00F7E1" w14:textId="4F324BAD" w:rsidR="008143C3" w:rsidRPr="00917523" w:rsidRDefault="008143C3" w:rsidP="00C32090">
            <w:pPr>
              <w:spacing w:after="0" w:line="240" w:lineRule="auto"/>
              <w:ind w:right="-1768"/>
              <w:rPr>
                <w:i/>
                <w:color w:val="000000"/>
                <w:sz w:val="20"/>
                <w:lang w:val="ru-RU"/>
              </w:rPr>
            </w:pPr>
          </w:p>
          <w:p w14:paraId="578E1CFD" w14:textId="01FAFA65" w:rsidR="008143C3" w:rsidRPr="00917523" w:rsidRDefault="008143C3" w:rsidP="00C32090">
            <w:pPr>
              <w:spacing w:after="0" w:line="240" w:lineRule="auto"/>
              <w:ind w:right="-1768"/>
              <w:rPr>
                <w:i/>
                <w:color w:val="000000"/>
                <w:sz w:val="20"/>
                <w:lang w:val="ru-RU"/>
              </w:rPr>
            </w:pPr>
          </w:p>
          <w:p w14:paraId="14649810" w14:textId="722A4719" w:rsidR="008143C3" w:rsidRPr="00917523" w:rsidRDefault="008143C3" w:rsidP="00C32090">
            <w:pPr>
              <w:spacing w:after="0" w:line="240" w:lineRule="auto"/>
              <w:ind w:right="-1768"/>
              <w:rPr>
                <w:i/>
                <w:color w:val="000000"/>
                <w:sz w:val="20"/>
                <w:lang w:val="ru-RU"/>
              </w:rPr>
            </w:pPr>
          </w:p>
          <w:p w14:paraId="5AF67E25" w14:textId="3D523938" w:rsidR="008143C3" w:rsidRPr="00917523" w:rsidRDefault="008143C3" w:rsidP="00C32090">
            <w:pPr>
              <w:spacing w:after="0" w:line="240" w:lineRule="auto"/>
              <w:ind w:right="-1768"/>
              <w:rPr>
                <w:i/>
                <w:color w:val="000000"/>
                <w:sz w:val="20"/>
                <w:lang w:val="ru-RU"/>
              </w:rPr>
            </w:pPr>
          </w:p>
          <w:p w14:paraId="1669E2C7" w14:textId="772DA011" w:rsidR="008143C3" w:rsidRPr="00917523" w:rsidRDefault="008143C3" w:rsidP="00C32090">
            <w:pPr>
              <w:spacing w:after="0" w:line="240" w:lineRule="auto"/>
              <w:ind w:right="-1768"/>
              <w:rPr>
                <w:i/>
                <w:color w:val="000000"/>
                <w:sz w:val="20"/>
                <w:lang w:val="ru-RU"/>
              </w:rPr>
            </w:pPr>
          </w:p>
          <w:p w14:paraId="2C6299B9" w14:textId="5DB01743" w:rsidR="008143C3" w:rsidRPr="00917523" w:rsidRDefault="008143C3" w:rsidP="00C32090">
            <w:pPr>
              <w:spacing w:after="0" w:line="240" w:lineRule="auto"/>
              <w:ind w:right="-1768"/>
              <w:rPr>
                <w:i/>
                <w:color w:val="000000"/>
                <w:sz w:val="20"/>
                <w:lang w:val="ru-RU"/>
              </w:rPr>
            </w:pPr>
          </w:p>
          <w:p w14:paraId="47794300" w14:textId="6568824E" w:rsidR="008143C3" w:rsidRPr="00917523" w:rsidRDefault="008143C3" w:rsidP="00C32090">
            <w:pPr>
              <w:spacing w:after="0" w:line="240" w:lineRule="auto"/>
              <w:ind w:right="-1768"/>
              <w:rPr>
                <w:i/>
                <w:color w:val="000000"/>
                <w:sz w:val="20"/>
                <w:lang w:val="ru-RU"/>
              </w:rPr>
            </w:pPr>
          </w:p>
          <w:p w14:paraId="755BE2BE" w14:textId="61168F41" w:rsidR="00AE66B1" w:rsidRPr="00917523" w:rsidRDefault="00AE66B1" w:rsidP="00C32090">
            <w:pPr>
              <w:spacing w:after="0" w:line="240" w:lineRule="auto"/>
              <w:ind w:right="-1768"/>
              <w:rPr>
                <w:i/>
                <w:color w:val="000000"/>
                <w:sz w:val="20"/>
                <w:lang w:val="ru-RU"/>
              </w:rPr>
            </w:pPr>
          </w:p>
          <w:p w14:paraId="398290BF" w14:textId="60F7CAF3" w:rsidR="00AE66B1" w:rsidRPr="00917523" w:rsidRDefault="00AE66B1" w:rsidP="00C32090">
            <w:pPr>
              <w:spacing w:after="0" w:line="240" w:lineRule="auto"/>
              <w:ind w:right="-1768"/>
              <w:rPr>
                <w:i/>
                <w:color w:val="000000"/>
                <w:sz w:val="20"/>
                <w:lang w:val="ru-RU"/>
              </w:rPr>
            </w:pPr>
          </w:p>
          <w:p w14:paraId="1D31A4C5" w14:textId="148AE0E7" w:rsidR="00AE66B1" w:rsidRPr="00917523" w:rsidRDefault="00AE66B1" w:rsidP="00C32090">
            <w:pPr>
              <w:spacing w:after="0" w:line="240" w:lineRule="auto"/>
              <w:ind w:right="-1768"/>
              <w:rPr>
                <w:i/>
                <w:color w:val="000000"/>
                <w:sz w:val="20"/>
                <w:lang w:val="ru-RU"/>
              </w:rPr>
            </w:pPr>
          </w:p>
          <w:p w14:paraId="2EE2AE66" w14:textId="49494689" w:rsidR="00AE66B1" w:rsidRPr="00917523" w:rsidRDefault="00AE66B1" w:rsidP="00C32090">
            <w:pPr>
              <w:spacing w:after="0" w:line="240" w:lineRule="auto"/>
              <w:ind w:right="-1768"/>
              <w:rPr>
                <w:i/>
                <w:color w:val="000000"/>
                <w:sz w:val="20"/>
                <w:lang w:val="ru-RU"/>
              </w:rPr>
            </w:pPr>
          </w:p>
          <w:p w14:paraId="6AC51E65" w14:textId="77777777" w:rsidR="00AE66B1" w:rsidRPr="00917523" w:rsidRDefault="00AE66B1" w:rsidP="00A351F1">
            <w:pPr>
              <w:tabs>
                <w:tab w:val="left" w:pos="709"/>
              </w:tabs>
              <w:spacing w:after="0" w:line="240" w:lineRule="auto"/>
              <w:jc w:val="both"/>
              <w:rPr>
                <w:color w:val="000000"/>
                <w:sz w:val="28"/>
                <w:lang w:val="ru-RU"/>
              </w:rPr>
            </w:pPr>
          </w:p>
          <w:p w14:paraId="20B1EAA4" w14:textId="77777777" w:rsidR="00A351F1" w:rsidRPr="00917523" w:rsidRDefault="00A351F1" w:rsidP="00A351F1">
            <w:pPr>
              <w:tabs>
                <w:tab w:val="left" w:pos="709"/>
              </w:tabs>
              <w:spacing w:after="0" w:line="240" w:lineRule="auto"/>
              <w:jc w:val="both"/>
              <w:rPr>
                <w:lang w:val="kk-KZ"/>
              </w:rPr>
            </w:pPr>
            <w:r w:rsidRPr="00917523">
              <w:rPr>
                <w:color w:val="000000"/>
                <w:sz w:val="28"/>
              </w:rPr>
              <w:t>     </w:t>
            </w:r>
            <w:r w:rsidRPr="00917523">
              <w:rPr>
                <w:color w:val="000000"/>
                <w:sz w:val="28"/>
                <w:lang w:val="ru-RU"/>
              </w:rPr>
              <w:t xml:space="preserve">     </w:t>
            </w:r>
            <w:r w:rsidRPr="00917523">
              <w:rPr>
                <w:color w:val="000000"/>
                <w:sz w:val="28"/>
                <w:lang w:val="kk-KZ"/>
              </w:rPr>
              <w:t>«</w:t>
            </w:r>
            <w:r w:rsidRPr="00917523">
              <w:rPr>
                <w:color w:val="000000"/>
                <w:sz w:val="28"/>
                <w:lang w:val="ru-RU"/>
              </w:rPr>
              <w:t>СОГЛАСОВАНО</w:t>
            </w:r>
            <w:r w:rsidRPr="00917523">
              <w:rPr>
                <w:color w:val="000000"/>
                <w:sz w:val="28"/>
                <w:lang w:val="kk-KZ"/>
              </w:rPr>
              <w:t>»</w:t>
            </w:r>
          </w:p>
          <w:p w14:paraId="64835E7B" w14:textId="77777777" w:rsidR="00A351F1" w:rsidRPr="00917523" w:rsidRDefault="00A351F1" w:rsidP="00A351F1">
            <w:pPr>
              <w:spacing w:after="0" w:line="240" w:lineRule="auto"/>
              <w:jc w:val="both"/>
              <w:rPr>
                <w:lang w:val="ru-RU"/>
              </w:rPr>
            </w:pPr>
            <w:r w:rsidRPr="00917523">
              <w:rPr>
                <w:color w:val="000000"/>
                <w:sz w:val="28"/>
                <w:lang w:val="kk-KZ"/>
              </w:rPr>
              <w:t xml:space="preserve">           </w:t>
            </w:r>
            <w:r w:rsidRPr="00917523">
              <w:rPr>
                <w:color w:val="000000"/>
                <w:sz w:val="28"/>
                <w:lang w:val="ru-RU"/>
              </w:rPr>
              <w:t>Министерство финансов</w:t>
            </w:r>
          </w:p>
          <w:p w14:paraId="221B30AC" w14:textId="625830A9" w:rsidR="009F71D6" w:rsidRPr="00917523" w:rsidRDefault="00A351F1" w:rsidP="00A351F1">
            <w:pPr>
              <w:tabs>
                <w:tab w:val="left" w:pos="709"/>
              </w:tabs>
              <w:spacing w:after="0" w:line="240" w:lineRule="auto"/>
              <w:jc w:val="both"/>
              <w:rPr>
                <w:lang w:val="ru-RU"/>
              </w:rPr>
            </w:pPr>
            <w:r w:rsidRPr="00917523">
              <w:rPr>
                <w:color w:val="000000"/>
                <w:sz w:val="28"/>
                <w:lang w:val="kk-KZ"/>
              </w:rPr>
              <w:t xml:space="preserve">           </w:t>
            </w:r>
            <w:r w:rsidRPr="00917523">
              <w:rPr>
                <w:color w:val="000000"/>
                <w:sz w:val="28"/>
                <w:lang w:val="ru-RU"/>
              </w:rPr>
              <w:t>Республики Казахстан</w:t>
            </w:r>
          </w:p>
        </w:tc>
        <w:tc>
          <w:tcPr>
            <w:tcW w:w="4340" w:type="dxa"/>
            <w:tcMar>
              <w:top w:w="15" w:type="dxa"/>
              <w:left w:w="15" w:type="dxa"/>
              <w:bottom w:w="15" w:type="dxa"/>
              <w:right w:w="15" w:type="dxa"/>
            </w:tcMar>
            <w:vAlign w:val="center"/>
          </w:tcPr>
          <w:p w14:paraId="0826FD4C" w14:textId="7F1CE39B" w:rsidR="00693D17" w:rsidRPr="00917523" w:rsidRDefault="00693D17" w:rsidP="00C32090">
            <w:pPr>
              <w:spacing w:after="0" w:line="240" w:lineRule="auto"/>
              <w:rPr>
                <w:lang w:val="ru-RU"/>
              </w:rPr>
            </w:pPr>
          </w:p>
        </w:tc>
      </w:tr>
    </w:tbl>
    <w:p w14:paraId="5108C375" w14:textId="77777777" w:rsidR="00AE66B1" w:rsidRPr="00917523" w:rsidRDefault="00AE66B1" w:rsidP="00AE66B1">
      <w:pPr>
        <w:spacing w:after="0" w:line="240" w:lineRule="auto"/>
        <w:ind w:left="4678"/>
        <w:jc w:val="center"/>
        <w:rPr>
          <w:color w:val="000000"/>
          <w:sz w:val="24"/>
          <w:szCs w:val="28"/>
          <w:lang w:val="ru-RU"/>
        </w:rPr>
      </w:pPr>
      <w:bookmarkStart w:id="4" w:name="z6"/>
    </w:p>
    <w:p w14:paraId="0D156B8F" w14:textId="583F343F" w:rsidR="00D92749" w:rsidRPr="00917523" w:rsidRDefault="00D92749" w:rsidP="00AE66B1">
      <w:pPr>
        <w:spacing w:after="0" w:line="240" w:lineRule="auto"/>
        <w:ind w:left="4678"/>
        <w:jc w:val="center"/>
        <w:rPr>
          <w:color w:val="000000"/>
          <w:sz w:val="24"/>
          <w:szCs w:val="28"/>
          <w:lang w:val="ru-RU"/>
        </w:rPr>
      </w:pPr>
      <w:r w:rsidRPr="00917523">
        <w:rPr>
          <w:color w:val="000000"/>
          <w:sz w:val="24"/>
          <w:szCs w:val="28"/>
          <w:lang w:val="ru-RU"/>
        </w:rPr>
        <w:lastRenderedPageBreak/>
        <w:t>Утверждены</w:t>
      </w:r>
      <w:r w:rsidR="00AE66B1" w:rsidRPr="00917523">
        <w:rPr>
          <w:color w:val="000000"/>
          <w:sz w:val="24"/>
          <w:szCs w:val="28"/>
          <w:lang w:val="ru-RU"/>
        </w:rPr>
        <w:t xml:space="preserve"> </w:t>
      </w:r>
      <w:r w:rsidRPr="00917523">
        <w:rPr>
          <w:color w:val="000000"/>
          <w:sz w:val="24"/>
          <w:szCs w:val="28"/>
          <w:lang w:val="ru-RU"/>
        </w:rPr>
        <w:t>приказом</w:t>
      </w:r>
    </w:p>
    <w:p w14:paraId="600C308D" w14:textId="77777777" w:rsidR="00D92749" w:rsidRPr="00917523" w:rsidRDefault="00D92749" w:rsidP="00A1610D">
      <w:pPr>
        <w:spacing w:after="0" w:line="240" w:lineRule="auto"/>
        <w:ind w:firstLine="709"/>
        <w:jc w:val="center"/>
        <w:rPr>
          <w:b/>
          <w:color w:val="000000"/>
          <w:sz w:val="28"/>
          <w:szCs w:val="28"/>
          <w:lang w:val="ru-RU"/>
        </w:rPr>
      </w:pPr>
    </w:p>
    <w:p w14:paraId="365960A7" w14:textId="77777777" w:rsidR="00D92749" w:rsidRPr="00917523" w:rsidRDefault="00D92749" w:rsidP="00A1610D">
      <w:pPr>
        <w:spacing w:after="0" w:line="240" w:lineRule="auto"/>
        <w:ind w:firstLine="709"/>
        <w:jc w:val="center"/>
        <w:rPr>
          <w:b/>
          <w:color w:val="000000"/>
          <w:sz w:val="28"/>
          <w:szCs w:val="28"/>
          <w:lang w:val="ru-RU"/>
        </w:rPr>
      </w:pPr>
    </w:p>
    <w:p w14:paraId="2263D2AA" w14:textId="0D0EBB00" w:rsidR="008143C3" w:rsidRPr="00917523" w:rsidRDefault="008143C3" w:rsidP="008143C3">
      <w:pPr>
        <w:spacing w:after="0" w:line="240" w:lineRule="auto"/>
        <w:ind w:firstLine="709"/>
        <w:jc w:val="center"/>
        <w:rPr>
          <w:b/>
          <w:color w:val="000000"/>
          <w:sz w:val="28"/>
          <w:szCs w:val="28"/>
          <w:lang w:val="ru-RU"/>
        </w:rPr>
      </w:pPr>
      <w:bookmarkStart w:id="5" w:name="z7"/>
      <w:bookmarkEnd w:id="4"/>
      <w:r w:rsidRPr="00917523">
        <w:rPr>
          <w:b/>
          <w:color w:val="000000"/>
          <w:sz w:val="28"/>
          <w:szCs w:val="28"/>
          <w:lang w:val="ru-RU"/>
        </w:rPr>
        <w:t xml:space="preserve">Правила </w:t>
      </w:r>
      <w:bookmarkStart w:id="6" w:name="_Hlk194656413"/>
      <w:r w:rsidRPr="00917523">
        <w:rPr>
          <w:b/>
          <w:color w:val="000000"/>
          <w:sz w:val="28"/>
          <w:szCs w:val="28"/>
          <w:lang w:val="ru-RU"/>
        </w:rPr>
        <w:t xml:space="preserve">планирования и реализации государственных инвестиционных проектов, </w:t>
      </w:r>
      <w:bookmarkStart w:id="7" w:name="_Hlk194658827"/>
      <w:r w:rsidRPr="00917523">
        <w:rPr>
          <w:b/>
          <w:color w:val="000000"/>
          <w:sz w:val="28"/>
          <w:szCs w:val="28"/>
          <w:lang w:val="ru-RU"/>
        </w:rPr>
        <w:t xml:space="preserve">разработки или корректировки, проведения необходимых экспертиз инвестиционного предложения, </w:t>
      </w:r>
      <w:r w:rsidRPr="00917523">
        <w:rPr>
          <w:b/>
          <w:color w:val="000000"/>
          <w:sz w:val="28"/>
          <w:szCs w:val="28"/>
          <w:lang w:val="ru-RU"/>
        </w:rPr>
        <w:br/>
        <w:t xml:space="preserve">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w:t>
      </w:r>
      <w:r w:rsidRPr="00917523">
        <w:rPr>
          <w:b/>
          <w:color w:val="000000"/>
          <w:sz w:val="28"/>
          <w:szCs w:val="28"/>
          <w:lang w:val="ru-RU"/>
        </w:rPr>
        <w:br/>
        <w:t>а также корректировки утвержденных (уточненных) параметров, отбора, мониторинга и оценки реализации государственных инвестиционных проектов</w:t>
      </w:r>
      <w:bookmarkEnd w:id="6"/>
    </w:p>
    <w:bookmarkEnd w:id="7"/>
    <w:p w14:paraId="1E605CF5" w14:textId="49A30C84" w:rsidR="00A1610D" w:rsidRPr="00917523" w:rsidRDefault="00A1610D" w:rsidP="00A1610D">
      <w:pPr>
        <w:spacing w:after="0" w:line="240" w:lineRule="auto"/>
        <w:ind w:firstLine="709"/>
        <w:jc w:val="center"/>
        <w:rPr>
          <w:b/>
          <w:color w:val="000000"/>
          <w:sz w:val="28"/>
          <w:szCs w:val="28"/>
          <w:lang w:val="ru-RU"/>
        </w:rPr>
      </w:pPr>
    </w:p>
    <w:p w14:paraId="0F23F627" w14:textId="77777777" w:rsidR="00A1610D" w:rsidRPr="00917523" w:rsidRDefault="00A1610D" w:rsidP="00A1610D">
      <w:pPr>
        <w:spacing w:after="0" w:line="240" w:lineRule="auto"/>
        <w:ind w:firstLine="709"/>
        <w:jc w:val="center"/>
        <w:rPr>
          <w:b/>
          <w:color w:val="000000"/>
          <w:sz w:val="28"/>
          <w:szCs w:val="28"/>
          <w:lang w:val="ru-RU"/>
        </w:rPr>
      </w:pPr>
    </w:p>
    <w:p w14:paraId="7CF65956" w14:textId="2210D3F6" w:rsidR="00F57231" w:rsidRPr="00917523" w:rsidRDefault="00F86D4B" w:rsidP="00A1610D">
      <w:pPr>
        <w:spacing w:after="0" w:line="240" w:lineRule="auto"/>
        <w:ind w:firstLine="709"/>
        <w:jc w:val="center"/>
        <w:rPr>
          <w:b/>
          <w:color w:val="000000"/>
          <w:sz w:val="28"/>
          <w:szCs w:val="28"/>
          <w:lang w:val="ru-RU"/>
        </w:rPr>
      </w:pPr>
      <w:r w:rsidRPr="00917523">
        <w:rPr>
          <w:b/>
          <w:color w:val="000000"/>
          <w:sz w:val="28"/>
          <w:szCs w:val="28"/>
          <w:lang w:val="ru-RU"/>
        </w:rPr>
        <w:t>Глава 1. Общие положения</w:t>
      </w:r>
      <w:bookmarkStart w:id="8" w:name="z8"/>
      <w:bookmarkEnd w:id="5"/>
    </w:p>
    <w:p w14:paraId="7AA03EA8" w14:textId="77777777" w:rsidR="00A1610D" w:rsidRPr="00917523" w:rsidRDefault="00A1610D" w:rsidP="00A1610D">
      <w:pPr>
        <w:spacing w:after="0" w:line="240" w:lineRule="auto"/>
        <w:ind w:firstLine="709"/>
        <w:jc w:val="center"/>
        <w:rPr>
          <w:b/>
          <w:color w:val="000000"/>
          <w:sz w:val="28"/>
          <w:szCs w:val="28"/>
          <w:lang w:val="ru-RU"/>
        </w:rPr>
      </w:pPr>
    </w:p>
    <w:p w14:paraId="4E45DEFE" w14:textId="6DFB8923" w:rsidR="00F57231" w:rsidRPr="00AE66B1" w:rsidRDefault="00F86D4B" w:rsidP="00AE66B1">
      <w:pPr>
        <w:spacing w:after="0" w:line="240" w:lineRule="auto"/>
        <w:ind w:firstLine="709"/>
        <w:jc w:val="both"/>
        <w:rPr>
          <w:bCs/>
          <w:color w:val="000000"/>
          <w:sz w:val="28"/>
          <w:lang w:val="ru-RU"/>
        </w:rPr>
      </w:pPr>
      <w:r w:rsidRPr="00917523">
        <w:rPr>
          <w:color w:val="000000"/>
          <w:sz w:val="28"/>
          <w:lang w:val="ru-RU"/>
        </w:rPr>
        <w:t xml:space="preserve">1. Настоящие Правила </w:t>
      </w:r>
      <w:r w:rsidR="008143C3" w:rsidRPr="00917523">
        <w:rPr>
          <w:bCs/>
          <w:color w:val="000000"/>
          <w:sz w:val="28"/>
          <w:lang w:val="ru-RU"/>
        </w:rPr>
        <w:t xml:space="preserve">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w:t>
      </w:r>
      <w:r w:rsidR="008143C3" w:rsidRPr="00917523">
        <w:rPr>
          <w:bCs/>
          <w:color w:val="000000"/>
          <w:sz w:val="28"/>
          <w:lang w:val="ru-RU"/>
        </w:rPr>
        <w:br/>
        <w:t xml:space="preserve">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w:t>
      </w:r>
      <w:r w:rsidR="008143C3" w:rsidRPr="00917523">
        <w:rPr>
          <w:bCs/>
          <w:color w:val="000000"/>
          <w:sz w:val="28"/>
          <w:lang w:val="ru-RU"/>
        </w:rPr>
        <w:br/>
        <w:t xml:space="preserve">а также корректировки утвержденных (уточненных) параметров, отбора, мониторинга и оценки реализации государственных инвестиционных проектов </w:t>
      </w:r>
      <w:r w:rsidR="00D92749" w:rsidRPr="00917523">
        <w:rPr>
          <w:bCs/>
          <w:color w:val="000000"/>
          <w:sz w:val="28"/>
          <w:lang w:val="ru-RU"/>
        </w:rPr>
        <w:t>(далее – Правила)</w:t>
      </w:r>
      <w:r w:rsidRPr="00917523">
        <w:rPr>
          <w:color w:val="000000"/>
          <w:sz w:val="28"/>
          <w:lang w:val="ru-RU"/>
        </w:rPr>
        <w:t xml:space="preserve"> разработаны в соответствии </w:t>
      </w:r>
      <w:r w:rsidR="00D26C08" w:rsidRPr="00917523">
        <w:rPr>
          <w:color w:val="000000"/>
          <w:sz w:val="28"/>
          <w:lang w:val="ru-RU"/>
        </w:rPr>
        <w:t xml:space="preserve">с пунктом 9 </w:t>
      </w:r>
      <w:r w:rsidR="00993F87" w:rsidRPr="00917523">
        <w:rPr>
          <w:color w:val="000000"/>
          <w:sz w:val="28"/>
          <w:lang w:val="ru-RU"/>
        </w:rPr>
        <w:br/>
      </w:r>
      <w:r w:rsidR="00D26C08" w:rsidRPr="00917523">
        <w:rPr>
          <w:color w:val="000000"/>
          <w:sz w:val="28"/>
          <w:lang w:val="ru-RU"/>
        </w:rPr>
        <w:t>статьи 148, пунктом 9 статьи 149, пунктом 1 статьи 150, пунктом 6 статьи 152, пунктом 3 статьи 153, подпунктами 1) и 2) статьи 155</w:t>
      </w:r>
      <w:r w:rsidRPr="00917523">
        <w:rPr>
          <w:color w:val="000000"/>
          <w:sz w:val="28"/>
          <w:lang w:val="ru-RU"/>
        </w:rPr>
        <w:t xml:space="preserve"> Бюджетного кодекса Республики Казахстан</w:t>
      </w:r>
      <w:r w:rsidR="00993F87" w:rsidRPr="00917523">
        <w:rPr>
          <w:color w:val="000000"/>
          <w:sz w:val="28"/>
          <w:lang w:val="ru-RU"/>
        </w:rPr>
        <w:t xml:space="preserve"> (далее – Кодекс)</w:t>
      </w:r>
      <w:r w:rsidRPr="00917523">
        <w:rPr>
          <w:color w:val="000000"/>
          <w:sz w:val="28"/>
          <w:lang w:val="ru-RU"/>
        </w:rPr>
        <w:t xml:space="preserve"> и определяют порядок </w:t>
      </w:r>
      <w:r w:rsidR="004F0F71" w:rsidRPr="00917523">
        <w:rPr>
          <w:color w:val="000000"/>
          <w:sz w:val="28"/>
          <w:lang w:val="ru-RU"/>
        </w:rPr>
        <w:t>планирования и реализации государственных инвестиционных проектов (далее – ГИП)</w:t>
      </w:r>
      <w:r w:rsidRPr="00917523">
        <w:rPr>
          <w:color w:val="000000"/>
          <w:sz w:val="28"/>
          <w:lang w:val="ru-RU"/>
        </w:rPr>
        <w:t xml:space="preserve">, </w:t>
      </w:r>
      <w:r w:rsidR="004F0F71" w:rsidRPr="00917523">
        <w:rPr>
          <w:color w:val="000000"/>
          <w:sz w:val="28"/>
          <w:lang w:val="ru-RU"/>
        </w:rPr>
        <w:t xml:space="preserve">                    </w:t>
      </w:r>
      <w:bookmarkStart w:id="9" w:name="z3489"/>
      <w:bookmarkEnd w:id="8"/>
      <w:r w:rsidR="00AE66B1" w:rsidRPr="00917523">
        <w:rPr>
          <w:bCs/>
          <w:color w:val="000000"/>
          <w:sz w:val="28"/>
          <w:lang w:val="ru-RU"/>
        </w:rPr>
        <w:t>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ГИП, а также корректировки утвержденных (уточненных) параметров, отбора, мониторинга и оценки реализации ГИП</w:t>
      </w:r>
      <w:r w:rsidR="00BC08BB" w:rsidRPr="00917523">
        <w:rPr>
          <w:color w:val="000000"/>
          <w:sz w:val="28"/>
          <w:lang w:val="ru-RU"/>
        </w:rPr>
        <w:t>.</w:t>
      </w:r>
    </w:p>
    <w:p w14:paraId="4DC0695F" w14:textId="77777777" w:rsidR="00F57231" w:rsidRPr="00D53D52" w:rsidRDefault="00F86D4B" w:rsidP="00C32090">
      <w:pPr>
        <w:spacing w:after="0" w:line="240" w:lineRule="auto"/>
        <w:ind w:firstLine="709"/>
        <w:jc w:val="both"/>
        <w:rPr>
          <w:b/>
          <w:color w:val="000000"/>
          <w:sz w:val="28"/>
          <w:szCs w:val="28"/>
          <w:lang w:val="ru-RU"/>
        </w:rPr>
      </w:pPr>
      <w:r w:rsidRPr="00D53D52">
        <w:rPr>
          <w:color w:val="000000"/>
          <w:sz w:val="28"/>
          <w:lang w:val="ru-RU"/>
        </w:rPr>
        <w:t>2. В настоящих Правилах используются следующие понятия:</w:t>
      </w:r>
      <w:bookmarkStart w:id="10" w:name="z4374"/>
      <w:bookmarkEnd w:id="9"/>
    </w:p>
    <w:p w14:paraId="0769A8D8" w14:textId="391BC2F3" w:rsidR="00C86BD0" w:rsidRPr="00D53D52" w:rsidRDefault="00E96E40" w:rsidP="00C86BD0">
      <w:pPr>
        <w:pStyle w:val="ae"/>
        <w:numPr>
          <w:ilvl w:val="0"/>
          <w:numId w:val="12"/>
        </w:numPr>
        <w:tabs>
          <w:tab w:val="left" w:pos="1134"/>
        </w:tabs>
        <w:spacing w:after="0" w:line="240" w:lineRule="auto"/>
        <w:ind w:left="0" w:firstLine="709"/>
        <w:jc w:val="both"/>
        <w:rPr>
          <w:bCs/>
          <w:sz w:val="28"/>
          <w:szCs w:val="28"/>
          <w:lang w:val="ru-RU"/>
        </w:rPr>
      </w:pPr>
      <w:bookmarkStart w:id="11" w:name="z4437"/>
      <w:bookmarkEnd w:id="10"/>
      <w:r w:rsidRPr="00D53D52">
        <w:rPr>
          <w:color w:val="000000"/>
          <w:sz w:val="28"/>
          <w:lang w:val="ru-RU"/>
        </w:rPr>
        <w:t>Специальный государственный фонд – контрольный</w:t>
      </w:r>
      <w:r w:rsidRPr="00D53D52">
        <w:rPr>
          <w:bCs/>
          <w:sz w:val="28"/>
          <w:szCs w:val="28"/>
          <w:lang w:val="ru-RU"/>
        </w:rPr>
        <w:t xml:space="preserve"> счет наличности, открытый в </w:t>
      </w:r>
      <w:r w:rsidRPr="00D53D52">
        <w:rPr>
          <w:sz w:val="28"/>
          <w:szCs w:val="28"/>
          <w:lang w:val="ru-RU"/>
        </w:rPr>
        <w:t xml:space="preserve">государственном казначействе </w:t>
      </w:r>
      <w:r w:rsidRPr="00D53D52">
        <w:rPr>
          <w:bCs/>
          <w:sz w:val="28"/>
          <w:szCs w:val="28"/>
          <w:lang w:val="ru-RU"/>
        </w:rPr>
        <w:t xml:space="preserve">в соответствии </w:t>
      </w:r>
      <w:r w:rsidR="00161E9E" w:rsidRPr="00D53D52">
        <w:rPr>
          <w:bCs/>
          <w:sz w:val="28"/>
          <w:szCs w:val="28"/>
          <w:lang w:val="ru-RU"/>
        </w:rPr>
        <w:br/>
      </w:r>
      <w:r w:rsidRPr="00D53D52">
        <w:rPr>
          <w:bCs/>
          <w:sz w:val="28"/>
          <w:szCs w:val="28"/>
          <w:lang w:val="ru-RU"/>
        </w:rPr>
        <w:t xml:space="preserve">с </w:t>
      </w:r>
      <w:r w:rsidR="00C812C5" w:rsidRPr="00D53D52">
        <w:rPr>
          <w:bCs/>
          <w:sz w:val="28"/>
          <w:szCs w:val="28"/>
          <w:lang w:val="ru-RU"/>
        </w:rPr>
        <w:t>К</w:t>
      </w:r>
      <w:r w:rsidRPr="00D53D52">
        <w:rPr>
          <w:bCs/>
          <w:sz w:val="28"/>
          <w:szCs w:val="28"/>
          <w:lang w:val="ru-RU"/>
        </w:rPr>
        <w:t xml:space="preserve">одексом, для зачисления поступлений денег и расходованием их </w:t>
      </w:r>
      <w:r w:rsidRPr="00D53D52">
        <w:rPr>
          <w:sz w:val="28"/>
          <w:szCs w:val="28"/>
          <w:lang w:val="ru-RU"/>
        </w:rPr>
        <w:t>с целью финансирования социальных, экономических проектов Республики Казахстан, а также расходов уполномоченного органа по возврату незаконно приобретенных активов в порядке, определяемом законодательством Республики Казахстан</w:t>
      </w:r>
      <w:r w:rsidRPr="00D53D52">
        <w:rPr>
          <w:bCs/>
          <w:sz w:val="28"/>
          <w:szCs w:val="28"/>
          <w:lang w:val="ru-RU"/>
        </w:rPr>
        <w:t>;</w:t>
      </w:r>
      <w:bookmarkStart w:id="12" w:name="z4375"/>
    </w:p>
    <w:p w14:paraId="54F9A2F1" w14:textId="7912BEA3" w:rsidR="000D56A2" w:rsidRPr="00D53D52" w:rsidRDefault="00C86BD0" w:rsidP="000D56A2">
      <w:pPr>
        <w:pStyle w:val="ae"/>
        <w:numPr>
          <w:ilvl w:val="0"/>
          <w:numId w:val="12"/>
        </w:numPr>
        <w:tabs>
          <w:tab w:val="left" w:pos="1134"/>
        </w:tabs>
        <w:spacing w:after="0" w:line="240" w:lineRule="auto"/>
        <w:ind w:left="0" w:firstLine="709"/>
        <w:jc w:val="both"/>
        <w:rPr>
          <w:bCs/>
          <w:sz w:val="28"/>
          <w:szCs w:val="28"/>
          <w:lang w:val="ru-RU"/>
        </w:rPr>
      </w:pPr>
      <w:r w:rsidRPr="00D53D52">
        <w:rPr>
          <w:bCs/>
          <w:color w:val="000000"/>
          <w:sz w:val="28"/>
          <w:szCs w:val="28"/>
          <w:lang w:val="ru-RU"/>
        </w:rPr>
        <w:lastRenderedPageBreak/>
        <w:t xml:space="preserve">критически важные объекты </w:t>
      </w:r>
      <w:r w:rsidRPr="00D53D52">
        <w:rPr>
          <w:sz w:val="28"/>
          <w:szCs w:val="28"/>
          <w:lang w:val="ru-RU"/>
        </w:rPr>
        <w:t>–</w:t>
      </w:r>
      <w:r w:rsidRPr="00D53D52">
        <w:rPr>
          <w:bCs/>
          <w:color w:val="000000"/>
          <w:sz w:val="28"/>
          <w:szCs w:val="28"/>
          <w:lang w:val="ru-RU"/>
        </w:rPr>
        <w:t xml:space="preserve"> </w:t>
      </w:r>
      <w:r w:rsidRPr="00D53D52">
        <w:rPr>
          <w:sz w:val="28"/>
          <w:szCs w:val="28"/>
          <w:lang w:val="ru-RU"/>
        </w:rPr>
        <w:t xml:space="preserve">объекты, аварийное прекращение деятельности которых может привести к возникновению чрезвычайных ситуаций глобального или регионального масштаба, а также общегосударственные инфраструктурные объекты, обеспечивающие социально-экономическое развитие центров экономического роста </w:t>
      </w:r>
      <w:r w:rsidR="00161E9E" w:rsidRPr="00D53D52">
        <w:rPr>
          <w:sz w:val="28"/>
          <w:szCs w:val="28"/>
          <w:lang w:val="ru-RU"/>
        </w:rPr>
        <w:br/>
      </w:r>
      <w:r w:rsidRPr="00D53D52">
        <w:rPr>
          <w:sz w:val="28"/>
          <w:szCs w:val="28"/>
          <w:lang w:val="ru-RU"/>
        </w:rPr>
        <w:t xml:space="preserve">в долгосрочной перспективе; </w:t>
      </w:r>
    </w:p>
    <w:p w14:paraId="379EA439" w14:textId="77777777" w:rsidR="000D56A2" w:rsidRPr="00D53D52" w:rsidRDefault="00E96E40" w:rsidP="000D56A2">
      <w:pPr>
        <w:pStyle w:val="ae"/>
        <w:numPr>
          <w:ilvl w:val="0"/>
          <w:numId w:val="12"/>
        </w:numPr>
        <w:tabs>
          <w:tab w:val="left" w:pos="1134"/>
        </w:tabs>
        <w:spacing w:after="0" w:line="240" w:lineRule="auto"/>
        <w:ind w:left="0" w:firstLine="709"/>
        <w:jc w:val="both"/>
        <w:rPr>
          <w:bCs/>
          <w:sz w:val="28"/>
          <w:szCs w:val="28"/>
          <w:lang w:val="ru-RU"/>
        </w:rPr>
      </w:pPr>
      <w:r w:rsidRPr="00D53D52">
        <w:rPr>
          <w:sz w:val="28"/>
          <w:lang w:val="ru-RU"/>
        </w:rPr>
        <w:t>оценка</w:t>
      </w:r>
      <w:r w:rsidRPr="00D53D52">
        <w:rPr>
          <w:color w:val="000000"/>
          <w:sz w:val="28"/>
          <w:lang w:val="ru-RU"/>
        </w:rPr>
        <w:t xml:space="preserve"> (в ходе экономической экспертизы) – выводы, характеризующие информацию, представленную в технико-экономическом либо финансово-экономическом обосновании государственного инвестиционного проекта;</w:t>
      </w:r>
      <w:bookmarkStart w:id="13" w:name="z4376"/>
      <w:bookmarkEnd w:id="12"/>
    </w:p>
    <w:p w14:paraId="1F67537D" w14:textId="77777777" w:rsidR="000D56A2" w:rsidRPr="00D53D52" w:rsidRDefault="00E96E40" w:rsidP="000D56A2">
      <w:pPr>
        <w:pStyle w:val="ae"/>
        <w:numPr>
          <w:ilvl w:val="0"/>
          <w:numId w:val="12"/>
        </w:numPr>
        <w:tabs>
          <w:tab w:val="left" w:pos="1134"/>
        </w:tabs>
        <w:spacing w:after="0" w:line="240" w:lineRule="auto"/>
        <w:ind w:left="0" w:firstLine="709"/>
        <w:jc w:val="both"/>
        <w:rPr>
          <w:bCs/>
          <w:sz w:val="28"/>
          <w:szCs w:val="28"/>
          <w:lang w:val="ru-RU"/>
        </w:rPr>
      </w:pPr>
      <w:r w:rsidRPr="00D53D52">
        <w:rPr>
          <w:color w:val="000000"/>
          <w:sz w:val="28"/>
          <w:lang w:val="ru-RU"/>
        </w:rPr>
        <w:t>администратор бюджетных программ (далее – АБП) – государственный орган, ответственный за планирование, обоснование, реализацию и достижение результатов бюджетных программ</w:t>
      </w:r>
      <w:r w:rsidRPr="00D53D52">
        <w:rPr>
          <w:bCs/>
          <w:sz w:val="28"/>
          <w:szCs w:val="28"/>
          <w:lang w:val="ru-RU"/>
        </w:rPr>
        <w:t xml:space="preserve">, определяемый согласно возложенным на него </w:t>
      </w:r>
      <w:bookmarkStart w:id="14" w:name="_Hlk137806749"/>
      <w:r w:rsidRPr="00D53D52">
        <w:rPr>
          <w:bCs/>
          <w:sz w:val="28"/>
          <w:szCs w:val="28"/>
          <w:lang w:val="ru-RU"/>
        </w:rPr>
        <w:t xml:space="preserve">законодательством </w:t>
      </w:r>
      <w:bookmarkEnd w:id="14"/>
      <w:r w:rsidRPr="00D53D52">
        <w:rPr>
          <w:bCs/>
          <w:sz w:val="28"/>
          <w:szCs w:val="28"/>
          <w:lang w:val="ru-RU"/>
        </w:rPr>
        <w:t>Республики Казахстан функциям, полномочиям и компетенциям;</w:t>
      </w:r>
      <w:bookmarkStart w:id="15" w:name="z4377"/>
      <w:bookmarkEnd w:id="13"/>
    </w:p>
    <w:p w14:paraId="0DCA6D44" w14:textId="77777777" w:rsidR="000D56A2" w:rsidRPr="00D53D52" w:rsidRDefault="00E96E40" w:rsidP="000D56A2">
      <w:pPr>
        <w:pStyle w:val="ae"/>
        <w:numPr>
          <w:ilvl w:val="0"/>
          <w:numId w:val="12"/>
        </w:numPr>
        <w:tabs>
          <w:tab w:val="left" w:pos="1134"/>
        </w:tabs>
        <w:spacing w:after="0" w:line="240" w:lineRule="auto"/>
        <w:ind w:left="0" w:firstLine="709"/>
        <w:jc w:val="both"/>
        <w:rPr>
          <w:bCs/>
          <w:sz w:val="28"/>
          <w:szCs w:val="28"/>
          <w:lang w:val="ru-RU"/>
        </w:rPr>
      </w:pPr>
      <w:r w:rsidRPr="00D53D52">
        <w:rPr>
          <w:color w:val="000000"/>
          <w:sz w:val="28"/>
          <w:lang w:val="ru-RU"/>
        </w:rPr>
        <w:t xml:space="preserve">бюджетные инвестиции – финансирование из республиканского или местного бюджета, направленное, </w:t>
      </w:r>
      <w:r w:rsidRPr="00D53D52">
        <w:rPr>
          <w:sz w:val="28"/>
          <w:szCs w:val="28"/>
          <w:lang w:val="ru-RU"/>
        </w:rPr>
        <w:t xml:space="preserve">на реализацию бюджетных инвестиционных проектов, бюджетных инвестиций, на инвестиционные затраты автономных организаций образования, а также на участие государства в уставных капиталах субъектов </w:t>
      </w:r>
      <w:proofErr w:type="spellStart"/>
      <w:r w:rsidRPr="00D53D52">
        <w:rPr>
          <w:sz w:val="28"/>
          <w:szCs w:val="28"/>
          <w:lang w:val="ru-RU"/>
        </w:rPr>
        <w:t>квазигосударственного</w:t>
      </w:r>
      <w:proofErr w:type="spellEnd"/>
      <w:r w:rsidRPr="00D53D52">
        <w:rPr>
          <w:sz w:val="28"/>
          <w:szCs w:val="28"/>
          <w:lang w:val="ru-RU"/>
        </w:rPr>
        <w:t xml:space="preserve"> сектора;</w:t>
      </w:r>
      <w:bookmarkStart w:id="16" w:name="z4378"/>
      <w:bookmarkEnd w:id="15"/>
    </w:p>
    <w:p w14:paraId="38436978" w14:textId="2E36DDBD" w:rsidR="000D56A2" w:rsidRPr="00D53D52" w:rsidRDefault="00E96E40" w:rsidP="000D56A2">
      <w:pPr>
        <w:pStyle w:val="ae"/>
        <w:numPr>
          <w:ilvl w:val="0"/>
          <w:numId w:val="12"/>
        </w:numPr>
        <w:tabs>
          <w:tab w:val="left" w:pos="1134"/>
        </w:tabs>
        <w:spacing w:after="0" w:line="240" w:lineRule="auto"/>
        <w:ind w:left="0" w:firstLine="709"/>
        <w:jc w:val="both"/>
        <w:rPr>
          <w:bCs/>
          <w:sz w:val="28"/>
          <w:szCs w:val="28"/>
          <w:lang w:val="ru-RU"/>
        </w:rPr>
      </w:pPr>
      <w:r w:rsidRPr="00D53D52">
        <w:rPr>
          <w:color w:val="000000"/>
          <w:sz w:val="28"/>
          <w:lang w:val="ru-RU"/>
        </w:rPr>
        <w:t xml:space="preserve">источники финансирования по бюджетным инвестициям – средства республиканского и/или местных бюджетов, в том числе заемные средства, </w:t>
      </w:r>
      <w:r w:rsidR="00161E9E" w:rsidRPr="00D53D52">
        <w:rPr>
          <w:color w:val="000000"/>
          <w:sz w:val="28"/>
          <w:lang w:val="ru-RU"/>
        </w:rPr>
        <w:br/>
      </w:r>
      <w:r w:rsidRPr="00D53D52">
        <w:rPr>
          <w:color w:val="000000"/>
          <w:sz w:val="28"/>
          <w:lang w:val="ru-RU"/>
        </w:rPr>
        <w:t xml:space="preserve">а также средства Специального государственного фонда, направленные </w:t>
      </w:r>
      <w:r w:rsidR="00161E9E" w:rsidRPr="00D53D52">
        <w:rPr>
          <w:color w:val="000000"/>
          <w:sz w:val="28"/>
          <w:lang w:val="ru-RU"/>
        </w:rPr>
        <w:br/>
      </w:r>
      <w:r w:rsidRPr="00D53D52">
        <w:rPr>
          <w:color w:val="000000"/>
          <w:sz w:val="28"/>
          <w:lang w:val="ru-RU"/>
        </w:rPr>
        <w:t>на реализацию бюджетных инвестиций;</w:t>
      </w:r>
      <w:bookmarkStart w:id="17" w:name="z4379"/>
      <w:bookmarkEnd w:id="16"/>
    </w:p>
    <w:p w14:paraId="40397CF3" w14:textId="09E5737B" w:rsidR="000D56A2" w:rsidRPr="00D53D52" w:rsidRDefault="00E96E40" w:rsidP="000D56A2">
      <w:pPr>
        <w:pStyle w:val="ae"/>
        <w:numPr>
          <w:ilvl w:val="0"/>
          <w:numId w:val="12"/>
        </w:numPr>
        <w:tabs>
          <w:tab w:val="left" w:pos="1134"/>
        </w:tabs>
        <w:spacing w:after="0" w:line="240" w:lineRule="auto"/>
        <w:ind w:left="0" w:firstLine="709"/>
        <w:jc w:val="both"/>
        <w:rPr>
          <w:bCs/>
          <w:sz w:val="28"/>
          <w:szCs w:val="28"/>
          <w:lang w:val="ru-RU"/>
        </w:rPr>
      </w:pPr>
      <w:r w:rsidRPr="00D53D52">
        <w:rPr>
          <w:color w:val="000000"/>
          <w:sz w:val="28"/>
          <w:lang w:val="ru-RU"/>
        </w:rPr>
        <w:t xml:space="preserve">экономический эффект от реализации бюджетных инвестиций – показатели прямого и косвенного экономического эффекта, ожидаемые </w:t>
      </w:r>
      <w:r w:rsidR="00161E9E" w:rsidRPr="00D53D52">
        <w:rPr>
          <w:color w:val="000000"/>
          <w:sz w:val="28"/>
          <w:lang w:val="ru-RU"/>
        </w:rPr>
        <w:br/>
      </w:r>
      <w:r w:rsidRPr="00D53D52">
        <w:rPr>
          <w:color w:val="000000"/>
          <w:sz w:val="28"/>
          <w:lang w:val="ru-RU"/>
        </w:rPr>
        <w:t>от реализации бюджетных инвестиций, отраженные в расчете показателей экономического эффекта;</w:t>
      </w:r>
      <w:bookmarkStart w:id="18" w:name="z4380"/>
      <w:bookmarkEnd w:id="17"/>
    </w:p>
    <w:p w14:paraId="50A5C72D" w14:textId="65E5E971" w:rsidR="00E96E40" w:rsidRPr="00D53D52" w:rsidRDefault="00E96E40" w:rsidP="000D56A2">
      <w:pPr>
        <w:pStyle w:val="ae"/>
        <w:numPr>
          <w:ilvl w:val="0"/>
          <w:numId w:val="12"/>
        </w:numPr>
        <w:tabs>
          <w:tab w:val="left" w:pos="1134"/>
        </w:tabs>
        <w:spacing w:after="0" w:line="240" w:lineRule="auto"/>
        <w:ind w:left="0" w:firstLine="709"/>
        <w:jc w:val="both"/>
        <w:rPr>
          <w:bCs/>
          <w:sz w:val="28"/>
          <w:szCs w:val="28"/>
          <w:lang w:val="ru-RU"/>
        </w:rPr>
      </w:pPr>
      <w:r w:rsidRPr="00D53D52">
        <w:rPr>
          <w:color w:val="000000"/>
          <w:sz w:val="28"/>
          <w:lang w:val="ru-RU"/>
        </w:rPr>
        <w:t>результативность бюджетных инвестиций – наличие доказательств, подтвержденных расчетами, экономической и финансовой эффективности бюджетных инвестиций посредством формирования и (или) увеличения уставного капитала юридического лица, а также возможности достижения показателей результатов, наличие показателей эффективности и качества.</w:t>
      </w:r>
      <w:bookmarkStart w:id="19" w:name="z4381"/>
      <w:bookmarkEnd w:id="18"/>
    </w:p>
    <w:p w14:paraId="0C0F830B" w14:textId="77777777" w:rsidR="000D56A2" w:rsidRPr="00D53D52" w:rsidRDefault="00E96E40" w:rsidP="000D56A2">
      <w:pPr>
        <w:spacing w:after="0" w:line="240" w:lineRule="auto"/>
        <w:ind w:firstLine="709"/>
        <w:jc w:val="both"/>
        <w:rPr>
          <w:b/>
          <w:color w:val="000000"/>
          <w:sz w:val="28"/>
          <w:szCs w:val="28"/>
          <w:lang w:val="ru-RU"/>
        </w:rPr>
      </w:pPr>
      <w:r w:rsidRPr="00D53D52">
        <w:rPr>
          <w:color w:val="000000"/>
          <w:sz w:val="28"/>
          <w:lang w:val="ru-RU"/>
        </w:rPr>
        <w:t>По бюджетным инвестициям, планируемым к реализации посредством участия государства в уставном капитале юридических лиц в форме некоммерческих акционерных обществ, государственных предприятий, осуществляющих деятельность в социальной сфере, и основным источником дохода которых является республиканский и (или) местный бюджет, наличие доказательств экономической и финансовой эффективности не требуется;</w:t>
      </w:r>
      <w:bookmarkStart w:id="20" w:name="z4382"/>
      <w:bookmarkEnd w:id="19"/>
    </w:p>
    <w:p w14:paraId="0BA519C8" w14:textId="428BE4AA" w:rsidR="00E96E40" w:rsidRPr="00D53D52" w:rsidRDefault="000D56A2" w:rsidP="000D56A2">
      <w:pPr>
        <w:spacing w:after="0" w:line="240" w:lineRule="auto"/>
        <w:ind w:firstLine="709"/>
        <w:jc w:val="both"/>
        <w:rPr>
          <w:b/>
          <w:color w:val="000000"/>
          <w:sz w:val="28"/>
          <w:szCs w:val="28"/>
          <w:lang w:val="ru-RU"/>
        </w:rPr>
      </w:pPr>
      <w:r w:rsidRPr="00D53D52">
        <w:rPr>
          <w:bCs/>
          <w:color w:val="000000"/>
          <w:sz w:val="28"/>
          <w:szCs w:val="28"/>
          <w:lang w:val="ru-RU"/>
        </w:rPr>
        <w:t>9)</w:t>
      </w:r>
      <w:r w:rsidRPr="00D53D52">
        <w:rPr>
          <w:b/>
          <w:color w:val="000000"/>
          <w:sz w:val="28"/>
          <w:szCs w:val="28"/>
          <w:lang w:val="ru-RU"/>
        </w:rPr>
        <w:t xml:space="preserve"> </w:t>
      </w:r>
      <w:r w:rsidR="00E96E40" w:rsidRPr="00D53D52">
        <w:rPr>
          <w:color w:val="000000"/>
          <w:sz w:val="28"/>
          <w:lang w:val="ru-RU"/>
        </w:rPr>
        <w:t xml:space="preserve">целесообразность бюджетных инвестиций – обоснование экономической целесообразности осуществления бюджетных инвестиций посредством формирования и (или) увеличения уставного капитала юридического лица и реализации бюджетных инвестиционных проектов, </w:t>
      </w:r>
      <w:r w:rsidR="00161E9E" w:rsidRPr="00D53D52">
        <w:rPr>
          <w:color w:val="000000"/>
          <w:sz w:val="28"/>
          <w:lang w:val="ru-RU"/>
        </w:rPr>
        <w:br/>
      </w:r>
      <w:r w:rsidR="00E96E40" w:rsidRPr="00D53D52">
        <w:rPr>
          <w:color w:val="000000"/>
          <w:sz w:val="28"/>
          <w:lang w:val="ru-RU"/>
        </w:rPr>
        <w:lastRenderedPageBreak/>
        <w:t xml:space="preserve">их влияния на экономику страны и соответствие проекта положениям документов Системы государственного планирования, </w:t>
      </w:r>
      <w:r w:rsidR="00E96E40" w:rsidRPr="00D53D52">
        <w:rPr>
          <w:sz w:val="28"/>
          <w:szCs w:val="28"/>
          <w:lang w:val="ru-RU"/>
        </w:rPr>
        <w:t xml:space="preserve">включая планов развития государственных органов или областей, городов республиканского значения, столицы, планов развития и (или) мероприятий субъектов </w:t>
      </w:r>
      <w:proofErr w:type="spellStart"/>
      <w:r w:rsidR="00E96E40" w:rsidRPr="00D53D52">
        <w:rPr>
          <w:sz w:val="28"/>
          <w:szCs w:val="28"/>
          <w:lang w:val="ru-RU"/>
        </w:rPr>
        <w:t>квазигосударственного</w:t>
      </w:r>
      <w:proofErr w:type="spellEnd"/>
      <w:r w:rsidR="00E96E40" w:rsidRPr="00D53D52">
        <w:rPr>
          <w:sz w:val="28"/>
          <w:szCs w:val="28"/>
          <w:lang w:val="ru-RU"/>
        </w:rPr>
        <w:t xml:space="preserve"> сектора</w:t>
      </w:r>
      <w:r w:rsidR="00E96E40" w:rsidRPr="00D53D52">
        <w:rPr>
          <w:color w:val="000000"/>
          <w:sz w:val="28"/>
          <w:lang w:val="ru-RU"/>
        </w:rPr>
        <w:t>;</w:t>
      </w:r>
      <w:bookmarkStart w:id="21" w:name="z4383"/>
      <w:bookmarkEnd w:id="20"/>
    </w:p>
    <w:p w14:paraId="57DAC63A" w14:textId="0BD02354" w:rsidR="00E96E40" w:rsidRPr="00D53D52" w:rsidRDefault="000D56A2" w:rsidP="00E96E40">
      <w:pPr>
        <w:spacing w:after="0" w:line="240" w:lineRule="auto"/>
        <w:ind w:firstLine="709"/>
        <w:jc w:val="both"/>
        <w:rPr>
          <w:b/>
          <w:color w:val="000000"/>
          <w:sz w:val="28"/>
          <w:szCs w:val="28"/>
          <w:lang w:val="ru-RU"/>
        </w:rPr>
      </w:pPr>
      <w:r w:rsidRPr="00D53D52">
        <w:rPr>
          <w:color w:val="000000"/>
          <w:sz w:val="28"/>
          <w:lang w:val="ru-RU"/>
        </w:rPr>
        <w:t>10</w:t>
      </w:r>
      <w:r w:rsidR="00E96E40" w:rsidRPr="00D53D52">
        <w:rPr>
          <w:color w:val="000000"/>
          <w:sz w:val="28"/>
          <w:lang w:val="ru-RU"/>
        </w:rPr>
        <w:t>) бюджетный инвестиционный проект (далее – БИП)</w:t>
      </w:r>
      <w:bookmarkStart w:id="22" w:name="z4384"/>
      <w:bookmarkEnd w:id="21"/>
      <w:r w:rsidR="00E96E40" w:rsidRPr="00D53D52">
        <w:rPr>
          <w:sz w:val="28"/>
          <w:szCs w:val="28"/>
          <w:lang w:val="ru-RU"/>
        </w:rPr>
        <w:t xml:space="preserve"> – совокупность мероприятий, направленных на создание (строительство) новых </w:t>
      </w:r>
      <w:r w:rsidR="00161E9E" w:rsidRPr="00D53D52">
        <w:rPr>
          <w:sz w:val="28"/>
          <w:szCs w:val="28"/>
          <w:lang w:val="ru-RU"/>
        </w:rPr>
        <w:br/>
      </w:r>
      <w:r w:rsidR="00E96E40" w:rsidRPr="00D53D52">
        <w:rPr>
          <w:sz w:val="28"/>
          <w:szCs w:val="28"/>
          <w:lang w:val="ru-RU"/>
        </w:rPr>
        <w:t>либо реконструкцию имеющихся объектов, а также создание и развитие объектов информатизации, реализуемых за счет бюджетных средств в течение определенного периода времени и имеющих завершенный характер;</w:t>
      </w:r>
    </w:p>
    <w:p w14:paraId="7EF39538" w14:textId="4AE811A0" w:rsidR="00E96E40" w:rsidRPr="00D53D52" w:rsidRDefault="00E96E40" w:rsidP="00E96E40">
      <w:pPr>
        <w:spacing w:after="0" w:line="240" w:lineRule="auto"/>
        <w:ind w:firstLine="709"/>
        <w:jc w:val="both"/>
        <w:rPr>
          <w:b/>
          <w:color w:val="000000"/>
          <w:sz w:val="28"/>
          <w:szCs w:val="28"/>
          <w:lang w:val="ru-RU"/>
        </w:rPr>
      </w:pPr>
      <w:r w:rsidRPr="00D53D52">
        <w:rPr>
          <w:color w:val="000000"/>
          <w:sz w:val="28"/>
          <w:lang w:val="ru-RU"/>
        </w:rPr>
        <w:t>1</w:t>
      </w:r>
      <w:r w:rsidR="000D56A2" w:rsidRPr="00D53D52">
        <w:rPr>
          <w:color w:val="000000"/>
          <w:sz w:val="28"/>
          <w:lang w:val="ru-RU"/>
        </w:rPr>
        <w:t>1</w:t>
      </w:r>
      <w:r w:rsidRPr="00D53D52">
        <w:rPr>
          <w:color w:val="000000"/>
          <w:sz w:val="28"/>
          <w:lang w:val="ru-RU"/>
        </w:rPr>
        <w:t xml:space="preserve">) экономическое заключение по бюджетному инвестиционному проекту – заключение центрального уполномоченного органа по бюджетной политике или местного уполномоченного органа по государственному планированию на предмет экономической целесообразности реализации бюджетного инвестиционного проекта, его влияния на экономику страны </w:t>
      </w:r>
      <w:r w:rsidR="00161E9E" w:rsidRPr="00D53D52">
        <w:rPr>
          <w:color w:val="000000"/>
          <w:sz w:val="28"/>
          <w:lang w:val="ru-RU"/>
        </w:rPr>
        <w:br/>
      </w:r>
      <w:r w:rsidRPr="00D53D52">
        <w:rPr>
          <w:color w:val="000000"/>
          <w:sz w:val="28"/>
          <w:lang w:val="ru-RU"/>
        </w:rPr>
        <w:t>и соответствие документам Системы государственного планирования, подготовленное на основании заключения экономической экспертизы технико-экономического обоснования бюджетного инвестиционного проекта;</w:t>
      </w:r>
      <w:bookmarkStart w:id="23" w:name="z4385"/>
      <w:bookmarkEnd w:id="22"/>
    </w:p>
    <w:p w14:paraId="61B0876B" w14:textId="65CBA44D" w:rsidR="00E96E40" w:rsidRPr="00D53D52" w:rsidRDefault="00E96E40" w:rsidP="00E96E40">
      <w:pPr>
        <w:spacing w:after="0" w:line="240" w:lineRule="auto"/>
        <w:ind w:firstLine="709"/>
        <w:jc w:val="both"/>
        <w:rPr>
          <w:b/>
          <w:color w:val="000000"/>
          <w:sz w:val="28"/>
          <w:szCs w:val="28"/>
          <w:lang w:val="ru-RU"/>
        </w:rPr>
      </w:pPr>
      <w:r w:rsidRPr="00D53D52">
        <w:rPr>
          <w:color w:val="000000"/>
          <w:sz w:val="28"/>
          <w:lang w:val="ru-RU"/>
        </w:rPr>
        <w:t>1</w:t>
      </w:r>
      <w:r w:rsidR="000D56A2" w:rsidRPr="00D53D52">
        <w:rPr>
          <w:color w:val="000000"/>
          <w:sz w:val="28"/>
          <w:lang w:val="ru-RU"/>
        </w:rPr>
        <w:t>2</w:t>
      </w:r>
      <w:r w:rsidRPr="00D53D52">
        <w:rPr>
          <w:color w:val="000000"/>
          <w:sz w:val="28"/>
          <w:lang w:val="ru-RU"/>
        </w:rPr>
        <w:t>) мониторинг бюджетных инвестиционных проектов – совокупность мероприятий по регулярному и систематическому сбору и анализу информации о ходе создания (строительства) новых, реконструкции имеющихся объектов с момента выделения бюджетных средств до момента ввода в эксплуатацию;</w:t>
      </w:r>
      <w:bookmarkStart w:id="24" w:name="z4386"/>
      <w:bookmarkEnd w:id="23"/>
    </w:p>
    <w:p w14:paraId="4C47FA4C" w14:textId="434AAE08" w:rsidR="00E96E40" w:rsidRPr="00D53D52" w:rsidRDefault="00E96E40" w:rsidP="00E96E40">
      <w:pPr>
        <w:spacing w:after="0" w:line="240" w:lineRule="auto"/>
        <w:ind w:firstLine="709"/>
        <w:jc w:val="both"/>
        <w:rPr>
          <w:color w:val="000000"/>
          <w:sz w:val="28"/>
          <w:lang w:val="ru-RU"/>
        </w:rPr>
      </w:pPr>
      <w:r w:rsidRPr="00D53D52">
        <w:rPr>
          <w:color w:val="000000"/>
          <w:sz w:val="28"/>
          <w:lang w:val="ru-RU"/>
        </w:rPr>
        <w:t>1</w:t>
      </w:r>
      <w:r w:rsidR="000D56A2" w:rsidRPr="00D53D52">
        <w:rPr>
          <w:color w:val="000000"/>
          <w:sz w:val="28"/>
          <w:lang w:val="ru-RU"/>
        </w:rPr>
        <w:t>3</w:t>
      </w:r>
      <w:r w:rsidRPr="00D53D52">
        <w:rPr>
          <w:color w:val="000000"/>
          <w:sz w:val="28"/>
          <w:lang w:val="ru-RU"/>
        </w:rPr>
        <w:t xml:space="preserve">) оценка реализации бюджетных инвестиционных проектов – совокупность мер по определению степени достижения целей проекта </w:t>
      </w:r>
      <w:r w:rsidR="00161E9E" w:rsidRPr="00D53D52">
        <w:rPr>
          <w:color w:val="000000"/>
          <w:sz w:val="28"/>
          <w:lang w:val="ru-RU"/>
        </w:rPr>
        <w:br/>
      </w:r>
      <w:r w:rsidRPr="00D53D52">
        <w:rPr>
          <w:color w:val="000000"/>
          <w:sz w:val="28"/>
          <w:lang w:val="ru-RU"/>
        </w:rPr>
        <w:t xml:space="preserve">и соответствия фактически полученных результатов к запланированным </w:t>
      </w:r>
      <w:r w:rsidR="00161E9E" w:rsidRPr="00D53D52">
        <w:rPr>
          <w:color w:val="000000"/>
          <w:sz w:val="28"/>
          <w:lang w:val="ru-RU"/>
        </w:rPr>
        <w:br/>
      </w:r>
      <w:r w:rsidRPr="00D53D52">
        <w:rPr>
          <w:color w:val="000000"/>
          <w:sz w:val="28"/>
          <w:lang w:val="ru-RU"/>
        </w:rPr>
        <w:t>с момента ввода объекта в эксплуатацию;</w:t>
      </w:r>
      <w:bookmarkStart w:id="25" w:name="z4387"/>
      <w:bookmarkEnd w:id="24"/>
    </w:p>
    <w:p w14:paraId="005A1B11" w14:textId="23033D94" w:rsidR="00E96E40" w:rsidRPr="00D53D52" w:rsidRDefault="00E96E40" w:rsidP="00E96E40">
      <w:pPr>
        <w:spacing w:after="0" w:line="240" w:lineRule="auto"/>
        <w:ind w:firstLine="709"/>
        <w:jc w:val="both"/>
        <w:rPr>
          <w:b/>
          <w:color w:val="000000"/>
          <w:sz w:val="28"/>
          <w:szCs w:val="28"/>
          <w:lang w:val="ru-RU"/>
        </w:rPr>
      </w:pPr>
      <w:r w:rsidRPr="00D53D52">
        <w:rPr>
          <w:color w:val="000000"/>
          <w:sz w:val="28"/>
          <w:lang w:val="ru-RU"/>
        </w:rPr>
        <w:t>1</w:t>
      </w:r>
      <w:r w:rsidR="000D56A2" w:rsidRPr="00D53D52">
        <w:rPr>
          <w:color w:val="000000"/>
          <w:sz w:val="28"/>
          <w:lang w:val="ru-RU"/>
        </w:rPr>
        <w:t>4</w:t>
      </w:r>
      <w:r w:rsidRPr="00D53D52">
        <w:rPr>
          <w:color w:val="000000"/>
          <w:sz w:val="28"/>
          <w:lang w:val="ru-RU"/>
        </w:rPr>
        <w:t xml:space="preserve">) техническое задание на разработку или корректировку бюджетного инвестиционного проекта – документ, определяющий требования к технико-экономическому обоснованию бюджетного инвестиционного проекта, квалификационные требования к его потенциальному разработчику, </w:t>
      </w:r>
      <w:r w:rsidR="00161E9E" w:rsidRPr="00D53D52">
        <w:rPr>
          <w:color w:val="000000"/>
          <w:sz w:val="28"/>
          <w:lang w:val="ru-RU"/>
        </w:rPr>
        <w:br/>
      </w:r>
      <w:r w:rsidRPr="00D53D52">
        <w:rPr>
          <w:color w:val="000000"/>
          <w:sz w:val="28"/>
          <w:lang w:val="ru-RU"/>
        </w:rPr>
        <w:t>а также регламентирующий сроки и объем работ по разработке или корректировке технико-экономического обоснования бюджетного инвестиционного проекта;</w:t>
      </w:r>
      <w:bookmarkStart w:id="26" w:name="z4388"/>
      <w:bookmarkEnd w:id="25"/>
    </w:p>
    <w:p w14:paraId="1BCD0C68" w14:textId="1E4FA537" w:rsidR="00E96E40" w:rsidRPr="00D53D52" w:rsidRDefault="00E96E40" w:rsidP="00E96E40">
      <w:pPr>
        <w:spacing w:after="0" w:line="240" w:lineRule="auto"/>
        <w:ind w:firstLine="709"/>
        <w:jc w:val="both"/>
        <w:rPr>
          <w:b/>
          <w:color w:val="000000"/>
          <w:sz w:val="28"/>
          <w:szCs w:val="28"/>
          <w:lang w:val="ru-RU"/>
        </w:rPr>
      </w:pPr>
      <w:r w:rsidRPr="00D53D52">
        <w:rPr>
          <w:color w:val="000000"/>
          <w:sz w:val="28"/>
          <w:lang w:val="ru-RU"/>
        </w:rPr>
        <w:t>1</w:t>
      </w:r>
      <w:r w:rsidR="000D56A2" w:rsidRPr="00D53D52">
        <w:rPr>
          <w:color w:val="000000"/>
          <w:sz w:val="28"/>
          <w:lang w:val="ru-RU"/>
        </w:rPr>
        <w:t>5</w:t>
      </w:r>
      <w:r w:rsidRPr="00D53D52">
        <w:rPr>
          <w:color w:val="000000"/>
          <w:sz w:val="28"/>
          <w:lang w:val="ru-RU"/>
        </w:rPr>
        <w:t>) осуществимость бюджетного инвестиционного проекта – достижимость показателей результатов проекта;</w:t>
      </w:r>
      <w:bookmarkStart w:id="27" w:name="z4389"/>
      <w:bookmarkEnd w:id="26"/>
    </w:p>
    <w:p w14:paraId="2461B239" w14:textId="4E5E13FB" w:rsidR="00E96E40" w:rsidRPr="00D53D52" w:rsidRDefault="00E96E40" w:rsidP="00E96E40">
      <w:pPr>
        <w:spacing w:after="0" w:line="240" w:lineRule="auto"/>
        <w:ind w:firstLine="709"/>
        <w:jc w:val="both"/>
        <w:rPr>
          <w:b/>
          <w:color w:val="000000"/>
          <w:sz w:val="28"/>
          <w:szCs w:val="28"/>
          <w:lang w:val="ru-RU"/>
        </w:rPr>
      </w:pPr>
      <w:r w:rsidRPr="00D53D52">
        <w:rPr>
          <w:color w:val="000000"/>
          <w:sz w:val="28"/>
          <w:lang w:val="ru-RU"/>
        </w:rPr>
        <w:t>1</w:t>
      </w:r>
      <w:r w:rsidR="000D56A2" w:rsidRPr="00D53D52">
        <w:rPr>
          <w:color w:val="000000"/>
          <w:sz w:val="28"/>
          <w:lang w:val="ru-RU"/>
        </w:rPr>
        <w:t>6</w:t>
      </w:r>
      <w:r w:rsidRPr="00D53D52">
        <w:rPr>
          <w:color w:val="000000"/>
          <w:sz w:val="28"/>
          <w:lang w:val="ru-RU"/>
        </w:rPr>
        <w:t xml:space="preserve">) ресурсное и инфраструктурное обеспечение бюджетного инвестиционного проекта – показатели, характеризующие планируемый </w:t>
      </w:r>
      <w:r w:rsidR="00161E9E" w:rsidRPr="00D53D52">
        <w:rPr>
          <w:color w:val="000000"/>
          <w:sz w:val="28"/>
          <w:lang w:val="ru-RU"/>
        </w:rPr>
        <w:br/>
      </w:r>
      <w:r w:rsidRPr="00D53D52">
        <w:rPr>
          <w:color w:val="000000"/>
          <w:sz w:val="28"/>
          <w:lang w:val="ru-RU"/>
        </w:rPr>
        <w:t>и достигнутый уровень потребности в ресурсной и инфраструктурной обеспеченности проекта;</w:t>
      </w:r>
      <w:bookmarkStart w:id="28" w:name="z4390"/>
      <w:bookmarkEnd w:id="27"/>
    </w:p>
    <w:p w14:paraId="52FEFEA9" w14:textId="253E2357" w:rsidR="00E96E40" w:rsidRPr="00D53D52" w:rsidRDefault="00E96E40" w:rsidP="00E96E40">
      <w:pPr>
        <w:spacing w:after="0" w:line="240" w:lineRule="auto"/>
        <w:ind w:firstLine="709"/>
        <w:jc w:val="both"/>
        <w:rPr>
          <w:b/>
          <w:color w:val="000000"/>
          <w:sz w:val="28"/>
          <w:szCs w:val="28"/>
          <w:lang w:val="ru-RU"/>
        </w:rPr>
      </w:pPr>
      <w:r w:rsidRPr="00D53D52">
        <w:rPr>
          <w:color w:val="000000"/>
          <w:sz w:val="28"/>
          <w:lang w:val="ru-RU"/>
        </w:rPr>
        <w:t>1</w:t>
      </w:r>
      <w:r w:rsidR="000D56A2" w:rsidRPr="00D53D52">
        <w:rPr>
          <w:color w:val="000000"/>
          <w:sz w:val="28"/>
          <w:lang w:val="ru-RU"/>
        </w:rPr>
        <w:t>7</w:t>
      </w:r>
      <w:r w:rsidRPr="00D53D52">
        <w:rPr>
          <w:color w:val="000000"/>
          <w:sz w:val="28"/>
          <w:lang w:val="ru-RU"/>
        </w:rPr>
        <w:t xml:space="preserve">) экономическая экспертиза технико-экономического обоснования бюджетного инвестиционного проекта – комплексная оценка информации, представленной в технико-экономическом обосновании, на предмет </w:t>
      </w:r>
      <w:r w:rsidRPr="00D53D52">
        <w:rPr>
          <w:color w:val="000000"/>
          <w:sz w:val="28"/>
          <w:lang w:val="ru-RU"/>
        </w:rPr>
        <w:lastRenderedPageBreak/>
        <w:t xml:space="preserve">определения осуществимости и эффективности проекта, проводимая </w:t>
      </w:r>
      <w:r w:rsidR="00161E9E" w:rsidRPr="00D53D52">
        <w:rPr>
          <w:color w:val="000000"/>
          <w:sz w:val="28"/>
          <w:lang w:val="ru-RU"/>
        </w:rPr>
        <w:br/>
      </w:r>
      <w:r w:rsidRPr="00D53D52">
        <w:rPr>
          <w:color w:val="000000"/>
          <w:sz w:val="28"/>
          <w:lang w:val="ru-RU"/>
        </w:rPr>
        <w:t xml:space="preserve">на основании заключения отраслевой экспертизы и других, требуемых </w:t>
      </w:r>
      <w:r w:rsidR="00161E9E" w:rsidRPr="00D53D52">
        <w:rPr>
          <w:color w:val="000000"/>
          <w:sz w:val="28"/>
          <w:lang w:val="ru-RU"/>
        </w:rPr>
        <w:br/>
      </w:r>
      <w:r w:rsidRPr="00D53D52">
        <w:rPr>
          <w:color w:val="000000"/>
          <w:sz w:val="28"/>
          <w:lang w:val="ru-RU"/>
        </w:rPr>
        <w:t>в соответствии с законодательством Республики Казахстан заключений экспертиз;</w:t>
      </w:r>
      <w:bookmarkStart w:id="29" w:name="z4391"/>
      <w:bookmarkEnd w:id="28"/>
    </w:p>
    <w:p w14:paraId="1B7C7DF3" w14:textId="5BDE992B" w:rsidR="00E96E40" w:rsidRPr="00D53D52" w:rsidRDefault="00E96E40" w:rsidP="00E96E40">
      <w:pPr>
        <w:spacing w:after="0" w:line="240" w:lineRule="auto"/>
        <w:ind w:firstLine="709"/>
        <w:jc w:val="both"/>
        <w:rPr>
          <w:b/>
          <w:color w:val="000000"/>
          <w:sz w:val="28"/>
          <w:szCs w:val="28"/>
          <w:lang w:val="ru-RU"/>
        </w:rPr>
      </w:pPr>
      <w:r w:rsidRPr="00D53D52">
        <w:rPr>
          <w:color w:val="000000"/>
          <w:sz w:val="28"/>
          <w:lang w:val="ru-RU"/>
        </w:rPr>
        <w:t>1</w:t>
      </w:r>
      <w:r w:rsidR="000D56A2" w:rsidRPr="00D53D52">
        <w:rPr>
          <w:color w:val="000000"/>
          <w:sz w:val="28"/>
          <w:lang w:val="ru-RU"/>
        </w:rPr>
        <w:t>8</w:t>
      </w:r>
      <w:r w:rsidRPr="00D53D52">
        <w:rPr>
          <w:color w:val="000000"/>
          <w:sz w:val="28"/>
          <w:lang w:val="ru-RU"/>
        </w:rPr>
        <w:t xml:space="preserve">) эффективность бюджетного инвестиционного проекта – достижимость наилучшего прямого результата с использованием запрашиваемого объема бюджетных средств или достижение целей проекта </w:t>
      </w:r>
      <w:r w:rsidR="00161E9E" w:rsidRPr="00D53D52">
        <w:rPr>
          <w:color w:val="000000"/>
          <w:sz w:val="28"/>
          <w:lang w:val="ru-RU"/>
        </w:rPr>
        <w:br/>
      </w:r>
      <w:r w:rsidRPr="00D53D52">
        <w:rPr>
          <w:color w:val="000000"/>
          <w:sz w:val="28"/>
          <w:lang w:val="ru-RU"/>
        </w:rPr>
        <w:t>с использованием меньшего объема бюджетных средств или получение положительного экономического эффекта от реализации проекта;</w:t>
      </w:r>
      <w:bookmarkStart w:id="30" w:name="z4392"/>
      <w:bookmarkEnd w:id="29"/>
    </w:p>
    <w:p w14:paraId="11F8A3FA" w14:textId="05A6FB4A" w:rsidR="00E96E40" w:rsidRPr="00D53D52" w:rsidRDefault="00E96E40" w:rsidP="00E96E40">
      <w:pPr>
        <w:spacing w:after="0" w:line="240" w:lineRule="auto"/>
        <w:ind w:firstLine="709"/>
        <w:jc w:val="both"/>
        <w:rPr>
          <w:b/>
          <w:color w:val="000000"/>
          <w:sz w:val="28"/>
          <w:szCs w:val="28"/>
          <w:lang w:val="ru-RU"/>
        </w:rPr>
      </w:pPr>
      <w:r w:rsidRPr="00D53D52">
        <w:rPr>
          <w:color w:val="000000"/>
          <w:sz w:val="28"/>
          <w:lang w:val="ru-RU"/>
        </w:rPr>
        <w:t>1</w:t>
      </w:r>
      <w:r w:rsidR="000D56A2" w:rsidRPr="00D53D52">
        <w:rPr>
          <w:color w:val="000000"/>
          <w:sz w:val="28"/>
          <w:lang w:val="ru-RU"/>
        </w:rPr>
        <w:t>9</w:t>
      </w:r>
      <w:r w:rsidRPr="00D53D52">
        <w:rPr>
          <w:color w:val="000000"/>
          <w:sz w:val="28"/>
          <w:lang w:val="ru-RU"/>
        </w:rPr>
        <w:t xml:space="preserve">) бюджетное кредитование – процесс, включающий процедуры принятия решения о предоставлении, использовании, обслуживании </w:t>
      </w:r>
      <w:r w:rsidR="00161E9E" w:rsidRPr="00D53D52">
        <w:rPr>
          <w:color w:val="000000"/>
          <w:sz w:val="28"/>
          <w:lang w:val="ru-RU"/>
        </w:rPr>
        <w:br/>
      </w:r>
      <w:r w:rsidRPr="00D53D52">
        <w:rPr>
          <w:color w:val="000000"/>
          <w:sz w:val="28"/>
          <w:lang w:val="ru-RU"/>
        </w:rPr>
        <w:t>и погашении бюджетного кредита;</w:t>
      </w:r>
      <w:bookmarkStart w:id="31" w:name="z4393"/>
      <w:bookmarkEnd w:id="30"/>
    </w:p>
    <w:p w14:paraId="0AB7795A" w14:textId="5CE3C1D2" w:rsidR="00E96E40" w:rsidRPr="00D53D52" w:rsidRDefault="000D56A2" w:rsidP="00E96E40">
      <w:pPr>
        <w:spacing w:after="0" w:line="240" w:lineRule="auto"/>
        <w:ind w:firstLine="709"/>
        <w:jc w:val="both"/>
        <w:rPr>
          <w:color w:val="000000"/>
          <w:sz w:val="28"/>
          <w:lang w:val="ru-RU"/>
        </w:rPr>
      </w:pPr>
      <w:r w:rsidRPr="00D53D52">
        <w:rPr>
          <w:color w:val="000000"/>
          <w:sz w:val="28"/>
          <w:lang w:val="ru-RU"/>
        </w:rPr>
        <w:t>20</w:t>
      </w:r>
      <w:r w:rsidR="00E96E40" w:rsidRPr="00D53D52">
        <w:rPr>
          <w:color w:val="000000"/>
          <w:sz w:val="28"/>
          <w:lang w:val="ru-RU"/>
        </w:rPr>
        <w:t>) окупаемость мероприятий, реализуемых за счет бюджетного кредита – наличие доказательств, подтвержденных расчетами, возвратности бюджетного кредита и финансовой эффективности проекта;</w:t>
      </w:r>
      <w:bookmarkEnd w:id="31"/>
    </w:p>
    <w:p w14:paraId="3BB728C5" w14:textId="21F7930B" w:rsidR="00E96E40" w:rsidRPr="00D53D52" w:rsidRDefault="00E96E40" w:rsidP="00E96E40">
      <w:pPr>
        <w:spacing w:after="0" w:line="240" w:lineRule="auto"/>
        <w:ind w:firstLine="709"/>
        <w:jc w:val="both"/>
        <w:rPr>
          <w:b/>
          <w:color w:val="000000"/>
          <w:sz w:val="28"/>
          <w:szCs w:val="28"/>
          <w:lang w:val="ru-RU"/>
        </w:rPr>
      </w:pPr>
      <w:r w:rsidRPr="00D53D52">
        <w:rPr>
          <w:color w:val="000000"/>
          <w:sz w:val="28"/>
          <w:lang w:val="ru-RU"/>
        </w:rPr>
        <w:t>2</w:t>
      </w:r>
      <w:r w:rsidR="000D56A2" w:rsidRPr="00D53D52">
        <w:rPr>
          <w:color w:val="000000"/>
          <w:sz w:val="28"/>
          <w:lang w:val="ru-RU"/>
        </w:rPr>
        <w:t>1</w:t>
      </w:r>
      <w:r w:rsidRPr="00D53D52">
        <w:rPr>
          <w:color w:val="000000"/>
          <w:sz w:val="28"/>
          <w:lang w:val="ru-RU"/>
        </w:rPr>
        <w:t xml:space="preserve">) диаграмма </w:t>
      </w:r>
      <w:proofErr w:type="spellStart"/>
      <w:r w:rsidRPr="00D53D52">
        <w:rPr>
          <w:color w:val="000000"/>
          <w:sz w:val="28"/>
          <w:lang w:val="ru-RU"/>
        </w:rPr>
        <w:t>Ганта</w:t>
      </w:r>
      <w:proofErr w:type="spellEnd"/>
      <w:r w:rsidRPr="00D53D52">
        <w:rPr>
          <w:color w:val="000000"/>
          <w:sz w:val="28"/>
          <w:lang w:val="ru-RU"/>
        </w:rPr>
        <w:t xml:space="preserve"> – диаграмма, используемая для иллюстрации графического отображения последовательности и продолжительности плана проекта и графика работ во времени;</w:t>
      </w:r>
    </w:p>
    <w:p w14:paraId="7CA3D472" w14:textId="40DEF06D" w:rsidR="00E96E40" w:rsidRPr="00D53D52" w:rsidRDefault="00E96E40" w:rsidP="00E96E40">
      <w:pPr>
        <w:spacing w:after="0" w:line="240" w:lineRule="auto"/>
        <w:ind w:firstLine="709"/>
        <w:jc w:val="both"/>
        <w:rPr>
          <w:b/>
          <w:color w:val="000000"/>
          <w:sz w:val="28"/>
          <w:szCs w:val="28"/>
          <w:lang w:val="ru-RU"/>
        </w:rPr>
      </w:pPr>
      <w:r w:rsidRPr="00D53D52">
        <w:rPr>
          <w:sz w:val="28"/>
          <w:szCs w:val="28"/>
          <w:lang w:val="ru-RU"/>
        </w:rPr>
        <w:t>2</w:t>
      </w:r>
      <w:r w:rsidR="000D56A2" w:rsidRPr="00D53D52">
        <w:rPr>
          <w:sz w:val="28"/>
          <w:szCs w:val="28"/>
          <w:lang w:val="ru-RU"/>
        </w:rPr>
        <w:t>2</w:t>
      </w:r>
      <w:r w:rsidRPr="00D53D52">
        <w:rPr>
          <w:sz w:val="28"/>
          <w:szCs w:val="28"/>
          <w:lang w:val="ru-RU"/>
        </w:rPr>
        <w:t xml:space="preserve">) автономные организации образования </w:t>
      </w:r>
      <w:r w:rsidR="001E1ED7" w:rsidRPr="00D53D52">
        <w:rPr>
          <w:color w:val="000000"/>
          <w:sz w:val="28"/>
          <w:lang w:val="ru-RU"/>
        </w:rPr>
        <w:t>–</w:t>
      </w:r>
      <w:r w:rsidRPr="00D53D52">
        <w:rPr>
          <w:sz w:val="28"/>
          <w:szCs w:val="28"/>
          <w:lang w:val="ru-RU"/>
        </w:rPr>
        <w:t xml:space="preserve"> не имеющая членства некоммерческая организация, учреждаемая Правительством Республики Казахстан, правовой статус и особый правовой режим деятельности которой определяются законодательными актами Республики Казахстан;</w:t>
      </w:r>
    </w:p>
    <w:p w14:paraId="341A132C" w14:textId="7202F23D" w:rsidR="00E96E40" w:rsidRPr="00D53D52" w:rsidRDefault="00E96E40" w:rsidP="00E96E40">
      <w:pPr>
        <w:spacing w:after="0" w:line="240" w:lineRule="auto"/>
        <w:ind w:firstLine="709"/>
        <w:jc w:val="both"/>
        <w:rPr>
          <w:color w:val="000000"/>
          <w:sz w:val="28"/>
          <w:lang w:val="ru-RU"/>
        </w:rPr>
      </w:pPr>
      <w:r w:rsidRPr="00D53D52">
        <w:rPr>
          <w:color w:val="000000"/>
          <w:sz w:val="28"/>
          <w:lang w:val="ru-RU"/>
        </w:rPr>
        <w:t>2</w:t>
      </w:r>
      <w:r w:rsidR="000D56A2" w:rsidRPr="00D53D52">
        <w:rPr>
          <w:color w:val="000000"/>
          <w:sz w:val="28"/>
          <w:lang w:val="ru-RU"/>
        </w:rPr>
        <w:t>3</w:t>
      </w:r>
      <w:r w:rsidRPr="00D53D52">
        <w:rPr>
          <w:color w:val="000000"/>
          <w:sz w:val="28"/>
          <w:lang w:val="ru-RU"/>
        </w:rPr>
        <w:t xml:space="preserve">) косвенные выгоды (эффекты) – количественный показатель выгод, получателями которых являются субъекты, население, поставщики товаров, работ, услуг и третьи лица, косвенно связанные с реализацией проекта </w:t>
      </w:r>
      <w:r w:rsidR="00161E9E" w:rsidRPr="00D53D52">
        <w:rPr>
          <w:color w:val="000000"/>
          <w:sz w:val="28"/>
          <w:lang w:val="ru-RU"/>
        </w:rPr>
        <w:br/>
      </w:r>
      <w:r w:rsidRPr="00D53D52">
        <w:rPr>
          <w:color w:val="000000"/>
          <w:sz w:val="28"/>
          <w:lang w:val="ru-RU"/>
        </w:rPr>
        <w:t>и (или) его результатами;</w:t>
      </w:r>
    </w:p>
    <w:p w14:paraId="675E5F44" w14:textId="0A588D1B" w:rsidR="00E96E40" w:rsidRPr="00D53D52" w:rsidRDefault="00E96E40" w:rsidP="00E96E40">
      <w:pPr>
        <w:spacing w:after="0" w:line="240" w:lineRule="auto"/>
        <w:ind w:firstLine="709"/>
        <w:jc w:val="both"/>
        <w:rPr>
          <w:color w:val="000000"/>
          <w:sz w:val="28"/>
          <w:lang w:val="ru-RU"/>
        </w:rPr>
      </w:pPr>
      <w:r w:rsidRPr="00D53D52">
        <w:rPr>
          <w:color w:val="000000"/>
          <w:sz w:val="28"/>
          <w:lang w:val="ru-RU"/>
        </w:rPr>
        <w:t>2</w:t>
      </w:r>
      <w:r w:rsidR="000D56A2" w:rsidRPr="00D53D52">
        <w:rPr>
          <w:color w:val="000000"/>
          <w:sz w:val="28"/>
          <w:lang w:val="ru-RU"/>
        </w:rPr>
        <w:t>4</w:t>
      </w:r>
      <w:r w:rsidRPr="00D53D52">
        <w:rPr>
          <w:color w:val="000000"/>
          <w:sz w:val="28"/>
          <w:lang w:val="ru-RU"/>
        </w:rPr>
        <w:t>) косвенные затраты – количественный показатель затрат, оказывающих негативное влияние на субъекты, население, поставщиков товаров, работ, услуг и третьих лиц, косвенно связанных с реализацией проекта и (или) его результатами;</w:t>
      </w:r>
    </w:p>
    <w:p w14:paraId="2A799D34" w14:textId="00911716" w:rsidR="00E96E40" w:rsidRPr="00D53D52" w:rsidRDefault="00E96E40" w:rsidP="00E96E40">
      <w:pPr>
        <w:spacing w:after="0" w:line="240" w:lineRule="auto"/>
        <w:ind w:firstLine="709"/>
        <w:jc w:val="both"/>
        <w:rPr>
          <w:color w:val="000000"/>
          <w:sz w:val="28"/>
          <w:lang w:val="ru-RU"/>
        </w:rPr>
      </w:pPr>
      <w:bookmarkStart w:id="32" w:name="z4397"/>
      <w:r w:rsidRPr="00D53D52">
        <w:rPr>
          <w:color w:val="000000"/>
          <w:sz w:val="28"/>
          <w:lang w:val="ru-RU"/>
        </w:rPr>
        <w:t>2</w:t>
      </w:r>
      <w:r w:rsidR="000D56A2" w:rsidRPr="00D53D52">
        <w:rPr>
          <w:color w:val="000000"/>
          <w:sz w:val="28"/>
          <w:lang w:val="ru-RU"/>
        </w:rPr>
        <w:t>5</w:t>
      </w:r>
      <w:r w:rsidRPr="00D53D52">
        <w:rPr>
          <w:color w:val="000000"/>
          <w:sz w:val="28"/>
          <w:lang w:val="ru-RU"/>
        </w:rPr>
        <w:t xml:space="preserve">) мониторинг бюджетных инвестиций посредством участия государства в уставном капитале юридических лиц – совокупность мероприятий по регулярному и систематическому сбору информации, учету </w:t>
      </w:r>
      <w:r w:rsidR="00161E9E" w:rsidRPr="00D53D52">
        <w:rPr>
          <w:color w:val="000000"/>
          <w:sz w:val="28"/>
          <w:lang w:val="ru-RU"/>
        </w:rPr>
        <w:br/>
      </w:r>
      <w:r w:rsidRPr="00D53D52">
        <w:rPr>
          <w:color w:val="000000"/>
          <w:sz w:val="28"/>
          <w:lang w:val="ru-RU"/>
        </w:rPr>
        <w:t xml:space="preserve">и анализу реализации бюджетных инвестиций посредством участия государства в уставном капитале юридических лиц, привлеченных </w:t>
      </w:r>
      <w:r w:rsidR="00161E9E" w:rsidRPr="00D53D52">
        <w:rPr>
          <w:color w:val="000000"/>
          <w:sz w:val="28"/>
          <w:lang w:val="ru-RU"/>
        </w:rPr>
        <w:br/>
      </w:r>
      <w:r w:rsidRPr="00D53D52">
        <w:rPr>
          <w:color w:val="000000"/>
          <w:sz w:val="28"/>
          <w:lang w:val="ru-RU"/>
        </w:rPr>
        <w:t xml:space="preserve">из республиканского или местного бюджета, посредством формирования первоначального уставного капитала, приобретения пакета акций </w:t>
      </w:r>
      <w:r w:rsidR="00161E9E" w:rsidRPr="00D53D52">
        <w:rPr>
          <w:color w:val="000000"/>
          <w:sz w:val="28"/>
          <w:lang w:val="ru-RU"/>
        </w:rPr>
        <w:br/>
      </w:r>
      <w:r w:rsidRPr="00D53D52">
        <w:rPr>
          <w:color w:val="000000"/>
          <w:sz w:val="28"/>
          <w:lang w:val="ru-RU"/>
        </w:rPr>
        <w:t>(доли участия) юридических лиц до момента окончательной реализации указанных мероприятий;</w:t>
      </w:r>
      <w:bookmarkStart w:id="33" w:name="z4398"/>
      <w:bookmarkEnd w:id="32"/>
      <w:r w:rsidRPr="00D53D52">
        <w:rPr>
          <w:color w:val="000000"/>
          <w:sz w:val="28"/>
          <w:lang w:val="ru-RU"/>
        </w:rPr>
        <w:t xml:space="preserve"> </w:t>
      </w:r>
    </w:p>
    <w:p w14:paraId="1690A424" w14:textId="592F4496" w:rsidR="00E96E40" w:rsidRPr="00D53D52" w:rsidRDefault="00E96E40" w:rsidP="00E96E40">
      <w:pPr>
        <w:spacing w:after="0" w:line="240" w:lineRule="auto"/>
        <w:ind w:firstLine="709"/>
        <w:jc w:val="both"/>
        <w:rPr>
          <w:b/>
          <w:color w:val="000000"/>
          <w:sz w:val="28"/>
          <w:lang w:val="ru-RU"/>
        </w:rPr>
      </w:pPr>
      <w:r w:rsidRPr="00D53D52">
        <w:rPr>
          <w:color w:val="000000"/>
          <w:sz w:val="28"/>
          <w:lang w:val="ru-RU"/>
        </w:rPr>
        <w:t>2</w:t>
      </w:r>
      <w:r w:rsidR="000D56A2" w:rsidRPr="00D53D52">
        <w:rPr>
          <w:color w:val="000000"/>
          <w:sz w:val="28"/>
          <w:lang w:val="ru-RU"/>
        </w:rPr>
        <w:t>6</w:t>
      </w:r>
      <w:r w:rsidRPr="00D53D52">
        <w:rPr>
          <w:color w:val="000000"/>
          <w:sz w:val="28"/>
          <w:lang w:val="ru-RU"/>
        </w:rPr>
        <w:t xml:space="preserve">) оценка бюджетных инвестиций посредством участия государства </w:t>
      </w:r>
      <w:r w:rsidR="00161E9E" w:rsidRPr="00D53D52">
        <w:rPr>
          <w:color w:val="000000"/>
          <w:sz w:val="28"/>
          <w:lang w:val="ru-RU"/>
        </w:rPr>
        <w:br/>
      </w:r>
      <w:r w:rsidRPr="00D53D52">
        <w:rPr>
          <w:color w:val="000000"/>
          <w:sz w:val="28"/>
          <w:lang w:val="ru-RU"/>
        </w:rPr>
        <w:t xml:space="preserve">в уставном капитале юридических лиц – совокупность мер по определению степени достижения целей и соответствия фактически полученных </w:t>
      </w:r>
      <w:r w:rsidRPr="00D53D52">
        <w:rPr>
          <w:color w:val="000000"/>
          <w:sz w:val="28"/>
          <w:lang w:val="ru-RU"/>
        </w:rPr>
        <w:lastRenderedPageBreak/>
        <w:t xml:space="preserve">результатов к запланированным, проводимых в </w:t>
      </w:r>
      <w:proofErr w:type="spellStart"/>
      <w:r w:rsidRPr="00D53D52">
        <w:rPr>
          <w:color w:val="000000"/>
          <w:sz w:val="28"/>
          <w:lang w:val="ru-RU"/>
        </w:rPr>
        <w:t>постинвестиционный</w:t>
      </w:r>
      <w:proofErr w:type="spellEnd"/>
      <w:r w:rsidRPr="00D53D52">
        <w:rPr>
          <w:color w:val="000000"/>
          <w:sz w:val="28"/>
          <w:lang w:val="ru-RU"/>
        </w:rPr>
        <w:t xml:space="preserve"> период через три года после завершения мероприятий;</w:t>
      </w:r>
      <w:bookmarkStart w:id="34" w:name="z4399"/>
      <w:bookmarkEnd w:id="33"/>
    </w:p>
    <w:p w14:paraId="45F5C129" w14:textId="425F9D38" w:rsidR="00E96E40" w:rsidRPr="00D53D52" w:rsidRDefault="00E96E40" w:rsidP="00E96E40">
      <w:pPr>
        <w:spacing w:after="0" w:line="240" w:lineRule="auto"/>
        <w:ind w:firstLine="709"/>
        <w:jc w:val="both"/>
        <w:rPr>
          <w:b/>
          <w:color w:val="000000"/>
          <w:sz w:val="28"/>
          <w:lang w:val="ru-RU"/>
        </w:rPr>
      </w:pPr>
      <w:r w:rsidRPr="00D53D52">
        <w:rPr>
          <w:color w:val="000000"/>
          <w:sz w:val="28"/>
          <w:lang w:val="ru-RU"/>
        </w:rPr>
        <w:t>2</w:t>
      </w:r>
      <w:r w:rsidR="000D56A2" w:rsidRPr="00D53D52">
        <w:rPr>
          <w:color w:val="000000"/>
          <w:sz w:val="28"/>
          <w:lang w:val="ru-RU"/>
        </w:rPr>
        <w:t>7</w:t>
      </w:r>
      <w:r w:rsidRPr="00D53D52">
        <w:rPr>
          <w:color w:val="000000"/>
          <w:sz w:val="28"/>
          <w:lang w:val="ru-RU"/>
        </w:rPr>
        <w:t>) экономическая экспертиза финансово-экономического обоснования бюджетных инвестиций посредством участия государства в уставном капитале юридических лиц – комплексная оценка информации, предоставленной в финансово-экономическом обосновании, на предмет соответствия мероприятий критериям обоснованности и результативности, проводимая на основании заключения отраслевой экспертизы и других требуемых в соответствии с бюджетным законодательством Республики Казахстан заключений экспертиз;</w:t>
      </w:r>
      <w:bookmarkEnd w:id="34"/>
    </w:p>
    <w:p w14:paraId="000011B3" w14:textId="6104707B" w:rsidR="00E96E40" w:rsidRPr="00D53D52" w:rsidRDefault="00E96E40" w:rsidP="00E96E40">
      <w:pPr>
        <w:spacing w:after="0" w:line="240" w:lineRule="auto"/>
        <w:ind w:firstLine="709"/>
        <w:jc w:val="both"/>
        <w:rPr>
          <w:b/>
          <w:color w:val="000000"/>
          <w:sz w:val="28"/>
          <w:lang w:val="ru-RU"/>
        </w:rPr>
      </w:pPr>
      <w:bookmarkStart w:id="35" w:name="z4400"/>
      <w:r w:rsidRPr="00D53D52">
        <w:rPr>
          <w:color w:val="000000"/>
          <w:sz w:val="28"/>
          <w:lang w:val="ru-RU"/>
        </w:rPr>
        <w:t>2</w:t>
      </w:r>
      <w:r w:rsidR="000D56A2" w:rsidRPr="00D53D52">
        <w:rPr>
          <w:color w:val="000000"/>
          <w:sz w:val="28"/>
          <w:lang w:val="ru-RU"/>
        </w:rPr>
        <w:t>8</w:t>
      </w:r>
      <w:r w:rsidRPr="00D53D52">
        <w:rPr>
          <w:color w:val="000000"/>
          <w:sz w:val="28"/>
          <w:lang w:val="ru-RU"/>
        </w:rPr>
        <w:t xml:space="preserve">) экономическое заключение по бюджетным инвестициям посредством участия государства в уставном капитале юридических лиц – заключение центрального уполномоченного органа по бюджетной политике или местного уполномоченного органа по государственному планированию </w:t>
      </w:r>
      <w:r w:rsidR="00161E9E" w:rsidRPr="00D53D52">
        <w:rPr>
          <w:color w:val="000000"/>
          <w:sz w:val="28"/>
          <w:lang w:val="ru-RU"/>
        </w:rPr>
        <w:br/>
      </w:r>
      <w:r w:rsidRPr="00D53D52">
        <w:rPr>
          <w:color w:val="000000"/>
          <w:sz w:val="28"/>
          <w:lang w:val="ru-RU"/>
        </w:rPr>
        <w:t xml:space="preserve">на предмет экономической целесообразности осуществления бюджетных инвестиций, их влияния на экономику страны и соответствие документам Системы государственного планирования, подготовленное на основании заключения экономической экспертизы финансово-экономического обоснования бюджетных инвестиций посредством участия государства </w:t>
      </w:r>
      <w:r w:rsidR="00161E9E" w:rsidRPr="00D53D52">
        <w:rPr>
          <w:color w:val="000000"/>
          <w:sz w:val="28"/>
          <w:lang w:val="ru-RU"/>
        </w:rPr>
        <w:br/>
      </w:r>
      <w:r w:rsidRPr="00D53D52">
        <w:rPr>
          <w:color w:val="000000"/>
          <w:sz w:val="28"/>
          <w:lang w:val="ru-RU"/>
        </w:rPr>
        <w:t>в уставном капитале юридических лиц;</w:t>
      </w:r>
      <w:bookmarkStart w:id="36" w:name="z4401"/>
      <w:bookmarkEnd w:id="35"/>
    </w:p>
    <w:p w14:paraId="1DB39E4D" w14:textId="17552D7F" w:rsidR="00E96E40" w:rsidRPr="00D53D52" w:rsidRDefault="00E96E40" w:rsidP="00E96E40">
      <w:pPr>
        <w:spacing w:after="0" w:line="240" w:lineRule="auto"/>
        <w:ind w:firstLine="709"/>
        <w:jc w:val="both"/>
        <w:rPr>
          <w:b/>
          <w:color w:val="000000"/>
          <w:sz w:val="28"/>
          <w:lang w:val="ru-RU"/>
        </w:rPr>
      </w:pPr>
      <w:bookmarkStart w:id="37" w:name="z4402"/>
      <w:bookmarkEnd w:id="36"/>
      <w:r w:rsidRPr="00D53D52">
        <w:rPr>
          <w:color w:val="000000"/>
          <w:sz w:val="28"/>
          <w:lang w:val="ru-RU"/>
        </w:rPr>
        <w:t>2</w:t>
      </w:r>
      <w:r w:rsidR="000D56A2" w:rsidRPr="00D53D52">
        <w:rPr>
          <w:color w:val="000000"/>
          <w:sz w:val="28"/>
          <w:lang w:val="ru-RU"/>
        </w:rPr>
        <w:t>9</w:t>
      </w:r>
      <w:r w:rsidRPr="00D53D52">
        <w:rPr>
          <w:color w:val="000000"/>
          <w:sz w:val="28"/>
          <w:lang w:val="ru-RU"/>
        </w:rPr>
        <w:t>) цели развития юридического лица – реализация мероприятий, направленных на развитие отрасли, улучшение социально-экономического положения в отрасли, не предусматривающие покрытие текущих убытков хозяйственной деятельности и финансирование текущих расходов;</w:t>
      </w:r>
      <w:bookmarkStart w:id="38" w:name="z4403"/>
      <w:bookmarkEnd w:id="37"/>
    </w:p>
    <w:p w14:paraId="0ECCB224" w14:textId="025C10F4" w:rsidR="00E96E40" w:rsidRPr="00D53D52" w:rsidRDefault="000D56A2" w:rsidP="00E96E40">
      <w:pPr>
        <w:spacing w:after="0" w:line="240" w:lineRule="auto"/>
        <w:ind w:firstLine="709"/>
        <w:jc w:val="both"/>
        <w:rPr>
          <w:b/>
          <w:color w:val="000000"/>
          <w:sz w:val="28"/>
          <w:lang w:val="ru-RU"/>
        </w:rPr>
      </w:pPr>
      <w:bookmarkStart w:id="39" w:name="z4404"/>
      <w:bookmarkEnd w:id="38"/>
      <w:r w:rsidRPr="00D53D52">
        <w:rPr>
          <w:color w:val="000000"/>
          <w:sz w:val="28"/>
          <w:lang w:val="ru-RU"/>
        </w:rPr>
        <w:t>30</w:t>
      </w:r>
      <w:r w:rsidR="00E96E40" w:rsidRPr="00D53D52">
        <w:rPr>
          <w:color w:val="000000"/>
          <w:sz w:val="28"/>
          <w:lang w:val="ru-RU"/>
        </w:rPr>
        <w:t xml:space="preserve">) получатель бюджетных инвестиций посредством формирования </w:t>
      </w:r>
      <w:r w:rsidR="00161E9E" w:rsidRPr="00D53D52">
        <w:rPr>
          <w:color w:val="000000"/>
          <w:sz w:val="28"/>
          <w:lang w:val="ru-RU"/>
        </w:rPr>
        <w:br/>
      </w:r>
      <w:r w:rsidR="00E96E40" w:rsidRPr="00D53D52">
        <w:rPr>
          <w:color w:val="000000"/>
          <w:sz w:val="28"/>
          <w:lang w:val="ru-RU"/>
        </w:rPr>
        <w:t>и (или) увеличения уставного капитала юридического лица (далее – Получатель) – юридическое лицо, являющееся конечным получателем средств для увеличения или формирования уставного капитала, реализующее мероприятия за счет бюджетных инвестиций;</w:t>
      </w:r>
      <w:bookmarkEnd w:id="39"/>
    </w:p>
    <w:p w14:paraId="5DDAB8E3" w14:textId="7648D60D" w:rsidR="00E96E40" w:rsidRPr="00D53D52" w:rsidRDefault="00E96E40" w:rsidP="00E96E40">
      <w:pPr>
        <w:spacing w:after="0" w:line="240" w:lineRule="auto"/>
        <w:ind w:firstLine="709"/>
        <w:jc w:val="both"/>
        <w:rPr>
          <w:color w:val="000000"/>
          <w:sz w:val="28"/>
          <w:lang w:val="ru-RU"/>
        </w:rPr>
      </w:pPr>
      <w:bookmarkStart w:id="40" w:name="z4405"/>
      <w:r w:rsidRPr="00D53D52">
        <w:rPr>
          <w:color w:val="000000"/>
          <w:sz w:val="28"/>
          <w:lang w:val="ru-RU"/>
        </w:rPr>
        <w:t>3</w:t>
      </w:r>
      <w:r w:rsidR="000D56A2" w:rsidRPr="00D53D52">
        <w:rPr>
          <w:color w:val="000000"/>
          <w:sz w:val="28"/>
          <w:lang w:val="ru-RU"/>
        </w:rPr>
        <w:t>1</w:t>
      </w:r>
      <w:r w:rsidRPr="00D53D52">
        <w:rPr>
          <w:color w:val="000000"/>
          <w:sz w:val="28"/>
          <w:lang w:val="ru-RU"/>
        </w:rPr>
        <w:t>) обоснованность бюджетных инвестиций посредством формирования и (или) увеличения уставного капитала юридического лица – наличие доказательств, подтвержденных документально и (или) расчетами, объема финансирования на реализацию мероприятий, а также невозможности финансирования мероприятий за счет собственных и заемных средств</w:t>
      </w:r>
      <w:bookmarkEnd w:id="40"/>
      <w:r w:rsidR="00E6419D" w:rsidRPr="00D53D52">
        <w:rPr>
          <w:color w:val="000000"/>
          <w:sz w:val="28"/>
          <w:lang w:val="ru-RU"/>
        </w:rPr>
        <w:t>.</w:t>
      </w:r>
    </w:p>
    <w:p w14:paraId="7CE757FD" w14:textId="21031432" w:rsidR="00E6419D" w:rsidRPr="00D53D52" w:rsidRDefault="00E6419D" w:rsidP="00E96E40">
      <w:pPr>
        <w:spacing w:after="0" w:line="240" w:lineRule="auto"/>
        <w:ind w:firstLine="709"/>
        <w:jc w:val="both"/>
        <w:rPr>
          <w:color w:val="000000"/>
          <w:sz w:val="36"/>
          <w:szCs w:val="28"/>
          <w:lang w:val="ru-RU"/>
        </w:rPr>
      </w:pPr>
      <w:r w:rsidRPr="00D53D52">
        <w:rPr>
          <w:color w:val="000000"/>
          <w:sz w:val="28"/>
          <w:szCs w:val="28"/>
          <w:lang w:val="ru-RU"/>
        </w:rPr>
        <w:t xml:space="preserve">По бюджетным инвестициям, планируемым к реализации посредством увеличения уставного капитала национального управляющего холдинга </w:t>
      </w:r>
      <w:r w:rsidR="00161E9E" w:rsidRPr="00D53D52">
        <w:rPr>
          <w:color w:val="000000"/>
          <w:sz w:val="28"/>
          <w:szCs w:val="28"/>
          <w:lang w:val="ru-RU"/>
        </w:rPr>
        <w:br/>
      </w:r>
      <w:r w:rsidRPr="00D53D52">
        <w:rPr>
          <w:color w:val="000000"/>
          <w:sz w:val="28"/>
          <w:szCs w:val="28"/>
          <w:lang w:val="ru-RU"/>
        </w:rPr>
        <w:t xml:space="preserve">и (или) его дочерних и (или) зависимых акционерных обществ, наличие доказательств невозможности финансирования мероприятий за счет альтернативных источников не требуется при условии привлечения </w:t>
      </w:r>
      <w:proofErr w:type="spellStart"/>
      <w:r w:rsidRPr="00D53D52">
        <w:rPr>
          <w:color w:val="000000"/>
          <w:sz w:val="28"/>
          <w:szCs w:val="28"/>
          <w:lang w:val="ru-RU"/>
        </w:rPr>
        <w:t>софинансирования</w:t>
      </w:r>
      <w:proofErr w:type="spellEnd"/>
      <w:r w:rsidRPr="00D53D52">
        <w:rPr>
          <w:color w:val="000000"/>
          <w:sz w:val="28"/>
          <w:szCs w:val="28"/>
          <w:lang w:val="ru-RU"/>
        </w:rPr>
        <w:t xml:space="preserve"> путем рыночного фондирования на сумму не менее суммы бюджетных инвестиций для реализации проектов в приоритетных секторах экономики;</w:t>
      </w:r>
    </w:p>
    <w:p w14:paraId="2AF3C3F1" w14:textId="0810D05D" w:rsidR="00E96E40" w:rsidRPr="00D53D52" w:rsidRDefault="00E96E40" w:rsidP="00E96E40">
      <w:pPr>
        <w:spacing w:after="0" w:line="240" w:lineRule="auto"/>
        <w:ind w:firstLine="709"/>
        <w:jc w:val="both"/>
        <w:rPr>
          <w:color w:val="000000"/>
          <w:sz w:val="28"/>
          <w:lang w:val="ru-RU"/>
        </w:rPr>
      </w:pPr>
      <w:r w:rsidRPr="00D53D52">
        <w:rPr>
          <w:color w:val="000000"/>
          <w:sz w:val="28"/>
          <w:lang w:val="ru-RU"/>
        </w:rPr>
        <w:lastRenderedPageBreak/>
        <w:t>3</w:t>
      </w:r>
      <w:r w:rsidR="000D56A2" w:rsidRPr="00D53D52">
        <w:rPr>
          <w:color w:val="000000"/>
          <w:sz w:val="28"/>
          <w:lang w:val="ru-RU"/>
        </w:rPr>
        <w:t>2</w:t>
      </w:r>
      <w:r w:rsidRPr="00D53D52">
        <w:rPr>
          <w:color w:val="000000"/>
          <w:sz w:val="28"/>
          <w:lang w:val="ru-RU"/>
        </w:rPr>
        <w:t xml:space="preserve">) </w:t>
      </w:r>
      <w:r w:rsidR="001E1ED7" w:rsidRPr="00D53D52">
        <w:rPr>
          <w:color w:val="000000"/>
          <w:sz w:val="28"/>
          <w:lang w:val="ru-RU"/>
        </w:rPr>
        <w:t>технико-экономическое обоснование</w:t>
      </w:r>
      <w:r w:rsidRPr="00D53D52">
        <w:rPr>
          <w:color w:val="000000"/>
          <w:sz w:val="28"/>
          <w:lang w:val="ru-RU"/>
        </w:rPr>
        <w:t xml:space="preserve"> инвестиционного проекта, предлагаемого к финансированию за счет средств негосударственных займов под государственную гарантию Республики Казахстан (далее – ТЭО инвестиционного проекта) </w:t>
      </w:r>
      <w:r w:rsidR="001E1ED7" w:rsidRPr="00D53D52">
        <w:rPr>
          <w:color w:val="000000"/>
          <w:sz w:val="28"/>
          <w:lang w:val="ru-RU"/>
        </w:rPr>
        <w:t>–</w:t>
      </w:r>
      <w:r w:rsidRPr="00D53D52">
        <w:rPr>
          <w:color w:val="000000"/>
          <w:sz w:val="28"/>
          <w:lang w:val="ru-RU"/>
        </w:rPr>
        <w:t xml:space="preserve"> предпроектная документация, содержащая результаты маркетинговых, технико-технологических, социально-экономических и экологических исследований, а также финансовые решения, обосновывающие эффективность реализации инвестиционного проекта, решения по оценке рисков инвестиционного проекта и мерам по их снижению, а также по влиянию проекта на социально-экономическое развитие экономики в целом и отрасли при его реализации;</w:t>
      </w:r>
    </w:p>
    <w:p w14:paraId="64B0C878" w14:textId="725BCA61" w:rsidR="00E96E40" w:rsidRPr="00D53D52" w:rsidRDefault="00E96E40" w:rsidP="00E96E40">
      <w:pPr>
        <w:spacing w:after="0" w:line="240" w:lineRule="auto"/>
        <w:ind w:firstLine="709"/>
        <w:jc w:val="both"/>
        <w:rPr>
          <w:color w:val="000000"/>
          <w:sz w:val="28"/>
          <w:lang w:val="ru-RU"/>
        </w:rPr>
      </w:pPr>
      <w:r w:rsidRPr="00D53D52">
        <w:rPr>
          <w:color w:val="000000"/>
          <w:sz w:val="28"/>
          <w:lang w:val="ru-RU"/>
        </w:rPr>
        <w:t>3</w:t>
      </w:r>
      <w:r w:rsidR="000D56A2" w:rsidRPr="00D53D52">
        <w:rPr>
          <w:color w:val="000000"/>
          <w:sz w:val="28"/>
          <w:lang w:val="ru-RU"/>
        </w:rPr>
        <w:t>3</w:t>
      </w:r>
      <w:r w:rsidRPr="00D53D52">
        <w:rPr>
          <w:color w:val="000000"/>
          <w:sz w:val="28"/>
          <w:lang w:val="ru-RU"/>
        </w:rPr>
        <w:t>) экономическая экспертиза ТЭО инвестиционного проекта – оценка экономического и финансового анализа, приведенного в ТЭО инвестиционного проекта, позволяющего определить эффективность реализации проекта;</w:t>
      </w:r>
    </w:p>
    <w:p w14:paraId="6D078E37" w14:textId="4AD3EBF9" w:rsidR="00E96E40" w:rsidRPr="00D53D52" w:rsidRDefault="00E96E40" w:rsidP="00E96E40">
      <w:pPr>
        <w:spacing w:after="0" w:line="240" w:lineRule="auto"/>
        <w:ind w:firstLine="709"/>
        <w:jc w:val="both"/>
        <w:rPr>
          <w:sz w:val="28"/>
          <w:szCs w:val="28"/>
          <w:lang w:val="ru-RU"/>
        </w:rPr>
      </w:pPr>
      <w:bookmarkStart w:id="41" w:name="z4406"/>
      <w:r w:rsidRPr="00D53D52">
        <w:rPr>
          <w:color w:val="000000"/>
          <w:sz w:val="28"/>
          <w:lang w:val="ru-RU"/>
        </w:rPr>
        <w:t>3</w:t>
      </w:r>
      <w:r w:rsidR="000D56A2" w:rsidRPr="00D53D52">
        <w:rPr>
          <w:color w:val="000000"/>
          <w:sz w:val="28"/>
          <w:lang w:val="ru-RU"/>
        </w:rPr>
        <w:t>4</w:t>
      </w:r>
      <w:r w:rsidRPr="00D53D52">
        <w:rPr>
          <w:color w:val="000000"/>
          <w:sz w:val="28"/>
          <w:lang w:val="ru-RU"/>
        </w:rPr>
        <w:t xml:space="preserve">) инвестиционное предложение – </w:t>
      </w:r>
      <w:r w:rsidRPr="00D53D52">
        <w:rPr>
          <w:sz w:val="28"/>
          <w:szCs w:val="28"/>
          <w:lang w:val="ru-RU"/>
        </w:rPr>
        <w:t>концептуальное предложение, обосновывающее целесообразность реализации государственных инвестиционных проектов в рамках реализации документов Системы государственного планирования, отражающее цель инвестирования, пути ее достижения и возможные способы финансирования, включая совокупность соответствующих мероприятий, разрабатываемое администраторами бюджетных программ;</w:t>
      </w:r>
      <w:bookmarkEnd w:id="41"/>
    </w:p>
    <w:p w14:paraId="55E7C007" w14:textId="78561B71" w:rsidR="00E96E40" w:rsidRPr="00D53D52" w:rsidRDefault="00E96E40" w:rsidP="00E96E40">
      <w:pPr>
        <w:spacing w:after="0" w:line="240" w:lineRule="auto"/>
        <w:ind w:firstLine="709"/>
        <w:jc w:val="both"/>
        <w:rPr>
          <w:b/>
          <w:strike/>
          <w:color w:val="000000"/>
          <w:sz w:val="28"/>
          <w:szCs w:val="28"/>
          <w:lang w:val="ru-RU"/>
        </w:rPr>
      </w:pPr>
      <w:r w:rsidRPr="00D53D52">
        <w:rPr>
          <w:color w:val="000000"/>
          <w:sz w:val="28"/>
          <w:lang w:val="ru-RU"/>
        </w:rPr>
        <w:t>3</w:t>
      </w:r>
      <w:r w:rsidR="000D56A2" w:rsidRPr="00D53D52">
        <w:rPr>
          <w:color w:val="000000"/>
          <w:sz w:val="28"/>
          <w:lang w:val="ru-RU"/>
        </w:rPr>
        <w:t>5</w:t>
      </w:r>
      <w:r w:rsidRPr="00D53D52">
        <w:rPr>
          <w:color w:val="000000"/>
          <w:sz w:val="28"/>
          <w:lang w:val="ru-RU"/>
        </w:rPr>
        <w:t>) информационный лист инвестиционного предложения – документ, содержащий основную информацию по государственному инвестиционному проекту, раскрывающий целесообразность его реализации;</w:t>
      </w:r>
    </w:p>
    <w:p w14:paraId="36BEA3AF" w14:textId="0E2A7472" w:rsidR="00E96E40" w:rsidRPr="00D53D52" w:rsidRDefault="00E96E40" w:rsidP="00E96E40">
      <w:pPr>
        <w:spacing w:after="0" w:line="240" w:lineRule="auto"/>
        <w:ind w:firstLine="709"/>
        <w:jc w:val="both"/>
        <w:rPr>
          <w:b/>
          <w:strike/>
          <w:color w:val="000000"/>
          <w:sz w:val="28"/>
          <w:szCs w:val="28"/>
          <w:lang w:val="ru-RU"/>
        </w:rPr>
      </w:pPr>
      <w:bookmarkStart w:id="42" w:name="z4409"/>
      <w:r w:rsidRPr="00D53D52">
        <w:rPr>
          <w:color w:val="000000"/>
          <w:sz w:val="28"/>
          <w:lang w:val="ru-RU"/>
        </w:rPr>
        <w:t>3</w:t>
      </w:r>
      <w:r w:rsidR="000D56A2" w:rsidRPr="00D53D52">
        <w:rPr>
          <w:color w:val="000000"/>
          <w:sz w:val="28"/>
          <w:lang w:val="ru-RU"/>
        </w:rPr>
        <w:t>6</w:t>
      </w:r>
      <w:r w:rsidRPr="00D53D52">
        <w:rPr>
          <w:color w:val="000000"/>
          <w:sz w:val="28"/>
          <w:lang w:val="ru-RU"/>
        </w:rPr>
        <w:t xml:space="preserve">) экономическое заключение на инвестиционное предложение – комплексная оценка информации, предоставленной в инвестиционном предложении, с использованием анализа выгод и затрат, проводимая </w:t>
      </w:r>
      <w:r w:rsidR="00161E9E" w:rsidRPr="00D53D52">
        <w:rPr>
          <w:color w:val="000000"/>
          <w:sz w:val="28"/>
          <w:lang w:val="ru-RU"/>
        </w:rPr>
        <w:br/>
      </w:r>
      <w:r w:rsidRPr="00D53D52">
        <w:rPr>
          <w:color w:val="000000"/>
          <w:sz w:val="28"/>
          <w:lang w:val="ru-RU"/>
        </w:rPr>
        <w:t>на основании заключения отраслевой экспертизы и других заключений экспертиз, требуемых в соответствии с бюджетным законодательством Республики Казахстан;</w:t>
      </w:r>
      <w:bookmarkEnd w:id="42"/>
    </w:p>
    <w:p w14:paraId="4A9A53EE" w14:textId="0DC1FF53" w:rsidR="00E96E40" w:rsidRPr="00D53D52" w:rsidRDefault="00E96E40" w:rsidP="00E96E40">
      <w:pPr>
        <w:spacing w:after="0" w:line="240" w:lineRule="auto"/>
        <w:ind w:firstLine="709"/>
        <w:jc w:val="both"/>
        <w:rPr>
          <w:b/>
          <w:strike/>
          <w:color w:val="000000"/>
          <w:sz w:val="28"/>
          <w:szCs w:val="28"/>
          <w:lang w:val="ru-RU"/>
        </w:rPr>
      </w:pPr>
      <w:bookmarkStart w:id="43" w:name="z4410"/>
      <w:r w:rsidRPr="00D53D52">
        <w:rPr>
          <w:color w:val="000000"/>
          <w:sz w:val="28"/>
          <w:lang w:val="ru-RU"/>
        </w:rPr>
        <w:t>3</w:t>
      </w:r>
      <w:r w:rsidR="000D56A2" w:rsidRPr="00D53D52">
        <w:rPr>
          <w:color w:val="000000"/>
          <w:sz w:val="28"/>
          <w:lang w:val="ru-RU"/>
        </w:rPr>
        <w:t>7</w:t>
      </w:r>
      <w:r w:rsidRPr="00D53D52">
        <w:rPr>
          <w:color w:val="000000"/>
          <w:sz w:val="28"/>
          <w:lang w:val="ru-RU"/>
        </w:rPr>
        <w:t xml:space="preserve">) субъекты </w:t>
      </w:r>
      <w:proofErr w:type="spellStart"/>
      <w:r w:rsidRPr="00D53D52">
        <w:rPr>
          <w:color w:val="000000"/>
          <w:sz w:val="28"/>
          <w:lang w:val="ru-RU"/>
        </w:rPr>
        <w:t>квазигосударственного</w:t>
      </w:r>
      <w:proofErr w:type="spellEnd"/>
      <w:r w:rsidRPr="00D53D52">
        <w:rPr>
          <w:color w:val="000000"/>
          <w:sz w:val="28"/>
          <w:lang w:val="ru-RU"/>
        </w:rPr>
        <w:t xml:space="preserve"> сектора – государственные предприятия, товарищества с ограниченной ответственностью, акционерные общества, </w:t>
      </w:r>
      <w:r w:rsidRPr="00D53D52">
        <w:rPr>
          <w:bCs/>
          <w:sz w:val="28"/>
          <w:szCs w:val="28"/>
          <w:lang w:val="ru-RU"/>
        </w:rPr>
        <w:t>в том числе Фонд национального благосостояния, национальные управляющие холдинги, национальные холдинги, национальные компании, учредителем</w:t>
      </w:r>
      <w:r w:rsidRPr="00D53D52">
        <w:rPr>
          <w:sz w:val="28"/>
          <w:szCs w:val="28"/>
          <w:lang w:val="ru-RU"/>
        </w:rPr>
        <w:t xml:space="preserve">, участником или акционером которых является государство, </w:t>
      </w:r>
      <w:r w:rsidR="00161E9E" w:rsidRPr="00D53D52">
        <w:rPr>
          <w:sz w:val="28"/>
          <w:szCs w:val="28"/>
          <w:lang w:val="ru-RU"/>
        </w:rPr>
        <w:br/>
      </w:r>
      <w:r w:rsidRPr="00D53D52">
        <w:rPr>
          <w:sz w:val="28"/>
          <w:szCs w:val="28"/>
          <w:lang w:val="ru-RU"/>
        </w:rPr>
        <w:t>а также дочерние, зависимые и иные юридические лица, являющиеся аффилированными с ними в соответствии с законодательными актами Республики Казахстан, фонд социального медицинского страхования, некоммерческая организация, обеспечивающая условия для деятельности органов, их организаций и участников Международного финансового центра «Астана»;</w:t>
      </w:r>
      <w:bookmarkStart w:id="44" w:name="z4411"/>
      <w:bookmarkEnd w:id="43"/>
    </w:p>
    <w:bookmarkEnd w:id="44"/>
    <w:p w14:paraId="1D92A5C2" w14:textId="78C1A0FD" w:rsidR="00E96E40" w:rsidRPr="00D53D52" w:rsidRDefault="00E96E40" w:rsidP="00E96E40">
      <w:pPr>
        <w:spacing w:after="0" w:line="240" w:lineRule="auto"/>
        <w:ind w:firstLine="709"/>
        <w:jc w:val="both"/>
        <w:rPr>
          <w:color w:val="000000"/>
          <w:sz w:val="28"/>
          <w:lang w:val="ru-RU"/>
        </w:rPr>
      </w:pPr>
      <w:r w:rsidRPr="00D53D52">
        <w:rPr>
          <w:color w:val="000000"/>
          <w:sz w:val="28"/>
          <w:lang w:val="ru-RU"/>
        </w:rPr>
        <w:t>3</w:t>
      </w:r>
      <w:r w:rsidR="000D56A2" w:rsidRPr="00D53D52">
        <w:rPr>
          <w:color w:val="000000"/>
          <w:sz w:val="28"/>
          <w:lang w:val="ru-RU"/>
        </w:rPr>
        <w:t>8</w:t>
      </w:r>
      <w:r w:rsidRPr="00D53D52">
        <w:rPr>
          <w:color w:val="000000"/>
          <w:sz w:val="28"/>
          <w:lang w:val="ru-RU"/>
        </w:rPr>
        <w:t xml:space="preserve">) комплексная вневедомственная экспертиза – экспертиза проектов строительства объектов (включающая отраслевые и ведомственные </w:t>
      </w:r>
      <w:r w:rsidRPr="00D53D52">
        <w:rPr>
          <w:color w:val="000000"/>
          <w:sz w:val="28"/>
          <w:lang w:val="ru-RU"/>
        </w:rPr>
        <w:lastRenderedPageBreak/>
        <w:t xml:space="preserve">экспертизы), проводимая по принципу «одного окна» </w:t>
      </w:r>
      <w:r w:rsidR="00161E9E" w:rsidRPr="00D53D52">
        <w:rPr>
          <w:color w:val="000000"/>
          <w:sz w:val="28"/>
          <w:lang w:val="ru-RU"/>
        </w:rPr>
        <w:br/>
      </w:r>
      <w:r w:rsidRPr="00D53D52">
        <w:rPr>
          <w:color w:val="000000"/>
          <w:sz w:val="28"/>
          <w:lang w:val="ru-RU"/>
        </w:rPr>
        <w:t xml:space="preserve">по технико-экономическим обоснованиям и проектно-сметной документации, предназначенным для строительства зданий и сооружений, их комплексов, инженерных и транспортных коммуникаций в соответствии </w:t>
      </w:r>
      <w:r w:rsidR="00161E9E" w:rsidRPr="00D53D52">
        <w:rPr>
          <w:color w:val="000000"/>
          <w:sz w:val="28"/>
          <w:lang w:val="ru-RU"/>
        </w:rPr>
        <w:br/>
      </w:r>
      <w:r w:rsidRPr="00D53D52">
        <w:rPr>
          <w:color w:val="000000"/>
          <w:sz w:val="28"/>
          <w:lang w:val="ru-RU"/>
        </w:rPr>
        <w:t xml:space="preserve">с законодательством Республики Казахстан об архитектурной, градостроительной и строительной деятельности в Республике Казахстан; </w:t>
      </w:r>
    </w:p>
    <w:p w14:paraId="1DEDC438" w14:textId="44D3089A" w:rsidR="00E96E40" w:rsidRPr="00D53D52" w:rsidRDefault="00E96E40" w:rsidP="00E96E40">
      <w:pPr>
        <w:spacing w:after="0" w:line="240" w:lineRule="auto"/>
        <w:ind w:firstLine="709"/>
        <w:jc w:val="both"/>
        <w:rPr>
          <w:b/>
          <w:color w:val="000000"/>
          <w:sz w:val="28"/>
          <w:lang w:val="ru-RU"/>
        </w:rPr>
      </w:pPr>
      <w:r w:rsidRPr="00D53D52">
        <w:rPr>
          <w:color w:val="000000"/>
          <w:sz w:val="28"/>
          <w:lang w:val="ru-RU"/>
        </w:rPr>
        <w:t>3</w:t>
      </w:r>
      <w:r w:rsidR="000D56A2" w:rsidRPr="00D53D52">
        <w:rPr>
          <w:color w:val="000000"/>
          <w:sz w:val="28"/>
          <w:lang w:val="ru-RU"/>
        </w:rPr>
        <w:t>9</w:t>
      </w:r>
      <w:r w:rsidRPr="00D53D52">
        <w:rPr>
          <w:color w:val="000000"/>
          <w:sz w:val="28"/>
          <w:lang w:val="ru-RU"/>
        </w:rPr>
        <w:t>) кредитор – сторона кредитного договора, предоставляющая бюджетный кредит в соответствии с бюджетным и гражданским законодательством Республики Казахстан;</w:t>
      </w:r>
    </w:p>
    <w:p w14:paraId="458D496C" w14:textId="374A0DEF" w:rsidR="00E96E40" w:rsidRPr="00D53D52" w:rsidRDefault="000D56A2" w:rsidP="00E96E40">
      <w:pPr>
        <w:spacing w:after="0" w:line="240" w:lineRule="auto"/>
        <w:ind w:firstLine="709"/>
        <w:jc w:val="both"/>
        <w:rPr>
          <w:color w:val="000000"/>
          <w:sz w:val="28"/>
          <w:lang w:val="ru-RU"/>
        </w:rPr>
      </w:pPr>
      <w:r w:rsidRPr="00D53D52">
        <w:rPr>
          <w:color w:val="000000"/>
          <w:sz w:val="28"/>
          <w:lang w:val="ru-RU"/>
        </w:rPr>
        <w:t>40</w:t>
      </w:r>
      <w:r w:rsidR="00E96E40" w:rsidRPr="00D53D52">
        <w:rPr>
          <w:color w:val="000000"/>
          <w:sz w:val="28"/>
          <w:lang w:val="ru-RU"/>
        </w:rPr>
        <w:t xml:space="preserve">) участники (далее – Участники) – организации, участвующие </w:t>
      </w:r>
      <w:r w:rsidR="00161E9E" w:rsidRPr="00D53D52">
        <w:rPr>
          <w:color w:val="000000"/>
          <w:sz w:val="28"/>
          <w:lang w:val="ru-RU"/>
        </w:rPr>
        <w:br/>
      </w:r>
      <w:r w:rsidR="00E96E40" w:rsidRPr="00D53D52">
        <w:rPr>
          <w:color w:val="000000"/>
          <w:sz w:val="28"/>
          <w:lang w:val="ru-RU"/>
        </w:rPr>
        <w:t>в получении и распределении бюджетных инвестиций посредством формирования и (или) увеличения уставного капитала юридического лица;</w:t>
      </w:r>
    </w:p>
    <w:p w14:paraId="58468D19" w14:textId="2F0565C3" w:rsidR="00E96E40" w:rsidRPr="00D53D52" w:rsidRDefault="00E96E40" w:rsidP="00E96E40">
      <w:pPr>
        <w:spacing w:after="0" w:line="240" w:lineRule="auto"/>
        <w:ind w:firstLine="709"/>
        <w:jc w:val="both"/>
        <w:rPr>
          <w:color w:val="000000"/>
          <w:sz w:val="28"/>
          <w:lang w:val="ru-RU"/>
        </w:rPr>
      </w:pPr>
      <w:r w:rsidRPr="00D53D52">
        <w:rPr>
          <w:color w:val="000000"/>
          <w:sz w:val="28"/>
          <w:lang w:val="ru-RU"/>
        </w:rPr>
        <w:t>4</w:t>
      </w:r>
      <w:r w:rsidR="000D56A2" w:rsidRPr="00D53D52">
        <w:rPr>
          <w:color w:val="000000"/>
          <w:sz w:val="28"/>
          <w:lang w:val="ru-RU"/>
        </w:rPr>
        <w:t>1</w:t>
      </w:r>
      <w:r w:rsidRPr="00D53D52">
        <w:rPr>
          <w:color w:val="000000"/>
          <w:sz w:val="28"/>
          <w:lang w:val="ru-RU"/>
        </w:rPr>
        <w:t xml:space="preserve">) участники финансовой схемы – организации, участвующие </w:t>
      </w:r>
      <w:r w:rsidR="00161E9E" w:rsidRPr="00D53D52">
        <w:rPr>
          <w:color w:val="000000"/>
          <w:sz w:val="28"/>
          <w:lang w:val="ru-RU"/>
        </w:rPr>
        <w:br/>
      </w:r>
      <w:r w:rsidRPr="00D53D52">
        <w:rPr>
          <w:color w:val="000000"/>
          <w:sz w:val="28"/>
          <w:lang w:val="ru-RU"/>
        </w:rPr>
        <w:t xml:space="preserve">в получении и распределении бюджетного кредита за исключением конечных заемщиков, не являющихся субъектами </w:t>
      </w:r>
      <w:proofErr w:type="spellStart"/>
      <w:r w:rsidRPr="00D53D52">
        <w:rPr>
          <w:color w:val="000000"/>
          <w:sz w:val="28"/>
          <w:lang w:val="ru-RU"/>
        </w:rPr>
        <w:t>квазигосударственного</w:t>
      </w:r>
      <w:proofErr w:type="spellEnd"/>
      <w:r w:rsidRPr="00D53D52">
        <w:rPr>
          <w:color w:val="000000"/>
          <w:sz w:val="28"/>
          <w:lang w:val="ru-RU"/>
        </w:rPr>
        <w:t xml:space="preserve"> сектора;</w:t>
      </w:r>
    </w:p>
    <w:p w14:paraId="259FE242" w14:textId="07586C7E" w:rsidR="00E96E40" w:rsidRPr="00D53D52" w:rsidRDefault="00E96E40" w:rsidP="00E96E40">
      <w:pPr>
        <w:spacing w:after="0" w:line="240" w:lineRule="auto"/>
        <w:ind w:firstLine="709"/>
        <w:jc w:val="both"/>
        <w:rPr>
          <w:color w:val="000000"/>
          <w:sz w:val="28"/>
          <w:lang w:val="ru-RU"/>
        </w:rPr>
      </w:pPr>
      <w:r w:rsidRPr="00D53D52">
        <w:rPr>
          <w:color w:val="000000"/>
          <w:sz w:val="28"/>
          <w:lang w:val="ru-RU"/>
        </w:rPr>
        <w:t>4</w:t>
      </w:r>
      <w:r w:rsidR="000D56A2" w:rsidRPr="00D53D52">
        <w:rPr>
          <w:color w:val="000000"/>
          <w:sz w:val="28"/>
          <w:lang w:val="ru-RU"/>
        </w:rPr>
        <w:t>2</w:t>
      </w:r>
      <w:r w:rsidRPr="00D53D52">
        <w:rPr>
          <w:color w:val="000000"/>
          <w:sz w:val="28"/>
          <w:lang w:val="ru-RU"/>
        </w:rPr>
        <w:t>)  заемщик – сторона кредитного договора, получающая бюджетный кредит либо негосударственный заем под государственную гарантию, которая несет обязательства по погашению основного долга и выплате вознаграждения, а также других платежей в соответствии с кредитным договором;</w:t>
      </w:r>
    </w:p>
    <w:p w14:paraId="01B7C038" w14:textId="709BC3AC" w:rsidR="00E96E40" w:rsidRPr="00D53D52" w:rsidRDefault="00E96E40" w:rsidP="00E96E40">
      <w:pPr>
        <w:spacing w:after="0" w:line="240" w:lineRule="auto"/>
        <w:ind w:firstLine="709"/>
        <w:jc w:val="both"/>
        <w:rPr>
          <w:color w:val="000000"/>
          <w:sz w:val="28"/>
          <w:lang w:val="ru-RU"/>
        </w:rPr>
      </w:pPr>
      <w:r w:rsidRPr="00D53D52">
        <w:rPr>
          <w:color w:val="000000"/>
          <w:sz w:val="28"/>
          <w:lang w:val="ru-RU"/>
        </w:rPr>
        <w:t>4</w:t>
      </w:r>
      <w:r w:rsidR="000D56A2" w:rsidRPr="00D53D52">
        <w:rPr>
          <w:color w:val="000000"/>
          <w:sz w:val="28"/>
          <w:lang w:val="ru-RU"/>
        </w:rPr>
        <w:t>3</w:t>
      </w:r>
      <w:r w:rsidRPr="00D53D52">
        <w:rPr>
          <w:color w:val="000000"/>
          <w:sz w:val="28"/>
          <w:lang w:val="ru-RU"/>
        </w:rPr>
        <w:t xml:space="preserve">) финансовое агентство – национальный управляющий холдинг </w:t>
      </w:r>
      <w:r w:rsidR="00161E9E" w:rsidRPr="00D53D52">
        <w:rPr>
          <w:color w:val="000000"/>
          <w:sz w:val="28"/>
          <w:lang w:val="ru-RU"/>
        </w:rPr>
        <w:br/>
      </w:r>
      <w:r w:rsidRPr="00D53D52">
        <w:rPr>
          <w:color w:val="000000"/>
          <w:sz w:val="28"/>
          <w:lang w:val="ru-RU"/>
        </w:rPr>
        <w:t xml:space="preserve">и юридические лица, сто процентов акций которых принадлежит национальному управляющему холдингу, а также банк или организация </w:t>
      </w:r>
      <w:r w:rsidR="00161E9E" w:rsidRPr="00D53D52">
        <w:rPr>
          <w:color w:val="000000"/>
          <w:sz w:val="28"/>
          <w:lang w:val="ru-RU"/>
        </w:rPr>
        <w:br/>
      </w:r>
      <w:r w:rsidRPr="00D53D52">
        <w:rPr>
          <w:color w:val="000000"/>
          <w:sz w:val="28"/>
          <w:lang w:val="ru-RU"/>
        </w:rPr>
        <w:t xml:space="preserve">со стопроцентным участием государства, осуществляющая отдельные виды банковских операций, уполномоченные в соответствии с законодательством Республики Казахстан на реализацию государственной инвестиционной политики в определенных сферах экономики и осуществляющие в этих целях заимствования на финансовом рынке Республики Казахстан </w:t>
      </w:r>
      <w:r w:rsidR="00161E9E" w:rsidRPr="00D53D52">
        <w:rPr>
          <w:color w:val="000000"/>
          <w:sz w:val="28"/>
          <w:lang w:val="ru-RU"/>
        </w:rPr>
        <w:br/>
      </w:r>
      <w:r w:rsidRPr="00D53D52">
        <w:rPr>
          <w:color w:val="000000"/>
          <w:sz w:val="28"/>
          <w:lang w:val="ru-RU"/>
        </w:rPr>
        <w:t>и (или) международном финансовом рынке;</w:t>
      </w:r>
    </w:p>
    <w:p w14:paraId="0155C757" w14:textId="1B8EAC9B" w:rsidR="00E96E40" w:rsidRPr="00D53D52" w:rsidRDefault="00E96E40" w:rsidP="00E96E40">
      <w:pPr>
        <w:spacing w:after="0" w:line="240" w:lineRule="auto"/>
        <w:ind w:firstLine="709"/>
        <w:jc w:val="both"/>
        <w:rPr>
          <w:b/>
          <w:color w:val="000000"/>
          <w:sz w:val="28"/>
          <w:lang w:val="ru-RU"/>
        </w:rPr>
      </w:pPr>
      <w:r w:rsidRPr="00D53D52">
        <w:rPr>
          <w:color w:val="000000"/>
          <w:sz w:val="28"/>
          <w:lang w:val="ru-RU"/>
        </w:rPr>
        <w:t>4</w:t>
      </w:r>
      <w:r w:rsidR="000D56A2" w:rsidRPr="00D53D52">
        <w:rPr>
          <w:color w:val="000000"/>
          <w:sz w:val="28"/>
          <w:lang w:val="ru-RU"/>
        </w:rPr>
        <w:t>4</w:t>
      </w:r>
      <w:r w:rsidRPr="00D53D52">
        <w:rPr>
          <w:color w:val="000000"/>
          <w:sz w:val="28"/>
          <w:lang w:val="ru-RU"/>
        </w:rPr>
        <w:t xml:space="preserve">) </w:t>
      </w:r>
      <w:bookmarkStart w:id="45" w:name="z4417"/>
      <w:r w:rsidRPr="00D53D52">
        <w:rPr>
          <w:color w:val="000000"/>
          <w:sz w:val="28"/>
          <w:lang w:val="ru-RU"/>
        </w:rPr>
        <w:t xml:space="preserve">финансово-экономическое обоснование бюджетного кредитования на реализацию государственной инвестиционной политики финансовыми агентствами (далее – ФЭО бюджетного кредита) – документация, содержащая результаты маркетингового, социально-экономического анализа, </w:t>
      </w:r>
      <w:r w:rsidR="00161E9E" w:rsidRPr="00D53D52">
        <w:rPr>
          <w:color w:val="000000"/>
          <w:sz w:val="28"/>
          <w:lang w:val="ru-RU"/>
        </w:rPr>
        <w:br/>
      </w:r>
      <w:r w:rsidRPr="00D53D52">
        <w:rPr>
          <w:color w:val="000000"/>
          <w:sz w:val="28"/>
          <w:lang w:val="ru-RU"/>
        </w:rPr>
        <w:t xml:space="preserve">а также финансовых расчетов, обосновывающие окупаемость </w:t>
      </w:r>
      <w:r w:rsidR="00161E9E" w:rsidRPr="00D53D52">
        <w:rPr>
          <w:color w:val="000000"/>
          <w:sz w:val="28"/>
          <w:lang w:val="ru-RU"/>
        </w:rPr>
        <w:br/>
      </w:r>
      <w:r w:rsidRPr="00D53D52">
        <w:rPr>
          <w:color w:val="000000"/>
          <w:sz w:val="28"/>
          <w:lang w:val="ru-RU"/>
        </w:rPr>
        <w:t>и экономическую и социальную эффективность реализации мероприятий посредством бюджетного кредитования;</w:t>
      </w:r>
      <w:bookmarkStart w:id="46" w:name="z4418"/>
      <w:bookmarkEnd w:id="45"/>
    </w:p>
    <w:bookmarkEnd w:id="46"/>
    <w:p w14:paraId="52CD016A" w14:textId="54AF602B" w:rsidR="00E96E40" w:rsidRPr="00D53D52" w:rsidRDefault="00E96E40" w:rsidP="00E96E40">
      <w:pPr>
        <w:spacing w:after="0" w:line="240" w:lineRule="auto"/>
        <w:ind w:firstLine="709"/>
        <w:jc w:val="both"/>
        <w:rPr>
          <w:b/>
          <w:color w:val="000000"/>
          <w:sz w:val="28"/>
          <w:lang w:val="ru-RU"/>
        </w:rPr>
      </w:pPr>
      <w:r w:rsidRPr="00D53D52">
        <w:rPr>
          <w:color w:val="000000"/>
          <w:sz w:val="28"/>
          <w:lang w:val="ru-RU"/>
        </w:rPr>
        <w:t>4</w:t>
      </w:r>
      <w:r w:rsidR="000D56A2" w:rsidRPr="00D53D52">
        <w:rPr>
          <w:color w:val="000000"/>
          <w:sz w:val="28"/>
          <w:lang w:val="ru-RU"/>
        </w:rPr>
        <w:t>5</w:t>
      </w:r>
      <w:r w:rsidRPr="00D53D52">
        <w:rPr>
          <w:color w:val="000000"/>
          <w:sz w:val="28"/>
          <w:lang w:val="ru-RU"/>
        </w:rPr>
        <w:t>) финансово-экономическое обоснование (далее – ФЭО) – документ, содержащий сведения по целесообразности, обоснованности и оценку результата от вложения бюджетных средств в уставной капитал юридических лиц;</w:t>
      </w:r>
      <w:bookmarkStart w:id="47" w:name="z4416"/>
    </w:p>
    <w:bookmarkEnd w:id="47"/>
    <w:p w14:paraId="1DBC21CF" w14:textId="65C6C02F" w:rsidR="00E96E40" w:rsidRPr="00D53D52" w:rsidRDefault="00E96E40" w:rsidP="00E96E40">
      <w:pPr>
        <w:spacing w:after="0" w:line="240" w:lineRule="auto"/>
        <w:ind w:firstLine="709"/>
        <w:jc w:val="both"/>
        <w:rPr>
          <w:color w:val="000000"/>
          <w:sz w:val="28"/>
          <w:lang w:val="ru-RU"/>
        </w:rPr>
      </w:pPr>
      <w:r w:rsidRPr="00D53D52">
        <w:rPr>
          <w:color w:val="000000"/>
          <w:sz w:val="28"/>
          <w:lang w:val="ru-RU"/>
        </w:rPr>
        <w:t>4</w:t>
      </w:r>
      <w:r w:rsidR="000D56A2" w:rsidRPr="00D53D52">
        <w:rPr>
          <w:color w:val="000000"/>
          <w:sz w:val="28"/>
          <w:lang w:val="ru-RU"/>
        </w:rPr>
        <w:t>6</w:t>
      </w:r>
      <w:r w:rsidRPr="00D53D52">
        <w:rPr>
          <w:color w:val="000000"/>
          <w:sz w:val="28"/>
          <w:lang w:val="ru-RU"/>
        </w:rPr>
        <w:t xml:space="preserve">) </w:t>
      </w:r>
      <w:bookmarkStart w:id="48" w:name="z4419"/>
      <w:r w:rsidRPr="00D53D52">
        <w:rPr>
          <w:color w:val="000000"/>
          <w:sz w:val="28"/>
          <w:lang w:val="ru-RU"/>
        </w:rPr>
        <w:t xml:space="preserve">корректировка финансово-экономического обоснования – изменение установленных финансово-экономических параметров бюджетных инвестиций посредством участия государства в уставном капитале </w:t>
      </w:r>
      <w:r w:rsidRPr="00D53D52">
        <w:rPr>
          <w:color w:val="000000"/>
          <w:sz w:val="28"/>
          <w:lang w:val="ru-RU"/>
        </w:rPr>
        <w:lastRenderedPageBreak/>
        <w:t>юридических лиц, влекущих дополнение и (или) изменение мероприятий, технико-технологических решений, увеличение расходов, предусмотренных на утвержденные мероприятия;</w:t>
      </w:r>
      <w:bookmarkEnd w:id="48"/>
    </w:p>
    <w:p w14:paraId="5569D4EB" w14:textId="4D13B3E4" w:rsidR="00E96E40" w:rsidRPr="00D53D52" w:rsidRDefault="00E96E40" w:rsidP="00E96E40">
      <w:pPr>
        <w:spacing w:after="0" w:line="240" w:lineRule="auto"/>
        <w:ind w:firstLine="709"/>
        <w:jc w:val="both"/>
        <w:rPr>
          <w:b/>
          <w:color w:val="000000"/>
          <w:sz w:val="28"/>
          <w:lang w:val="ru-RU"/>
        </w:rPr>
      </w:pPr>
      <w:r w:rsidRPr="00D53D52">
        <w:rPr>
          <w:color w:val="000000"/>
          <w:sz w:val="28"/>
          <w:lang w:val="ru-RU"/>
        </w:rPr>
        <w:t>4</w:t>
      </w:r>
      <w:r w:rsidR="000D56A2" w:rsidRPr="00D53D52">
        <w:rPr>
          <w:color w:val="000000"/>
          <w:sz w:val="28"/>
          <w:lang w:val="ru-RU"/>
        </w:rPr>
        <w:t>7</w:t>
      </w:r>
      <w:r w:rsidRPr="00D53D52">
        <w:rPr>
          <w:color w:val="000000"/>
          <w:sz w:val="28"/>
          <w:lang w:val="ru-RU"/>
        </w:rPr>
        <w:t xml:space="preserve">) </w:t>
      </w:r>
      <w:bookmarkStart w:id="49" w:name="z4422"/>
      <w:r w:rsidRPr="00D53D52">
        <w:rPr>
          <w:color w:val="000000"/>
          <w:sz w:val="28"/>
          <w:lang w:val="ru-RU"/>
        </w:rPr>
        <w:t>компонент – составная часть мероприятия, имеющая завершенный характер;</w:t>
      </w:r>
      <w:bookmarkEnd w:id="49"/>
    </w:p>
    <w:p w14:paraId="581A2997" w14:textId="4B808223" w:rsidR="00E96E40" w:rsidRPr="00D53D52" w:rsidRDefault="00E96E40" w:rsidP="00E96E40">
      <w:pPr>
        <w:spacing w:after="0" w:line="240" w:lineRule="auto"/>
        <w:ind w:firstLine="709"/>
        <w:jc w:val="both"/>
        <w:rPr>
          <w:b/>
          <w:strike/>
          <w:color w:val="000000"/>
          <w:sz w:val="28"/>
          <w:szCs w:val="28"/>
          <w:lang w:val="ru-RU"/>
        </w:rPr>
      </w:pPr>
      <w:r w:rsidRPr="00D53D52">
        <w:rPr>
          <w:color w:val="000000"/>
          <w:sz w:val="28"/>
          <w:lang w:val="ru-RU"/>
        </w:rPr>
        <w:t>4</w:t>
      </w:r>
      <w:r w:rsidR="000D56A2" w:rsidRPr="00D53D52">
        <w:rPr>
          <w:color w:val="000000"/>
          <w:sz w:val="28"/>
          <w:lang w:val="ru-RU"/>
        </w:rPr>
        <w:t>8</w:t>
      </w:r>
      <w:r w:rsidRPr="00D53D52">
        <w:rPr>
          <w:color w:val="000000"/>
          <w:sz w:val="28"/>
          <w:lang w:val="ru-RU"/>
        </w:rPr>
        <w:t>)</w:t>
      </w:r>
      <w:r w:rsidRPr="00D53D52">
        <w:rPr>
          <w:b/>
          <w:color w:val="000000"/>
          <w:sz w:val="28"/>
          <w:lang w:val="ru-RU"/>
        </w:rPr>
        <w:t xml:space="preserve"> </w:t>
      </w:r>
      <w:r w:rsidRPr="00D53D52">
        <w:rPr>
          <w:color w:val="000000"/>
          <w:sz w:val="28"/>
          <w:lang w:val="ru-RU"/>
        </w:rPr>
        <w:t xml:space="preserve">сметная стоимость строительства (далее – сметная стоимость) – деньги, необходимые для осуществления строительства объекта, сумма которых определяется на основе проектных материалов </w:t>
      </w:r>
      <w:r w:rsidR="00161E9E" w:rsidRPr="00D53D52">
        <w:rPr>
          <w:color w:val="000000"/>
          <w:sz w:val="28"/>
          <w:lang w:val="ru-RU"/>
        </w:rPr>
        <w:br/>
      </w:r>
      <w:r w:rsidRPr="00D53D52">
        <w:rPr>
          <w:color w:val="000000"/>
          <w:sz w:val="28"/>
          <w:lang w:val="ru-RU"/>
        </w:rPr>
        <w:t>и сметно-нормативной базы;</w:t>
      </w:r>
    </w:p>
    <w:p w14:paraId="7EBA671C" w14:textId="1C0D4BAA" w:rsidR="00E96E40" w:rsidRPr="00D53D52" w:rsidRDefault="00E96E40" w:rsidP="00E96E40">
      <w:pPr>
        <w:spacing w:after="0" w:line="240" w:lineRule="auto"/>
        <w:ind w:firstLine="709"/>
        <w:jc w:val="both"/>
        <w:rPr>
          <w:color w:val="000000"/>
          <w:sz w:val="28"/>
          <w:lang w:val="ru-RU"/>
        </w:rPr>
      </w:pPr>
      <w:r w:rsidRPr="00D53D52">
        <w:rPr>
          <w:color w:val="000000"/>
          <w:sz w:val="28"/>
          <w:lang w:val="ru-RU"/>
        </w:rPr>
        <w:t>4</w:t>
      </w:r>
      <w:r w:rsidR="000D56A2" w:rsidRPr="00D53D52">
        <w:rPr>
          <w:color w:val="000000"/>
          <w:sz w:val="28"/>
          <w:lang w:val="ru-RU"/>
        </w:rPr>
        <w:t>9</w:t>
      </w:r>
      <w:r w:rsidRPr="00D53D52">
        <w:rPr>
          <w:color w:val="000000"/>
          <w:sz w:val="28"/>
          <w:lang w:val="ru-RU"/>
        </w:rPr>
        <w:t xml:space="preserve">) </w:t>
      </w:r>
      <w:r w:rsidR="001E1ED7" w:rsidRPr="00D53D52">
        <w:rPr>
          <w:color w:val="000000"/>
          <w:sz w:val="28"/>
          <w:lang w:val="ru-RU"/>
        </w:rPr>
        <w:t>г</w:t>
      </w:r>
      <w:r w:rsidRPr="00D53D52">
        <w:rPr>
          <w:color w:val="000000"/>
          <w:sz w:val="28"/>
          <w:lang w:val="ru-RU"/>
        </w:rPr>
        <w:t xml:space="preserve">осударственная (правительственная, суверенная) гарантия Республики Казахстан – обязательство Правительства Республики Казахстан перед заимодателем полностью или частично погасить задолженность </w:t>
      </w:r>
      <w:r w:rsidR="00161E9E" w:rsidRPr="00D53D52">
        <w:rPr>
          <w:color w:val="000000"/>
          <w:sz w:val="28"/>
          <w:lang w:val="ru-RU"/>
        </w:rPr>
        <w:br/>
      </w:r>
      <w:r w:rsidRPr="00D53D52">
        <w:rPr>
          <w:color w:val="000000"/>
          <w:sz w:val="28"/>
          <w:lang w:val="ru-RU"/>
        </w:rPr>
        <w:t xml:space="preserve">в случае неуплаты заемщиком-резидентом Республики Казахстан причитающейся с него суммы в установленный срок; </w:t>
      </w:r>
    </w:p>
    <w:p w14:paraId="50129488" w14:textId="6B08A6D1" w:rsidR="00E96E40" w:rsidRPr="00D53D52" w:rsidRDefault="000D56A2" w:rsidP="00E96E40">
      <w:pPr>
        <w:spacing w:after="0" w:line="240" w:lineRule="auto"/>
        <w:ind w:firstLine="709"/>
        <w:jc w:val="both"/>
        <w:rPr>
          <w:color w:val="000000"/>
          <w:sz w:val="28"/>
          <w:lang w:val="ru-RU"/>
        </w:rPr>
      </w:pPr>
      <w:r w:rsidRPr="00D53D52">
        <w:rPr>
          <w:color w:val="000000"/>
          <w:sz w:val="28"/>
          <w:lang w:val="ru-RU"/>
        </w:rPr>
        <w:t>50</w:t>
      </w:r>
      <w:r w:rsidR="00E96E40" w:rsidRPr="00D53D52">
        <w:rPr>
          <w:color w:val="000000"/>
          <w:sz w:val="28"/>
          <w:lang w:val="ru-RU"/>
        </w:rPr>
        <w:t xml:space="preserve">) </w:t>
      </w:r>
      <w:bookmarkStart w:id="50" w:name="z4413"/>
      <w:r w:rsidR="00E96E40" w:rsidRPr="00D53D52">
        <w:rPr>
          <w:color w:val="000000"/>
          <w:sz w:val="28"/>
          <w:lang w:val="ru-RU"/>
        </w:rPr>
        <w:t>юридическое лицо, определяемое Правительством Республики Казахстан или местными исполнительными органами – акционерное общество «Казахстанский центр государственно-частного партнерства», согласно постановлению Правительства Республики Казахстан от 17 июля 2008</w:t>
      </w:r>
      <w:r w:rsidR="00E96E40" w:rsidRPr="00D53D52">
        <w:rPr>
          <w:color w:val="000000"/>
          <w:sz w:val="28"/>
        </w:rPr>
        <w:t> </w:t>
      </w:r>
      <w:r w:rsidR="00E96E40" w:rsidRPr="00D53D52">
        <w:rPr>
          <w:color w:val="000000"/>
          <w:sz w:val="28"/>
          <w:lang w:val="ru-RU"/>
        </w:rPr>
        <w:t xml:space="preserve">года </w:t>
      </w:r>
      <w:r w:rsidR="00E96E40" w:rsidRPr="00D53D52">
        <w:rPr>
          <w:color w:val="000000"/>
          <w:sz w:val="28"/>
          <w:lang w:val="ru-RU"/>
        </w:rPr>
        <w:br/>
        <w:t>№ 693 «О создании специализированной организации по вопросам концессии» или юридическое лицо, определяемое решением местного исполнительного органа;</w:t>
      </w:r>
      <w:bookmarkEnd w:id="50"/>
    </w:p>
    <w:p w14:paraId="73D90CE1" w14:textId="6EE1266C" w:rsidR="00E96E40" w:rsidRPr="00D53D52" w:rsidRDefault="00E96E40" w:rsidP="00E96E40">
      <w:pPr>
        <w:spacing w:after="0" w:line="240" w:lineRule="auto"/>
        <w:ind w:firstLine="709"/>
        <w:jc w:val="both"/>
        <w:rPr>
          <w:color w:val="000000"/>
          <w:sz w:val="28"/>
          <w:lang w:val="ru-RU"/>
        </w:rPr>
      </w:pPr>
      <w:r w:rsidRPr="00D53D52">
        <w:rPr>
          <w:color w:val="000000"/>
          <w:sz w:val="28"/>
          <w:lang w:val="ru-RU"/>
        </w:rPr>
        <w:t>5</w:t>
      </w:r>
      <w:r w:rsidR="000D56A2" w:rsidRPr="00D53D52">
        <w:rPr>
          <w:color w:val="000000"/>
          <w:sz w:val="28"/>
          <w:lang w:val="ru-RU"/>
        </w:rPr>
        <w:t>1</w:t>
      </w:r>
      <w:r w:rsidRPr="00D53D52">
        <w:rPr>
          <w:color w:val="000000"/>
          <w:sz w:val="28"/>
          <w:lang w:val="ru-RU"/>
        </w:rPr>
        <w:t xml:space="preserve">) </w:t>
      </w:r>
      <w:bookmarkStart w:id="51" w:name="z4414"/>
      <w:r w:rsidRPr="00D53D52">
        <w:rPr>
          <w:color w:val="000000"/>
          <w:sz w:val="28"/>
          <w:lang w:val="ru-RU"/>
        </w:rPr>
        <w:t xml:space="preserve">экономическая экспертиза финансово-экономического обоснования бюджетного кредитования на реализацию государственной инвестиционной политики финансовыми агентствами юридического лица, определяемого Правительством Республики Казахстан либо местными исполнительными органами – комплексная оценка информации, представленной </w:t>
      </w:r>
      <w:r w:rsidR="00161E9E" w:rsidRPr="00D53D52">
        <w:rPr>
          <w:color w:val="000000"/>
          <w:sz w:val="28"/>
          <w:lang w:val="ru-RU"/>
        </w:rPr>
        <w:br/>
      </w:r>
      <w:r w:rsidRPr="00D53D52">
        <w:rPr>
          <w:color w:val="000000"/>
          <w:sz w:val="28"/>
          <w:lang w:val="ru-RU"/>
        </w:rPr>
        <w:t xml:space="preserve">в финансово-экономическом обосновании, на предмет соответствия мероприятий критериям «экономическая и социальная эффективность реализации мероприятий посредством бюджетного кредитования» </w:t>
      </w:r>
      <w:r w:rsidR="00161E9E" w:rsidRPr="00D53D52">
        <w:rPr>
          <w:color w:val="000000"/>
          <w:sz w:val="28"/>
          <w:lang w:val="ru-RU"/>
        </w:rPr>
        <w:br/>
      </w:r>
      <w:r w:rsidRPr="00D53D52">
        <w:rPr>
          <w:color w:val="000000"/>
          <w:sz w:val="28"/>
          <w:lang w:val="ru-RU"/>
        </w:rPr>
        <w:t>и «окупаемость мероприятий, реализуемых за счет бюджетного кредита»;</w:t>
      </w:r>
      <w:bookmarkEnd w:id="51"/>
    </w:p>
    <w:p w14:paraId="68D00E05" w14:textId="4E8BF5B8" w:rsidR="00E96E40" w:rsidRPr="00D53D52" w:rsidRDefault="00E96E40" w:rsidP="00E96E40">
      <w:pPr>
        <w:spacing w:after="0" w:line="240" w:lineRule="auto"/>
        <w:ind w:firstLine="709"/>
        <w:jc w:val="both"/>
        <w:rPr>
          <w:color w:val="000000"/>
          <w:sz w:val="28"/>
          <w:lang w:val="ru-RU"/>
        </w:rPr>
      </w:pPr>
      <w:r w:rsidRPr="00D53D52">
        <w:rPr>
          <w:color w:val="000000"/>
          <w:sz w:val="28"/>
          <w:lang w:val="ru-RU"/>
        </w:rPr>
        <w:t>5</w:t>
      </w:r>
      <w:r w:rsidR="000D56A2" w:rsidRPr="00D53D52">
        <w:rPr>
          <w:color w:val="000000"/>
          <w:sz w:val="28"/>
          <w:lang w:val="ru-RU"/>
        </w:rPr>
        <w:t>2</w:t>
      </w:r>
      <w:r w:rsidRPr="00D53D52">
        <w:rPr>
          <w:color w:val="000000"/>
          <w:sz w:val="28"/>
          <w:lang w:val="ru-RU"/>
        </w:rPr>
        <w:t xml:space="preserve">) </w:t>
      </w:r>
      <w:bookmarkStart w:id="52" w:name="z4423"/>
      <w:r w:rsidRPr="00D53D52">
        <w:rPr>
          <w:color w:val="000000"/>
          <w:sz w:val="28"/>
          <w:lang w:val="ru-RU"/>
        </w:rPr>
        <w:t xml:space="preserve">маркетинговая среда – совокупность активных субъектов и условий, в которых осуществляется деятельность юридического лица, являющееся конечным получателем средств для увеличения или формирования уставного капитала, реализующее мероприятия за счет бюджетных инвестиций, </w:t>
      </w:r>
      <w:r w:rsidR="00161E9E" w:rsidRPr="00D53D52">
        <w:rPr>
          <w:color w:val="000000"/>
          <w:sz w:val="28"/>
          <w:lang w:val="ru-RU"/>
        </w:rPr>
        <w:br/>
      </w:r>
      <w:r w:rsidRPr="00D53D52">
        <w:rPr>
          <w:color w:val="000000"/>
          <w:sz w:val="28"/>
          <w:lang w:val="ru-RU"/>
        </w:rPr>
        <w:t>и влияющих на возможности устанавливать и поддерживать с целевыми клиентами отношения успешного сотрудничества;</w:t>
      </w:r>
      <w:bookmarkEnd w:id="52"/>
    </w:p>
    <w:p w14:paraId="10B6C071" w14:textId="6A5E70AD" w:rsidR="00E96E40" w:rsidRPr="00D53D52" w:rsidRDefault="00E96E40" w:rsidP="00E96E40">
      <w:pPr>
        <w:spacing w:after="0" w:line="240" w:lineRule="auto"/>
        <w:ind w:firstLine="709"/>
        <w:jc w:val="both"/>
        <w:rPr>
          <w:b/>
          <w:strike/>
          <w:color w:val="000000"/>
          <w:sz w:val="28"/>
          <w:szCs w:val="28"/>
          <w:lang w:val="ru-RU"/>
        </w:rPr>
      </w:pPr>
      <w:r w:rsidRPr="00D53D52">
        <w:rPr>
          <w:color w:val="000000"/>
          <w:sz w:val="28"/>
          <w:lang w:val="ru-RU"/>
        </w:rPr>
        <w:t>5</w:t>
      </w:r>
      <w:r w:rsidR="000D56A2" w:rsidRPr="00D53D52">
        <w:rPr>
          <w:color w:val="000000"/>
          <w:sz w:val="28"/>
          <w:lang w:val="ru-RU"/>
        </w:rPr>
        <w:t>3</w:t>
      </w:r>
      <w:r w:rsidRPr="00D53D52">
        <w:rPr>
          <w:color w:val="000000"/>
          <w:sz w:val="28"/>
          <w:lang w:val="ru-RU"/>
        </w:rPr>
        <w:t xml:space="preserve">) </w:t>
      </w:r>
      <w:bookmarkStart w:id="53" w:name="z4408"/>
      <w:r w:rsidRPr="00D53D52">
        <w:rPr>
          <w:bCs/>
          <w:sz w:val="28"/>
          <w:szCs w:val="28"/>
          <w:lang w:val="ru-RU"/>
        </w:rPr>
        <w:t xml:space="preserve">документы Системы государственного планирования </w:t>
      </w:r>
      <w:r w:rsidRPr="00D53D52">
        <w:rPr>
          <w:color w:val="000000"/>
          <w:sz w:val="28"/>
          <w:lang w:val="ru-RU"/>
        </w:rPr>
        <w:t>–</w:t>
      </w:r>
      <w:r w:rsidRPr="00D53D52">
        <w:rPr>
          <w:bCs/>
          <w:sz w:val="28"/>
          <w:szCs w:val="28"/>
          <w:lang w:val="ru-RU"/>
        </w:rPr>
        <w:t xml:space="preserve"> целостная система, где необходимость и правомерность разработки документов нижестоящего уровня вытекают из документов, стоящих на уровень выше, </w:t>
      </w:r>
      <w:r w:rsidR="00161E9E" w:rsidRPr="00D53D52">
        <w:rPr>
          <w:bCs/>
          <w:sz w:val="28"/>
          <w:szCs w:val="28"/>
          <w:lang w:val="ru-RU"/>
        </w:rPr>
        <w:br/>
      </w:r>
      <w:r w:rsidRPr="00D53D52">
        <w:rPr>
          <w:bCs/>
          <w:sz w:val="28"/>
          <w:szCs w:val="28"/>
          <w:lang w:val="ru-RU"/>
        </w:rPr>
        <w:t>а мониторинг и оценка документов, стоящих на уровень выше, осуществляются на основе достоверной информации о реализации документов нижестоящих уровней;</w:t>
      </w:r>
    </w:p>
    <w:p w14:paraId="4E0174BC" w14:textId="44159F13" w:rsidR="00E96E40" w:rsidRPr="00D53D52" w:rsidRDefault="00E96E40" w:rsidP="00E96E40">
      <w:pPr>
        <w:spacing w:after="0" w:line="240" w:lineRule="auto"/>
        <w:ind w:firstLine="708"/>
        <w:jc w:val="both"/>
        <w:rPr>
          <w:lang w:val="ru-RU"/>
        </w:rPr>
      </w:pPr>
      <w:bookmarkStart w:id="54" w:name="z4412"/>
      <w:bookmarkEnd w:id="53"/>
      <w:r w:rsidRPr="00D53D52">
        <w:rPr>
          <w:color w:val="000000"/>
          <w:sz w:val="28"/>
          <w:szCs w:val="28"/>
          <w:lang w:val="ru-RU"/>
        </w:rPr>
        <w:lastRenderedPageBreak/>
        <w:t>5</w:t>
      </w:r>
      <w:r w:rsidR="000D56A2" w:rsidRPr="00D53D52">
        <w:rPr>
          <w:color w:val="000000"/>
          <w:sz w:val="28"/>
          <w:szCs w:val="28"/>
          <w:lang w:val="ru-RU"/>
        </w:rPr>
        <w:t>4</w:t>
      </w:r>
      <w:r w:rsidRPr="00D53D52">
        <w:rPr>
          <w:color w:val="000000"/>
          <w:sz w:val="28"/>
          <w:lang w:val="ru-RU"/>
        </w:rPr>
        <w:t xml:space="preserve">) проект государственно-частного партнерства – совокупность последовательных мероприятий по осуществлению государственно-частного партнерства, реализуемых в течение ограниченного периода времени </w:t>
      </w:r>
      <w:r w:rsidR="00161E9E" w:rsidRPr="00D53D52">
        <w:rPr>
          <w:color w:val="000000"/>
          <w:sz w:val="28"/>
          <w:lang w:val="ru-RU"/>
        </w:rPr>
        <w:br/>
      </w:r>
      <w:r w:rsidRPr="00D53D52">
        <w:rPr>
          <w:color w:val="000000"/>
          <w:sz w:val="28"/>
          <w:lang w:val="ru-RU"/>
        </w:rPr>
        <w:t xml:space="preserve">и имеющих завершенный характер, согласно Закону Республики Казахстан                  </w:t>
      </w:r>
      <w:proofErr w:type="gramStart"/>
      <w:r w:rsidRPr="00D53D52">
        <w:rPr>
          <w:color w:val="000000"/>
          <w:sz w:val="28"/>
          <w:lang w:val="ru-RU"/>
        </w:rPr>
        <w:t xml:space="preserve">   «</w:t>
      </w:r>
      <w:proofErr w:type="gramEnd"/>
      <w:r w:rsidRPr="00D53D52">
        <w:rPr>
          <w:color w:val="000000"/>
          <w:sz w:val="28"/>
          <w:lang w:val="ru-RU"/>
        </w:rPr>
        <w:t>О государственно-частном партнерстве»;</w:t>
      </w:r>
    </w:p>
    <w:p w14:paraId="28E8274A" w14:textId="343FF426" w:rsidR="00E96E40" w:rsidRPr="00D53D52" w:rsidRDefault="00E96E40" w:rsidP="00E96E40">
      <w:pPr>
        <w:spacing w:after="0" w:line="240" w:lineRule="auto"/>
        <w:ind w:firstLine="709"/>
        <w:jc w:val="both"/>
        <w:rPr>
          <w:b/>
          <w:strike/>
          <w:color w:val="000000"/>
          <w:sz w:val="28"/>
          <w:szCs w:val="28"/>
          <w:lang w:val="ru-RU"/>
        </w:rPr>
      </w:pPr>
      <w:bookmarkStart w:id="55" w:name="z4424"/>
      <w:bookmarkEnd w:id="54"/>
      <w:r w:rsidRPr="00D53D52">
        <w:rPr>
          <w:color w:val="000000"/>
          <w:sz w:val="28"/>
          <w:lang w:val="ru-RU"/>
        </w:rPr>
        <w:t>5</w:t>
      </w:r>
      <w:r w:rsidR="000D56A2" w:rsidRPr="00D53D52">
        <w:rPr>
          <w:color w:val="000000"/>
          <w:sz w:val="28"/>
          <w:lang w:val="ru-RU"/>
        </w:rPr>
        <w:t>5</w:t>
      </w:r>
      <w:r w:rsidRPr="00D53D52">
        <w:rPr>
          <w:color w:val="000000"/>
          <w:sz w:val="28"/>
          <w:lang w:val="ru-RU"/>
        </w:rPr>
        <w:t xml:space="preserve">) государственный инвестиционный проект – </w:t>
      </w:r>
      <w:r w:rsidRPr="00D53D52">
        <w:rPr>
          <w:sz w:val="28"/>
          <w:szCs w:val="28"/>
          <w:lang w:val="ru-RU"/>
        </w:rPr>
        <w:t>комплекс мероприятий, предусмотренных Бюджетным кодексом Республики Казахстан, направленных на создание и (или) развитие активов, включая создание новых, расширение и (или) обновление действующих производств</w:t>
      </w:r>
      <w:r w:rsidRPr="00D53D52">
        <w:rPr>
          <w:color w:val="000000"/>
          <w:sz w:val="28"/>
          <w:lang w:val="ru-RU"/>
        </w:rPr>
        <w:t>;</w:t>
      </w:r>
    </w:p>
    <w:p w14:paraId="1BE2C183" w14:textId="4EDFA021" w:rsidR="00E96E40" w:rsidRPr="00D53D52" w:rsidRDefault="00E96E40" w:rsidP="00E96E40">
      <w:pPr>
        <w:spacing w:after="0" w:line="240" w:lineRule="auto"/>
        <w:ind w:firstLine="709"/>
        <w:jc w:val="both"/>
        <w:rPr>
          <w:color w:val="000000"/>
          <w:sz w:val="28"/>
          <w:lang w:val="ru-RU"/>
        </w:rPr>
      </w:pPr>
      <w:r w:rsidRPr="00D53D52">
        <w:rPr>
          <w:color w:val="000000"/>
          <w:sz w:val="28"/>
          <w:lang w:val="ru-RU"/>
        </w:rPr>
        <w:t>5</w:t>
      </w:r>
      <w:r w:rsidR="000D56A2" w:rsidRPr="00D53D52">
        <w:rPr>
          <w:color w:val="000000"/>
          <w:sz w:val="28"/>
          <w:lang w:val="ru-RU"/>
        </w:rPr>
        <w:t>6</w:t>
      </w:r>
      <w:r w:rsidRPr="00D53D52">
        <w:rPr>
          <w:color w:val="000000"/>
          <w:sz w:val="28"/>
          <w:lang w:val="ru-RU"/>
        </w:rPr>
        <w:t xml:space="preserve">) источники финансирования по государственным инвестиционным проектам – средства республиканского и/или местных бюджетов, в том числе </w:t>
      </w:r>
      <w:r w:rsidRPr="00D53D52">
        <w:rPr>
          <w:sz w:val="28"/>
          <w:szCs w:val="28"/>
          <w:lang w:val="ru-RU"/>
        </w:rPr>
        <w:t xml:space="preserve">правительственные займы, займы местных исполнительных органов </w:t>
      </w:r>
      <w:r w:rsidR="00161E9E" w:rsidRPr="00D53D52">
        <w:rPr>
          <w:sz w:val="28"/>
          <w:szCs w:val="28"/>
          <w:lang w:val="ru-RU"/>
        </w:rPr>
        <w:br/>
      </w:r>
      <w:r w:rsidRPr="00D53D52">
        <w:rPr>
          <w:sz w:val="28"/>
          <w:szCs w:val="28"/>
          <w:lang w:val="ru-RU"/>
        </w:rPr>
        <w:t xml:space="preserve">и негосударственные займы под государственную гарантию, предоставленные субъектам </w:t>
      </w:r>
      <w:proofErr w:type="spellStart"/>
      <w:r w:rsidRPr="00D53D52">
        <w:rPr>
          <w:sz w:val="28"/>
          <w:szCs w:val="28"/>
          <w:lang w:val="ru-RU"/>
        </w:rPr>
        <w:t>квазигосударственного</w:t>
      </w:r>
      <w:proofErr w:type="spellEnd"/>
      <w:r w:rsidRPr="00D53D52">
        <w:rPr>
          <w:sz w:val="28"/>
          <w:szCs w:val="28"/>
          <w:lang w:val="ru-RU"/>
        </w:rPr>
        <w:t xml:space="preserve"> сектора</w:t>
      </w:r>
      <w:r w:rsidRPr="00D53D52">
        <w:rPr>
          <w:color w:val="000000"/>
          <w:sz w:val="28"/>
          <w:lang w:val="ru-RU"/>
        </w:rPr>
        <w:t xml:space="preserve">, а также средства внебюджетного фонда, </w:t>
      </w:r>
      <w:r w:rsidRPr="00D53D52">
        <w:rPr>
          <w:sz w:val="28"/>
          <w:szCs w:val="28"/>
          <w:lang w:val="ru-RU"/>
        </w:rPr>
        <w:t>Национального фонда Республики Казахстан,</w:t>
      </w:r>
      <w:r w:rsidRPr="00D53D52">
        <w:rPr>
          <w:color w:val="000000"/>
          <w:sz w:val="28"/>
          <w:lang w:val="ru-RU"/>
        </w:rPr>
        <w:t xml:space="preserve"> направленные </w:t>
      </w:r>
      <w:r w:rsidR="00161E9E" w:rsidRPr="00D53D52">
        <w:rPr>
          <w:color w:val="000000"/>
          <w:sz w:val="28"/>
          <w:lang w:val="ru-RU"/>
        </w:rPr>
        <w:br/>
      </w:r>
      <w:r w:rsidRPr="00D53D52">
        <w:rPr>
          <w:color w:val="000000"/>
          <w:sz w:val="28"/>
          <w:lang w:val="ru-RU"/>
        </w:rPr>
        <w:t>на реализацию государственных инвестиционных проектов;</w:t>
      </w:r>
      <w:bookmarkEnd w:id="55"/>
    </w:p>
    <w:p w14:paraId="65267EA7" w14:textId="740EEA53" w:rsidR="00E96E40" w:rsidRPr="00D53D52" w:rsidRDefault="00E96E40" w:rsidP="00E96E40">
      <w:pPr>
        <w:spacing w:after="0" w:line="240" w:lineRule="auto"/>
        <w:ind w:firstLine="709"/>
        <w:jc w:val="both"/>
        <w:rPr>
          <w:sz w:val="28"/>
          <w:szCs w:val="28"/>
          <w:lang w:val="ru-RU"/>
        </w:rPr>
      </w:pPr>
      <w:r w:rsidRPr="00D53D52">
        <w:rPr>
          <w:sz w:val="28"/>
          <w:szCs w:val="28"/>
          <w:lang w:val="ru-RU"/>
        </w:rPr>
        <w:t>5</w:t>
      </w:r>
      <w:r w:rsidR="000D56A2" w:rsidRPr="00D53D52">
        <w:rPr>
          <w:sz w:val="28"/>
          <w:szCs w:val="28"/>
          <w:lang w:val="ru-RU"/>
        </w:rPr>
        <w:t>7</w:t>
      </w:r>
      <w:r w:rsidRPr="00D53D52">
        <w:rPr>
          <w:sz w:val="28"/>
          <w:szCs w:val="28"/>
          <w:lang w:val="ru-RU"/>
        </w:rPr>
        <w:t xml:space="preserve">) негосударственный заем – заем, в котором заемщиком выступает резидент Республики Казахстан, занимающийся предпринимательской деятельностью, в том числе субъект </w:t>
      </w:r>
      <w:proofErr w:type="spellStart"/>
      <w:r w:rsidRPr="00D53D52">
        <w:rPr>
          <w:sz w:val="28"/>
          <w:szCs w:val="28"/>
          <w:lang w:val="ru-RU"/>
        </w:rPr>
        <w:t>квазигосударственного</w:t>
      </w:r>
      <w:proofErr w:type="spellEnd"/>
      <w:r w:rsidRPr="00D53D52">
        <w:rPr>
          <w:sz w:val="28"/>
          <w:szCs w:val="28"/>
          <w:lang w:val="ru-RU"/>
        </w:rPr>
        <w:t xml:space="preserve"> сектора, </w:t>
      </w:r>
      <w:r w:rsidR="00161E9E" w:rsidRPr="00D53D52">
        <w:rPr>
          <w:sz w:val="28"/>
          <w:szCs w:val="28"/>
          <w:lang w:val="ru-RU"/>
        </w:rPr>
        <w:br/>
      </w:r>
      <w:r w:rsidRPr="00D53D52">
        <w:rPr>
          <w:sz w:val="28"/>
          <w:szCs w:val="28"/>
          <w:lang w:val="ru-RU"/>
        </w:rPr>
        <w:t>за исключением Правительства Республики Казахстан, Национального Банка Республики Казахстан и местных исполнительных органов;</w:t>
      </w:r>
    </w:p>
    <w:p w14:paraId="10D5B220" w14:textId="7352F4A9" w:rsidR="00E96E40" w:rsidRPr="00D53D52" w:rsidRDefault="00E96E40" w:rsidP="00E96E40">
      <w:pPr>
        <w:spacing w:after="0" w:line="240" w:lineRule="auto"/>
        <w:ind w:firstLine="709"/>
        <w:jc w:val="both"/>
        <w:rPr>
          <w:sz w:val="28"/>
          <w:szCs w:val="28"/>
          <w:lang w:val="ru-RU"/>
        </w:rPr>
      </w:pPr>
      <w:r w:rsidRPr="00D53D52">
        <w:rPr>
          <w:sz w:val="28"/>
          <w:szCs w:val="28"/>
          <w:lang w:val="ru-RU"/>
        </w:rPr>
        <w:t>5</w:t>
      </w:r>
      <w:r w:rsidR="000D56A2" w:rsidRPr="00D53D52">
        <w:rPr>
          <w:sz w:val="28"/>
          <w:szCs w:val="28"/>
          <w:lang w:val="ru-RU"/>
        </w:rPr>
        <w:t>8</w:t>
      </w:r>
      <w:r w:rsidRPr="00D53D52">
        <w:rPr>
          <w:sz w:val="28"/>
          <w:szCs w:val="28"/>
          <w:lang w:val="ru-RU"/>
        </w:rPr>
        <w:t xml:space="preserve">) бюджетные инвестиции посредством участия государства </w:t>
      </w:r>
      <w:r w:rsidR="00161E9E" w:rsidRPr="00D53D52">
        <w:rPr>
          <w:sz w:val="28"/>
          <w:szCs w:val="28"/>
          <w:lang w:val="ru-RU"/>
        </w:rPr>
        <w:br/>
      </w:r>
      <w:r w:rsidRPr="00D53D52">
        <w:rPr>
          <w:sz w:val="28"/>
          <w:szCs w:val="28"/>
          <w:lang w:val="ru-RU"/>
        </w:rPr>
        <w:t xml:space="preserve">в уставных капиталах субъектов </w:t>
      </w:r>
      <w:proofErr w:type="spellStart"/>
      <w:r w:rsidRPr="00D53D52">
        <w:rPr>
          <w:sz w:val="28"/>
          <w:szCs w:val="28"/>
          <w:lang w:val="ru-RU"/>
        </w:rPr>
        <w:t>квазигосударственного</w:t>
      </w:r>
      <w:proofErr w:type="spellEnd"/>
      <w:r w:rsidRPr="00D53D52">
        <w:rPr>
          <w:sz w:val="28"/>
          <w:szCs w:val="28"/>
          <w:lang w:val="ru-RU"/>
        </w:rPr>
        <w:t xml:space="preserve"> сектора – реализация мероприятий, направленных на цели развития субъекта </w:t>
      </w:r>
      <w:proofErr w:type="spellStart"/>
      <w:r w:rsidRPr="00D53D52">
        <w:rPr>
          <w:sz w:val="28"/>
          <w:szCs w:val="28"/>
          <w:lang w:val="ru-RU"/>
        </w:rPr>
        <w:t>квазигосударственного</w:t>
      </w:r>
      <w:proofErr w:type="spellEnd"/>
      <w:r w:rsidRPr="00D53D52">
        <w:rPr>
          <w:sz w:val="28"/>
          <w:szCs w:val="28"/>
          <w:lang w:val="ru-RU"/>
        </w:rPr>
        <w:t xml:space="preserve"> сектора посредством формирования </w:t>
      </w:r>
      <w:r w:rsidR="00161E9E" w:rsidRPr="00D53D52">
        <w:rPr>
          <w:sz w:val="28"/>
          <w:szCs w:val="28"/>
          <w:lang w:val="ru-RU"/>
        </w:rPr>
        <w:br/>
      </w:r>
      <w:r w:rsidRPr="00D53D52">
        <w:rPr>
          <w:sz w:val="28"/>
          <w:szCs w:val="28"/>
          <w:lang w:val="ru-RU"/>
        </w:rPr>
        <w:t>и (или) увеличения его уставного капитала;</w:t>
      </w:r>
    </w:p>
    <w:p w14:paraId="711F26DA" w14:textId="5080F280" w:rsidR="00E96E40" w:rsidRPr="00D53D52" w:rsidRDefault="00E96E40" w:rsidP="00E96E40">
      <w:pPr>
        <w:spacing w:after="0" w:line="240" w:lineRule="auto"/>
        <w:ind w:firstLine="709"/>
        <w:jc w:val="both"/>
        <w:rPr>
          <w:b/>
          <w:strike/>
          <w:color w:val="000000"/>
          <w:sz w:val="28"/>
          <w:szCs w:val="28"/>
          <w:lang w:val="ru-RU"/>
        </w:rPr>
      </w:pPr>
      <w:r w:rsidRPr="00D53D52">
        <w:rPr>
          <w:sz w:val="28"/>
          <w:szCs w:val="28"/>
          <w:lang w:val="ru-RU"/>
        </w:rPr>
        <w:t>5</w:t>
      </w:r>
      <w:r w:rsidR="000D56A2" w:rsidRPr="00D53D52">
        <w:rPr>
          <w:sz w:val="28"/>
          <w:szCs w:val="28"/>
          <w:lang w:val="ru-RU"/>
        </w:rPr>
        <w:t>9</w:t>
      </w:r>
      <w:r w:rsidRPr="00D53D52">
        <w:rPr>
          <w:sz w:val="28"/>
          <w:szCs w:val="28"/>
          <w:lang w:val="ru-RU"/>
        </w:rPr>
        <w:t xml:space="preserve">) </w:t>
      </w:r>
      <w:bookmarkStart w:id="56" w:name="z4425"/>
      <w:r w:rsidRPr="00D53D52">
        <w:rPr>
          <w:color w:val="000000"/>
          <w:sz w:val="28"/>
          <w:lang w:val="ru-RU"/>
        </w:rPr>
        <w:t xml:space="preserve">мультипликативный эффект – влияние на развитие экономики при осуществлении государственных инвестиционных проектов </w:t>
      </w:r>
      <w:r w:rsidR="00161E9E" w:rsidRPr="00D53D52">
        <w:rPr>
          <w:color w:val="000000"/>
          <w:sz w:val="28"/>
          <w:lang w:val="ru-RU"/>
        </w:rPr>
        <w:br/>
      </w:r>
      <w:r w:rsidRPr="00D53D52">
        <w:rPr>
          <w:color w:val="000000"/>
          <w:sz w:val="28"/>
          <w:lang w:val="ru-RU"/>
        </w:rPr>
        <w:t>в соответствующую отрасль;</w:t>
      </w:r>
      <w:bookmarkStart w:id="57" w:name="z4426"/>
      <w:bookmarkEnd w:id="56"/>
    </w:p>
    <w:p w14:paraId="53225FFF" w14:textId="7DE4031F" w:rsidR="00E96E40" w:rsidRPr="00D53D52" w:rsidRDefault="000D56A2" w:rsidP="00E96E40">
      <w:pPr>
        <w:spacing w:after="0" w:line="240" w:lineRule="auto"/>
        <w:ind w:firstLine="709"/>
        <w:jc w:val="both"/>
        <w:rPr>
          <w:sz w:val="28"/>
          <w:szCs w:val="28"/>
          <w:lang w:val="ru-RU"/>
        </w:rPr>
      </w:pPr>
      <w:r w:rsidRPr="00D53D52">
        <w:rPr>
          <w:color w:val="000000"/>
          <w:sz w:val="28"/>
          <w:lang w:val="ru-RU"/>
        </w:rPr>
        <w:t>60</w:t>
      </w:r>
      <w:r w:rsidR="00E96E40" w:rsidRPr="00D53D52">
        <w:rPr>
          <w:color w:val="000000"/>
          <w:sz w:val="28"/>
          <w:lang w:val="ru-RU"/>
        </w:rPr>
        <w:t>) показатели результатов – совокупность целевых индикаторов,</w:t>
      </w:r>
      <w:r w:rsidR="00E96E40" w:rsidRPr="00D53D52">
        <w:rPr>
          <w:sz w:val="28"/>
          <w:szCs w:val="28"/>
          <w:lang w:val="ru-RU"/>
        </w:rPr>
        <w:t xml:space="preserve"> конечных результатов, характеризующих деятельность государственного органа по реализации плана развития государственного органа, планов мероприятий или планов развития субъектов </w:t>
      </w:r>
      <w:proofErr w:type="spellStart"/>
      <w:r w:rsidR="00E96E40" w:rsidRPr="00D53D52">
        <w:rPr>
          <w:sz w:val="28"/>
          <w:szCs w:val="28"/>
          <w:lang w:val="ru-RU"/>
        </w:rPr>
        <w:t>квазигосударственного</w:t>
      </w:r>
      <w:proofErr w:type="spellEnd"/>
      <w:r w:rsidR="00E96E40" w:rsidRPr="00D53D52">
        <w:rPr>
          <w:sz w:val="28"/>
          <w:szCs w:val="28"/>
          <w:lang w:val="ru-RU"/>
        </w:rPr>
        <w:t xml:space="preserve"> сектора, планов развития области, города республиканского значения, столицы </w:t>
      </w:r>
      <w:r w:rsidR="00161E9E" w:rsidRPr="00D53D52">
        <w:rPr>
          <w:sz w:val="28"/>
          <w:szCs w:val="28"/>
          <w:lang w:val="ru-RU"/>
        </w:rPr>
        <w:br/>
      </w:r>
      <w:r w:rsidR="00E96E40" w:rsidRPr="00D53D52">
        <w:rPr>
          <w:sz w:val="28"/>
          <w:szCs w:val="28"/>
          <w:lang w:val="ru-RU"/>
        </w:rPr>
        <w:t>и (или) паспортов бюджетных программ;</w:t>
      </w:r>
      <w:bookmarkEnd w:id="57"/>
    </w:p>
    <w:p w14:paraId="68C99B91" w14:textId="773DB5D6" w:rsidR="00E96E40" w:rsidRPr="00D53D52" w:rsidRDefault="00E96E40" w:rsidP="00E96E40">
      <w:pPr>
        <w:spacing w:after="0" w:line="240" w:lineRule="auto"/>
        <w:ind w:firstLine="709"/>
        <w:jc w:val="both"/>
        <w:rPr>
          <w:b/>
          <w:strike/>
          <w:color w:val="000000"/>
          <w:sz w:val="28"/>
          <w:szCs w:val="28"/>
          <w:lang w:val="ru-RU"/>
        </w:rPr>
      </w:pPr>
      <w:bookmarkStart w:id="58" w:name="z4427"/>
      <w:r w:rsidRPr="00D53D52">
        <w:rPr>
          <w:sz w:val="28"/>
          <w:szCs w:val="28"/>
          <w:lang w:val="ru-RU"/>
        </w:rPr>
        <w:t>6</w:t>
      </w:r>
      <w:r w:rsidR="000D56A2" w:rsidRPr="00D53D52">
        <w:rPr>
          <w:sz w:val="28"/>
          <w:szCs w:val="28"/>
          <w:lang w:val="ru-RU"/>
        </w:rPr>
        <w:t>1</w:t>
      </w:r>
      <w:r w:rsidRPr="00D53D52">
        <w:rPr>
          <w:sz w:val="28"/>
          <w:szCs w:val="28"/>
          <w:lang w:val="ru-RU"/>
        </w:rPr>
        <w:t>)</w:t>
      </w:r>
      <w:r w:rsidRPr="00D53D52">
        <w:rPr>
          <w:color w:val="000000"/>
          <w:sz w:val="28"/>
          <w:lang w:val="ru-RU"/>
        </w:rPr>
        <w:t xml:space="preserve"> продукт – результат хозяйственной деятельности, представленный </w:t>
      </w:r>
      <w:r w:rsidR="00161E9E" w:rsidRPr="00D53D52">
        <w:rPr>
          <w:color w:val="000000"/>
          <w:sz w:val="28"/>
          <w:lang w:val="ru-RU"/>
        </w:rPr>
        <w:br/>
      </w:r>
      <w:r w:rsidRPr="00D53D52">
        <w:rPr>
          <w:color w:val="000000"/>
          <w:sz w:val="28"/>
          <w:lang w:val="ru-RU"/>
        </w:rPr>
        <w:t xml:space="preserve">в материально-вещественной (материальный продукт) или нематериальной (интеллектуальный продукт) форме, либо в виде работ и (или) услуг, </w:t>
      </w:r>
      <w:r w:rsidR="00161E9E" w:rsidRPr="00D53D52">
        <w:rPr>
          <w:color w:val="000000"/>
          <w:sz w:val="28"/>
          <w:lang w:val="ru-RU"/>
        </w:rPr>
        <w:br/>
      </w:r>
      <w:r w:rsidRPr="00D53D52">
        <w:rPr>
          <w:color w:val="000000"/>
          <w:sz w:val="28"/>
          <w:lang w:val="ru-RU"/>
        </w:rPr>
        <w:t>в том числе финансовых;</w:t>
      </w:r>
      <w:bookmarkStart w:id="59" w:name="z4428"/>
      <w:bookmarkEnd w:id="58"/>
    </w:p>
    <w:p w14:paraId="39C23BA4" w14:textId="77777777" w:rsidR="00B347D1" w:rsidRPr="00D53D52" w:rsidRDefault="00E96E40" w:rsidP="00B347D1">
      <w:pPr>
        <w:spacing w:after="0" w:line="240" w:lineRule="auto"/>
        <w:ind w:firstLine="709"/>
        <w:jc w:val="both"/>
        <w:rPr>
          <w:color w:val="000000"/>
          <w:sz w:val="28"/>
          <w:lang w:val="ru-RU"/>
        </w:rPr>
      </w:pPr>
      <w:bookmarkStart w:id="60" w:name="z4429"/>
      <w:bookmarkEnd w:id="59"/>
      <w:r w:rsidRPr="00D53D52">
        <w:rPr>
          <w:color w:val="000000"/>
          <w:sz w:val="28"/>
          <w:lang w:val="ru-RU"/>
        </w:rPr>
        <w:t>6</w:t>
      </w:r>
      <w:r w:rsidR="000D56A2" w:rsidRPr="00D53D52">
        <w:rPr>
          <w:color w:val="000000"/>
          <w:sz w:val="28"/>
          <w:lang w:val="ru-RU"/>
        </w:rPr>
        <w:t>2</w:t>
      </w:r>
      <w:r w:rsidRPr="00D53D52">
        <w:rPr>
          <w:color w:val="000000"/>
          <w:sz w:val="28"/>
          <w:lang w:val="ru-RU"/>
        </w:rPr>
        <w:t>) заключение отраслевой экспертизы – оценка инвестиционного предложения, технико-экономического или финансово-экономического обоснования государственного инвестиционного проекта на предмет соответствия приоритетам развития отрасли;</w:t>
      </w:r>
      <w:bookmarkStart w:id="61" w:name="z4430"/>
      <w:bookmarkEnd w:id="60"/>
    </w:p>
    <w:p w14:paraId="7C9EA89A" w14:textId="2623FC6C" w:rsidR="00B347D1" w:rsidRPr="00D53D52" w:rsidRDefault="00B347D1" w:rsidP="00B347D1">
      <w:pPr>
        <w:spacing w:after="0" w:line="240" w:lineRule="auto"/>
        <w:ind w:firstLine="709"/>
        <w:jc w:val="both"/>
        <w:rPr>
          <w:color w:val="000000"/>
          <w:sz w:val="28"/>
          <w:lang w:val="ru-RU"/>
        </w:rPr>
      </w:pPr>
      <w:r w:rsidRPr="00D53D52">
        <w:rPr>
          <w:color w:val="000000"/>
          <w:sz w:val="28"/>
          <w:lang w:val="ru-RU"/>
        </w:rPr>
        <w:lastRenderedPageBreak/>
        <w:t xml:space="preserve">63) </w:t>
      </w:r>
      <w:r w:rsidRPr="00D53D52">
        <w:rPr>
          <w:bCs/>
          <w:color w:val="000000"/>
          <w:sz w:val="28"/>
          <w:szCs w:val="28"/>
          <w:lang w:val="ru-RU"/>
        </w:rPr>
        <w:t>отраслевое заключение уполномоченного органа в области регулирования внешнеторговой деятельности – заключение уполномоченного органа в области регулирования внешнеторговой деятельности на предмет соответствия приоритетам развития отрасли посредством предоставления государственной гарантии по поддержке экспорта, соответствующему Экспортно-кредитному агентству Казахстана;</w:t>
      </w:r>
    </w:p>
    <w:p w14:paraId="5DB515DA" w14:textId="1575DC77" w:rsidR="00E96E40" w:rsidRPr="00D53D52" w:rsidRDefault="00E96E40" w:rsidP="00E96E40">
      <w:pPr>
        <w:spacing w:after="0" w:line="240" w:lineRule="auto"/>
        <w:ind w:firstLine="709"/>
        <w:jc w:val="both"/>
        <w:rPr>
          <w:b/>
          <w:strike/>
          <w:color w:val="000000"/>
          <w:sz w:val="28"/>
          <w:szCs w:val="28"/>
          <w:lang w:val="ru-RU"/>
        </w:rPr>
      </w:pPr>
      <w:bookmarkStart w:id="62" w:name="z4431"/>
      <w:bookmarkEnd w:id="61"/>
      <w:r w:rsidRPr="00D53D52">
        <w:rPr>
          <w:color w:val="000000"/>
          <w:sz w:val="28"/>
          <w:lang w:val="ru-RU"/>
        </w:rPr>
        <w:t>6</w:t>
      </w:r>
      <w:r w:rsidR="00B347D1" w:rsidRPr="00D53D52">
        <w:rPr>
          <w:color w:val="000000"/>
          <w:sz w:val="28"/>
          <w:lang w:val="ru-RU"/>
        </w:rPr>
        <w:t>4</w:t>
      </w:r>
      <w:r w:rsidRPr="00D53D52">
        <w:rPr>
          <w:color w:val="000000"/>
          <w:sz w:val="28"/>
          <w:lang w:val="ru-RU"/>
        </w:rPr>
        <w:t xml:space="preserve">) технико-экономическое обоснование (далее – ТЭО) – документ, содержащий сведения об основных технических, технологических и иных решениях, а также результаты изучения осуществимости и эффективности бюджетного инвестиционного проекта, проводимого на основе экономического анализа выгод и затрат с определением основных </w:t>
      </w:r>
      <w:r w:rsidR="00161E9E" w:rsidRPr="00D53D52">
        <w:rPr>
          <w:color w:val="000000"/>
          <w:sz w:val="28"/>
          <w:lang w:val="ru-RU"/>
        </w:rPr>
        <w:br/>
      </w:r>
      <w:r w:rsidRPr="00D53D52">
        <w:rPr>
          <w:color w:val="000000"/>
          <w:sz w:val="28"/>
          <w:lang w:val="ru-RU"/>
        </w:rPr>
        <w:t>технико-экономических параметров;</w:t>
      </w:r>
      <w:bookmarkStart w:id="63" w:name="z4432"/>
      <w:bookmarkEnd w:id="62"/>
    </w:p>
    <w:p w14:paraId="071442E3" w14:textId="119DB730" w:rsidR="00E96E40" w:rsidRPr="00D53D52" w:rsidRDefault="00E96E40" w:rsidP="00E96E40">
      <w:pPr>
        <w:spacing w:after="0" w:line="240" w:lineRule="auto"/>
        <w:ind w:firstLine="709"/>
        <w:jc w:val="both"/>
        <w:rPr>
          <w:b/>
          <w:strike/>
          <w:color w:val="000000"/>
          <w:sz w:val="28"/>
          <w:szCs w:val="28"/>
          <w:lang w:val="ru-RU"/>
        </w:rPr>
      </w:pPr>
      <w:r w:rsidRPr="00D53D52">
        <w:rPr>
          <w:color w:val="000000"/>
          <w:sz w:val="28"/>
          <w:lang w:val="ru-RU"/>
        </w:rPr>
        <w:t>6</w:t>
      </w:r>
      <w:r w:rsidR="00B347D1" w:rsidRPr="00D53D52">
        <w:rPr>
          <w:color w:val="000000"/>
          <w:sz w:val="28"/>
          <w:lang w:val="ru-RU"/>
        </w:rPr>
        <w:t>5</w:t>
      </w:r>
      <w:r w:rsidRPr="00D53D52">
        <w:rPr>
          <w:color w:val="000000"/>
          <w:sz w:val="28"/>
          <w:lang w:val="ru-RU"/>
        </w:rPr>
        <w:t>) корректировка технико-экономического обоснования – изменение установленных технико-экономических параметров бюджетного инвестиционного проекта, влекущих за собой изменение технических решений и дополнительные расходы;</w:t>
      </w:r>
      <w:bookmarkEnd w:id="63"/>
    </w:p>
    <w:p w14:paraId="2F56A727" w14:textId="318DB890" w:rsidR="00E96E40" w:rsidRPr="00D53D52" w:rsidRDefault="00E96E40" w:rsidP="00E96E40">
      <w:pPr>
        <w:spacing w:after="0" w:line="240" w:lineRule="auto"/>
        <w:ind w:firstLine="709"/>
        <w:jc w:val="both"/>
        <w:rPr>
          <w:b/>
          <w:strike/>
          <w:color w:val="000000"/>
          <w:sz w:val="28"/>
          <w:szCs w:val="28"/>
          <w:lang w:val="ru-RU"/>
        </w:rPr>
      </w:pPr>
      <w:bookmarkStart w:id="64" w:name="z4433"/>
      <w:r w:rsidRPr="00D53D52">
        <w:rPr>
          <w:color w:val="000000"/>
          <w:sz w:val="28"/>
          <w:lang w:val="ru-RU"/>
        </w:rPr>
        <w:t>6</w:t>
      </w:r>
      <w:r w:rsidR="00B347D1" w:rsidRPr="00D53D52">
        <w:rPr>
          <w:color w:val="000000"/>
          <w:sz w:val="28"/>
          <w:lang w:val="ru-RU"/>
        </w:rPr>
        <w:t>6</w:t>
      </w:r>
      <w:r w:rsidRPr="00D53D52">
        <w:rPr>
          <w:color w:val="000000"/>
          <w:sz w:val="28"/>
          <w:lang w:val="ru-RU"/>
        </w:rPr>
        <w:t>) технико-экономические параметры – основные показатели, предусмотренные в технико-экономическом обосновании;</w:t>
      </w:r>
      <w:bookmarkEnd w:id="64"/>
    </w:p>
    <w:p w14:paraId="2A574ED9" w14:textId="65976F4F" w:rsidR="00E96E40" w:rsidRPr="00D53D52" w:rsidRDefault="00E96E40" w:rsidP="00E96E40">
      <w:pPr>
        <w:spacing w:after="0" w:line="240" w:lineRule="auto"/>
        <w:ind w:firstLine="709"/>
        <w:jc w:val="both"/>
        <w:rPr>
          <w:b/>
          <w:strike/>
          <w:color w:val="000000"/>
          <w:sz w:val="28"/>
          <w:szCs w:val="28"/>
          <w:lang w:val="ru-RU"/>
        </w:rPr>
      </w:pPr>
      <w:bookmarkStart w:id="65" w:name="z4434"/>
      <w:r w:rsidRPr="00D53D52">
        <w:rPr>
          <w:color w:val="000000"/>
          <w:sz w:val="28"/>
          <w:lang w:val="ru-RU"/>
        </w:rPr>
        <w:t>6</w:t>
      </w:r>
      <w:r w:rsidR="00B347D1" w:rsidRPr="00D53D52">
        <w:rPr>
          <w:color w:val="000000"/>
          <w:sz w:val="28"/>
          <w:lang w:val="ru-RU"/>
        </w:rPr>
        <w:t>7</w:t>
      </w:r>
      <w:r w:rsidRPr="00D53D52">
        <w:rPr>
          <w:color w:val="000000"/>
          <w:sz w:val="28"/>
          <w:lang w:val="ru-RU"/>
        </w:rPr>
        <w:t xml:space="preserve">) конечный заемщик – конечный получатель бюджетного кредита, предоставляемого ему специализированной организацией или заемщиком </w:t>
      </w:r>
      <w:r w:rsidR="00161E9E" w:rsidRPr="00D53D52">
        <w:rPr>
          <w:color w:val="000000"/>
          <w:sz w:val="28"/>
          <w:lang w:val="ru-RU"/>
        </w:rPr>
        <w:br/>
      </w:r>
      <w:r w:rsidRPr="00D53D52">
        <w:rPr>
          <w:color w:val="000000"/>
          <w:sz w:val="28"/>
          <w:lang w:val="ru-RU"/>
        </w:rPr>
        <w:t>в лице местного исполнительного органа на условиях, определенных кредитором или финансовым агентством;</w:t>
      </w:r>
      <w:bookmarkStart w:id="66" w:name="z4435"/>
      <w:bookmarkEnd w:id="65"/>
    </w:p>
    <w:p w14:paraId="24D9EEC5" w14:textId="7D961EBC" w:rsidR="000D56A2" w:rsidRPr="00D53D52" w:rsidRDefault="00E96E40" w:rsidP="000D56A2">
      <w:pPr>
        <w:spacing w:after="0" w:line="240" w:lineRule="auto"/>
        <w:ind w:firstLine="709"/>
        <w:jc w:val="both"/>
        <w:rPr>
          <w:sz w:val="28"/>
          <w:szCs w:val="28"/>
          <w:lang w:val="ru-RU"/>
        </w:rPr>
      </w:pPr>
      <w:r w:rsidRPr="00D53D52">
        <w:rPr>
          <w:color w:val="000000"/>
          <w:sz w:val="28"/>
          <w:lang w:val="ru-RU"/>
        </w:rPr>
        <w:t>6</w:t>
      </w:r>
      <w:r w:rsidR="00B347D1" w:rsidRPr="00D53D52">
        <w:rPr>
          <w:color w:val="000000"/>
          <w:sz w:val="28"/>
          <w:lang w:val="ru-RU"/>
        </w:rPr>
        <w:t>8</w:t>
      </w:r>
      <w:r w:rsidRPr="00D53D52">
        <w:rPr>
          <w:color w:val="000000"/>
          <w:sz w:val="28"/>
          <w:lang w:val="ru-RU"/>
        </w:rPr>
        <w:t xml:space="preserve">) конечный результат – </w:t>
      </w:r>
      <w:r w:rsidRPr="00D53D52">
        <w:rPr>
          <w:sz w:val="28"/>
          <w:szCs w:val="28"/>
          <w:lang w:val="ru-RU"/>
        </w:rPr>
        <w:t>показатель паспорта бюджетной программы, качественно измеряющий достижение цели</w:t>
      </w:r>
      <w:r w:rsidRPr="00D53D52">
        <w:rPr>
          <w:rFonts w:eastAsia="Calibri"/>
          <w:sz w:val="28"/>
          <w:szCs w:val="28"/>
          <w:lang w:val="ru-RU"/>
        </w:rPr>
        <w:t xml:space="preserve"> и (или) целевого индикатора</w:t>
      </w:r>
      <w:r w:rsidRPr="00D53D52">
        <w:rPr>
          <w:sz w:val="28"/>
          <w:szCs w:val="28"/>
          <w:lang w:val="ru-RU"/>
        </w:rPr>
        <w:t xml:space="preserve"> плана развития государственного органа, плана развития области, города республиканского значения, столицы и (или) бюджетной программы </w:t>
      </w:r>
      <w:r w:rsidR="00161E9E" w:rsidRPr="00D53D52">
        <w:rPr>
          <w:sz w:val="28"/>
          <w:szCs w:val="28"/>
          <w:lang w:val="ru-RU"/>
        </w:rPr>
        <w:br/>
      </w:r>
      <w:r w:rsidRPr="00D53D52">
        <w:rPr>
          <w:sz w:val="28"/>
          <w:szCs w:val="28"/>
          <w:lang w:val="ru-RU"/>
        </w:rPr>
        <w:t>в пределах предусмотренных бюджетных средств;</w:t>
      </w:r>
      <w:bookmarkStart w:id="67" w:name="z4436"/>
      <w:bookmarkEnd w:id="66"/>
    </w:p>
    <w:p w14:paraId="28C8483F" w14:textId="1BDDA2D5" w:rsidR="000D56A2" w:rsidRPr="00D53D52" w:rsidRDefault="000D56A2" w:rsidP="000D56A2">
      <w:pPr>
        <w:spacing w:after="0" w:line="240" w:lineRule="auto"/>
        <w:ind w:firstLine="709"/>
        <w:jc w:val="both"/>
        <w:rPr>
          <w:sz w:val="28"/>
          <w:szCs w:val="28"/>
          <w:lang w:val="ru-RU"/>
        </w:rPr>
      </w:pPr>
      <w:r w:rsidRPr="00D53D52">
        <w:rPr>
          <w:sz w:val="28"/>
          <w:szCs w:val="28"/>
          <w:lang w:val="ru-RU"/>
        </w:rPr>
        <w:t>6</w:t>
      </w:r>
      <w:r w:rsidR="00B347D1" w:rsidRPr="00D53D52">
        <w:rPr>
          <w:sz w:val="28"/>
          <w:szCs w:val="28"/>
          <w:lang w:val="ru-RU"/>
        </w:rPr>
        <w:t>9</w:t>
      </w:r>
      <w:r w:rsidRPr="00D53D52">
        <w:rPr>
          <w:sz w:val="28"/>
          <w:szCs w:val="28"/>
          <w:lang w:val="ru-RU"/>
        </w:rPr>
        <w:t xml:space="preserve">) проекты </w:t>
      </w:r>
      <w:proofErr w:type="spellStart"/>
      <w:r w:rsidRPr="00D53D52">
        <w:rPr>
          <w:sz w:val="28"/>
          <w:szCs w:val="28"/>
          <w:lang w:val="ru-RU"/>
        </w:rPr>
        <w:t>общестранового</w:t>
      </w:r>
      <w:proofErr w:type="spellEnd"/>
      <w:r w:rsidRPr="00D53D52">
        <w:rPr>
          <w:sz w:val="28"/>
          <w:szCs w:val="28"/>
          <w:lang w:val="ru-RU"/>
        </w:rPr>
        <w:t xml:space="preserve"> значения – объекты, обеспечивающие экономическое развитие не менее двух областей, городов республиканского значения, столицы, а также объекты, направленные на решение                                    в установленные сроки задач путем единовременной реализации в масштабах страны однородных проектов в определенной отрасли;</w:t>
      </w:r>
    </w:p>
    <w:bookmarkEnd w:id="67"/>
    <w:p w14:paraId="1898E01D" w14:textId="77CC8DEC" w:rsidR="00E96E40" w:rsidRPr="00D53D52" w:rsidRDefault="00B347D1" w:rsidP="00E96E40">
      <w:pPr>
        <w:spacing w:after="0" w:line="240" w:lineRule="auto"/>
        <w:ind w:firstLine="709"/>
        <w:jc w:val="both"/>
        <w:rPr>
          <w:color w:val="000000"/>
          <w:sz w:val="28"/>
          <w:lang w:val="ru-RU"/>
        </w:rPr>
      </w:pPr>
      <w:r w:rsidRPr="00D53D52">
        <w:rPr>
          <w:color w:val="000000"/>
          <w:sz w:val="28"/>
          <w:lang w:val="ru-RU"/>
        </w:rPr>
        <w:t>70</w:t>
      </w:r>
      <w:r w:rsidR="00E96E40" w:rsidRPr="00D53D52">
        <w:rPr>
          <w:color w:val="000000"/>
          <w:sz w:val="28"/>
          <w:lang w:val="ru-RU"/>
        </w:rPr>
        <w:t>) мероприятие – комплекс взаимосвязанного(</w:t>
      </w:r>
      <w:proofErr w:type="spellStart"/>
      <w:r w:rsidR="00E96E40" w:rsidRPr="00D53D52">
        <w:rPr>
          <w:color w:val="000000"/>
          <w:sz w:val="28"/>
          <w:lang w:val="ru-RU"/>
        </w:rPr>
        <w:t>ых</w:t>
      </w:r>
      <w:proofErr w:type="spellEnd"/>
      <w:r w:rsidR="00E96E40" w:rsidRPr="00D53D52">
        <w:rPr>
          <w:color w:val="000000"/>
          <w:sz w:val="28"/>
          <w:lang w:val="ru-RU"/>
        </w:rPr>
        <w:t>) компонента(</w:t>
      </w:r>
      <w:proofErr w:type="spellStart"/>
      <w:r w:rsidR="00E96E40" w:rsidRPr="00D53D52">
        <w:rPr>
          <w:color w:val="000000"/>
          <w:sz w:val="28"/>
          <w:lang w:val="ru-RU"/>
        </w:rPr>
        <w:t>ов</w:t>
      </w:r>
      <w:proofErr w:type="spellEnd"/>
      <w:r w:rsidR="00E96E40" w:rsidRPr="00D53D52">
        <w:rPr>
          <w:color w:val="000000"/>
          <w:sz w:val="28"/>
          <w:lang w:val="ru-RU"/>
        </w:rPr>
        <w:t>), направленного(</w:t>
      </w:r>
      <w:proofErr w:type="spellStart"/>
      <w:r w:rsidR="00E96E40" w:rsidRPr="00D53D52">
        <w:rPr>
          <w:color w:val="000000"/>
          <w:sz w:val="28"/>
          <w:lang w:val="ru-RU"/>
        </w:rPr>
        <w:t>ых</w:t>
      </w:r>
      <w:proofErr w:type="spellEnd"/>
      <w:r w:rsidR="00E96E40" w:rsidRPr="00D53D52">
        <w:rPr>
          <w:color w:val="000000"/>
          <w:sz w:val="28"/>
          <w:lang w:val="ru-RU"/>
        </w:rPr>
        <w:t>) на выполнение задач, выполняемых в рамках осуществления бюджетных инвестиций;</w:t>
      </w:r>
    </w:p>
    <w:p w14:paraId="503E2241" w14:textId="032607DD" w:rsidR="00B347D1" w:rsidRPr="00D53D52" w:rsidRDefault="000D56A2" w:rsidP="00B347D1">
      <w:pPr>
        <w:spacing w:after="0" w:line="240" w:lineRule="auto"/>
        <w:ind w:firstLine="709"/>
        <w:jc w:val="both"/>
        <w:rPr>
          <w:color w:val="000000"/>
          <w:sz w:val="28"/>
          <w:lang w:val="ru-RU"/>
        </w:rPr>
      </w:pPr>
      <w:r w:rsidRPr="00D53D52">
        <w:rPr>
          <w:color w:val="000000"/>
          <w:sz w:val="28"/>
          <w:lang w:val="ru-RU"/>
        </w:rPr>
        <w:t>7</w:t>
      </w:r>
      <w:r w:rsidR="00B347D1" w:rsidRPr="00D53D52">
        <w:rPr>
          <w:color w:val="000000"/>
          <w:sz w:val="28"/>
          <w:lang w:val="ru-RU"/>
        </w:rPr>
        <w:t>1</w:t>
      </w:r>
      <w:r w:rsidR="00E96E40" w:rsidRPr="00D53D52">
        <w:rPr>
          <w:color w:val="000000"/>
          <w:sz w:val="28"/>
          <w:lang w:val="ru-RU"/>
        </w:rPr>
        <w:t xml:space="preserve">) </w:t>
      </w:r>
      <w:bookmarkStart w:id="68" w:name="z4395"/>
      <w:r w:rsidR="00E96E40" w:rsidRPr="00D53D52">
        <w:rPr>
          <w:color w:val="000000"/>
          <w:sz w:val="28"/>
          <w:lang w:val="ru-RU"/>
        </w:rPr>
        <w:t xml:space="preserve">экономическая и социальная эффективность реализации мероприятий посредством бюджетного кредитования – наличие доказательств, подтвержденных расчетами, наличия социальных </w:t>
      </w:r>
      <w:r w:rsidR="00161E9E" w:rsidRPr="00D53D52">
        <w:rPr>
          <w:color w:val="000000"/>
          <w:sz w:val="28"/>
          <w:lang w:val="ru-RU"/>
        </w:rPr>
        <w:br/>
      </w:r>
      <w:r w:rsidR="00E96E40" w:rsidRPr="00D53D52">
        <w:rPr>
          <w:color w:val="000000"/>
          <w:sz w:val="28"/>
          <w:lang w:val="ru-RU"/>
        </w:rPr>
        <w:t>и экономических выгод от проекта, планируемого к реализации посредством бюджетного кредитования</w:t>
      </w:r>
      <w:bookmarkEnd w:id="68"/>
      <w:r w:rsidR="00B347D1" w:rsidRPr="00D53D52">
        <w:rPr>
          <w:color w:val="000000"/>
          <w:sz w:val="28"/>
          <w:lang w:val="ru-RU"/>
        </w:rPr>
        <w:t>;</w:t>
      </w:r>
    </w:p>
    <w:p w14:paraId="239C3AB0" w14:textId="27C5763D" w:rsidR="00B347D1" w:rsidRPr="00D53D52" w:rsidRDefault="00B347D1" w:rsidP="00B347D1">
      <w:pPr>
        <w:spacing w:after="0" w:line="240" w:lineRule="auto"/>
        <w:ind w:firstLine="709"/>
        <w:jc w:val="both"/>
        <w:rPr>
          <w:color w:val="000000"/>
          <w:sz w:val="28"/>
          <w:lang w:val="ru-RU"/>
        </w:rPr>
      </w:pPr>
      <w:r w:rsidRPr="00D53D52">
        <w:rPr>
          <w:color w:val="000000"/>
          <w:sz w:val="28"/>
          <w:lang w:val="ru-RU"/>
        </w:rPr>
        <w:t xml:space="preserve">72) </w:t>
      </w:r>
      <w:r w:rsidRPr="00D53D52">
        <w:rPr>
          <w:bCs/>
          <w:color w:val="000000"/>
          <w:sz w:val="28"/>
          <w:szCs w:val="28"/>
          <w:lang w:val="ru-RU"/>
        </w:rPr>
        <w:t xml:space="preserve">государственная гарантия Республики Казахстан по поддержке экспорта – обязательство Правительства Республики Казахстан перед Экспортно-кредитным агентством Казахстана в соответствии с условиями </w:t>
      </w:r>
      <w:r w:rsidRPr="00D53D52">
        <w:rPr>
          <w:bCs/>
          <w:color w:val="000000"/>
          <w:sz w:val="28"/>
          <w:szCs w:val="28"/>
          <w:lang w:val="ru-RU"/>
        </w:rPr>
        <w:lastRenderedPageBreak/>
        <w:t>договора гарантии по поддержке экспорта, полностью или частично погасить ее задолженность по страховым и гарантийным выплатам.</w:t>
      </w:r>
    </w:p>
    <w:p w14:paraId="4D2A46D8" w14:textId="7DD19C33" w:rsidR="00F93F7A" w:rsidRPr="00D53D52" w:rsidRDefault="00B347D1" w:rsidP="00B347D1">
      <w:pPr>
        <w:spacing w:after="0" w:line="240" w:lineRule="auto"/>
        <w:ind w:firstLine="709"/>
        <w:jc w:val="both"/>
        <w:rPr>
          <w:bCs/>
          <w:color w:val="000000"/>
          <w:sz w:val="28"/>
          <w:szCs w:val="28"/>
          <w:lang w:val="ru-RU"/>
        </w:rPr>
      </w:pPr>
      <w:r w:rsidRPr="00D53D52">
        <w:rPr>
          <w:color w:val="000000"/>
          <w:sz w:val="28"/>
          <w:lang w:val="ru-RU"/>
        </w:rPr>
        <w:t xml:space="preserve">73) </w:t>
      </w:r>
      <w:r w:rsidRPr="00D53D52">
        <w:rPr>
          <w:bCs/>
          <w:color w:val="000000"/>
          <w:sz w:val="28"/>
          <w:szCs w:val="28"/>
          <w:lang w:val="ru-RU"/>
        </w:rPr>
        <w:t xml:space="preserve">заключение центрального уполномоченного органа </w:t>
      </w:r>
      <w:r w:rsidR="00161E9E" w:rsidRPr="00D53D52">
        <w:rPr>
          <w:bCs/>
          <w:color w:val="000000"/>
          <w:sz w:val="28"/>
          <w:szCs w:val="28"/>
          <w:lang w:val="ru-RU"/>
        </w:rPr>
        <w:br/>
      </w:r>
      <w:r w:rsidRPr="00D53D52">
        <w:rPr>
          <w:bCs/>
          <w:color w:val="000000"/>
          <w:sz w:val="28"/>
          <w:szCs w:val="28"/>
          <w:lang w:val="ru-RU"/>
        </w:rPr>
        <w:t xml:space="preserve">по государственному планированию для предоставления государственной гарантий по поддержке экспорта (далее – заключение) – заключение центрального уполномоченного органа по государственному планированию на предмет целесообразности предоставления государственной гарантии </w:t>
      </w:r>
      <w:r w:rsidR="00161E9E" w:rsidRPr="00D53D52">
        <w:rPr>
          <w:bCs/>
          <w:color w:val="000000"/>
          <w:sz w:val="28"/>
          <w:szCs w:val="28"/>
          <w:lang w:val="ru-RU"/>
        </w:rPr>
        <w:br/>
      </w:r>
      <w:r w:rsidRPr="00D53D52">
        <w:rPr>
          <w:bCs/>
          <w:color w:val="000000"/>
          <w:sz w:val="28"/>
          <w:szCs w:val="28"/>
          <w:lang w:val="ru-RU"/>
        </w:rPr>
        <w:t xml:space="preserve">по поддержке экспорта (ее влияния на экономику страны и соответствие стратегическим и (или) программным документам, подготовленное </w:t>
      </w:r>
      <w:r w:rsidR="00161E9E" w:rsidRPr="00D53D52">
        <w:rPr>
          <w:bCs/>
          <w:color w:val="000000"/>
          <w:sz w:val="28"/>
          <w:szCs w:val="28"/>
          <w:lang w:val="ru-RU"/>
        </w:rPr>
        <w:br/>
      </w:r>
      <w:r w:rsidRPr="00D53D52">
        <w:rPr>
          <w:bCs/>
          <w:color w:val="000000"/>
          <w:sz w:val="28"/>
          <w:szCs w:val="28"/>
          <w:lang w:val="ru-RU"/>
        </w:rPr>
        <w:t>на основании положительного отраслевого заключения уполномоченного органа в области государственной поддержки индустриально-инновационной деятельности) Экспортно-кредитному агентству Казахстана</w:t>
      </w:r>
      <w:bookmarkStart w:id="69" w:name="z10"/>
      <w:bookmarkEnd w:id="11"/>
      <w:r w:rsidRPr="00D53D52">
        <w:rPr>
          <w:bCs/>
          <w:color w:val="000000"/>
          <w:sz w:val="28"/>
          <w:szCs w:val="28"/>
          <w:lang w:val="ru-RU"/>
        </w:rPr>
        <w:t>.</w:t>
      </w:r>
    </w:p>
    <w:p w14:paraId="2B793A0D" w14:textId="77777777" w:rsidR="001E1ED7" w:rsidRPr="00D53D52" w:rsidRDefault="001E1ED7" w:rsidP="00B347D1">
      <w:pPr>
        <w:spacing w:after="0" w:line="240" w:lineRule="auto"/>
        <w:ind w:firstLine="709"/>
        <w:jc w:val="both"/>
        <w:rPr>
          <w:bCs/>
          <w:color w:val="000000"/>
          <w:sz w:val="28"/>
          <w:szCs w:val="28"/>
          <w:lang w:val="ru-RU"/>
        </w:rPr>
      </w:pPr>
    </w:p>
    <w:p w14:paraId="04C0660E" w14:textId="77777777" w:rsidR="001E1ED7" w:rsidRPr="00D53D52" w:rsidRDefault="001E1ED7" w:rsidP="00B347D1">
      <w:pPr>
        <w:spacing w:after="0" w:line="240" w:lineRule="auto"/>
        <w:ind w:firstLine="709"/>
        <w:jc w:val="both"/>
        <w:rPr>
          <w:color w:val="000000"/>
          <w:sz w:val="28"/>
          <w:lang w:val="ru-RU"/>
        </w:rPr>
      </w:pPr>
    </w:p>
    <w:p w14:paraId="14649E15" w14:textId="2671AA11" w:rsidR="003E3102" w:rsidRPr="00D53D52" w:rsidRDefault="00DF3670" w:rsidP="003E3102">
      <w:pPr>
        <w:spacing w:after="0" w:line="233" w:lineRule="auto"/>
        <w:ind w:firstLine="709"/>
        <w:jc w:val="center"/>
        <w:rPr>
          <w:b/>
          <w:bCs/>
          <w:sz w:val="28"/>
          <w:szCs w:val="28"/>
          <w:lang w:val="ru-RU"/>
        </w:rPr>
      </w:pPr>
      <w:r w:rsidRPr="00D53D52">
        <w:rPr>
          <w:b/>
          <w:color w:val="000000"/>
          <w:sz w:val="28"/>
          <w:szCs w:val="28"/>
          <w:lang w:val="ru-RU"/>
        </w:rPr>
        <w:t xml:space="preserve">Глава 2. </w:t>
      </w:r>
      <w:r w:rsidR="003E3102" w:rsidRPr="00D53D52">
        <w:rPr>
          <w:b/>
          <w:bCs/>
          <w:sz w:val="28"/>
          <w:szCs w:val="28"/>
          <w:lang w:val="ru-RU"/>
        </w:rPr>
        <w:t>Порядок планирования и реализации государственных инвестиционных проектов, за исключением государственных инвестиционных проектов специальных государственных органов, осуществляющих разведывательную и контрразведывательную деятельность, а также направленных на финансирование инвестиционных затрат автономных организаций образования</w:t>
      </w:r>
    </w:p>
    <w:p w14:paraId="7B68223F" w14:textId="73114CBD" w:rsidR="00EF3698" w:rsidRPr="00D53D52" w:rsidRDefault="00EF3698" w:rsidP="00FC753C">
      <w:pPr>
        <w:spacing w:after="0" w:line="240" w:lineRule="auto"/>
        <w:ind w:firstLine="709"/>
        <w:jc w:val="center"/>
        <w:rPr>
          <w:b/>
          <w:color w:val="000000"/>
          <w:sz w:val="28"/>
          <w:szCs w:val="28"/>
          <w:lang w:val="ru-RU"/>
        </w:rPr>
      </w:pPr>
    </w:p>
    <w:p w14:paraId="764F511B" w14:textId="77777777" w:rsidR="00D30161" w:rsidRPr="00D53D52" w:rsidRDefault="00D30161" w:rsidP="003F0E68">
      <w:pPr>
        <w:spacing w:after="0" w:line="240" w:lineRule="auto"/>
        <w:rPr>
          <w:b/>
          <w:color w:val="000000"/>
          <w:sz w:val="28"/>
          <w:szCs w:val="28"/>
          <w:lang w:val="ru-RU"/>
        </w:rPr>
      </w:pPr>
    </w:p>
    <w:p w14:paraId="5B290A57" w14:textId="5BE766E0" w:rsidR="004856BB" w:rsidRPr="00D53D52" w:rsidRDefault="00EF3698" w:rsidP="00FC753C">
      <w:pPr>
        <w:spacing w:after="0" w:line="240" w:lineRule="auto"/>
        <w:ind w:firstLine="709"/>
        <w:jc w:val="center"/>
        <w:rPr>
          <w:b/>
          <w:sz w:val="28"/>
          <w:szCs w:val="28"/>
          <w:lang w:val="ru-RU"/>
        </w:rPr>
      </w:pPr>
      <w:r w:rsidRPr="00D53D52">
        <w:rPr>
          <w:b/>
          <w:sz w:val="28"/>
          <w:szCs w:val="28"/>
          <w:lang w:val="ru-RU"/>
        </w:rPr>
        <w:t xml:space="preserve">Параграф 1. </w:t>
      </w:r>
      <w:r w:rsidR="00DF3670" w:rsidRPr="00D53D52">
        <w:rPr>
          <w:b/>
          <w:sz w:val="28"/>
          <w:szCs w:val="28"/>
          <w:lang w:val="ru-RU"/>
        </w:rPr>
        <w:t>Общие положения о государственных инвестиционных проектах</w:t>
      </w:r>
    </w:p>
    <w:p w14:paraId="57629922" w14:textId="77777777" w:rsidR="00D30161" w:rsidRPr="00D53D52" w:rsidRDefault="00D30161" w:rsidP="00FC753C">
      <w:pPr>
        <w:spacing w:after="0" w:line="240" w:lineRule="auto"/>
        <w:ind w:firstLine="709"/>
        <w:jc w:val="center"/>
        <w:rPr>
          <w:b/>
          <w:sz w:val="28"/>
          <w:szCs w:val="28"/>
          <w:lang w:val="ru-RU"/>
        </w:rPr>
      </w:pPr>
    </w:p>
    <w:p w14:paraId="48FFAEDD" w14:textId="0A7EA04B" w:rsidR="00DF3670" w:rsidRPr="00D53D52" w:rsidRDefault="004856BB" w:rsidP="00C32090">
      <w:pPr>
        <w:spacing w:after="0" w:line="240" w:lineRule="auto"/>
        <w:ind w:firstLine="709"/>
        <w:jc w:val="both"/>
        <w:rPr>
          <w:b/>
          <w:sz w:val="28"/>
          <w:szCs w:val="28"/>
          <w:lang w:val="ru-RU"/>
        </w:rPr>
      </w:pPr>
      <w:r w:rsidRPr="00D53D52">
        <w:rPr>
          <w:sz w:val="28"/>
          <w:szCs w:val="28"/>
          <w:lang w:val="ru-RU"/>
        </w:rPr>
        <w:t>3.</w:t>
      </w:r>
      <w:r w:rsidRPr="00D53D52">
        <w:rPr>
          <w:b/>
          <w:sz w:val="28"/>
          <w:szCs w:val="28"/>
          <w:lang w:val="ru-RU"/>
        </w:rPr>
        <w:t xml:space="preserve"> </w:t>
      </w:r>
      <w:r w:rsidR="00DF3670" w:rsidRPr="00D53D52">
        <w:rPr>
          <w:sz w:val="28"/>
          <w:szCs w:val="28"/>
          <w:lang w:val="ru-RU"/>
        </w:rPr>
        <w:t xml:space="preserve">Планирование </w:t>
      </w:r>
      <w:bookmarkStart w:id="70" w:name="_Hlk121469453"/>
      <w:r w:rsidR="00DF3670" w:rsidRPr="00D53D52">
        <w:rPr>
          <w:sz w:val="28"/>
          <w:szCs w:val="28"/>
          <w:lang w:val="ru-RU"/>
        </w:rPr>
        <w:t xml:space="preserve">ГИП </w:t>
      </w:r>
      <w:bookmarkEnd w:id="70"/>
      <w:r w:rsidR="00DF3670" w:rsidRPr="00D53D52">
        <w:rPr>
          <w:sz w:val="28"/>
          <w:szCs w:val="28"/>
          <w:lang w:val="ru-RU"/>
        </w:rPr>
        <w:t xml:space="preserve">осуществляется в рамках реализации документов Системы государственного планирования, включая планы развития государственных органов или областей, городов республиканского значения, столицы, планов развития и (или) мероприятий субъектов </w:t>
      </w:r>
      <w:proofErr w:type="spellStart"/>
      <w:r w:rsidR="00DF3670" w:rsidRPr="00D53D52">
        <w:rPr>
          <w:sz w:val="28"/>
          <w:szCs w:val="28"/>
          <w:lang w:val="ru-RU"/>
        </w:rPr>
        <w:t>квазигосударственного</w:t>
      </w:r>
      <w:proofErr w:type="spellEnd"/>
      <w:r w:rsidR="00DF3670" w:rsidRPr="00D53D52">
        <w:rPr>
          <w:sz w:val="28"/>
          <w:szCs w:val="28"/>
          <w:lang w:val="ru-RU"/>
        </w:rPr>
        <w:t xml:space="preserve"> сектора, а также долгосрочных стратегий развития автономных организаций образования.</w:t>
      </w:r>
    </w:p>
    <w:p w14:paraId="13E43864" w14:textId="77777777" w:rsidR="00DF3670" w:rsidRPr="00D53D52" w:rsidRDefault="00DF3670" w:rsidP="00C32090">
      <w:pPr>
        <w:spacing w:after="0" w:line="240" w:lineRule="auto"/>
        <w:ind w:firstLine="709"/>
        <w:jc w:val="both"/>
        <w:rPr>
          <w:sz w:val="28"/>
          <w:szCs w:val="28"/>
          <w:lang w:val="ru-RU"/>
        </w:rPr>
      </w:pPr>
      <w:r w:rsidRPr="00D53D52">
        <w:rPr>
          <w:sz w:val="28"/>
          <w:szCs w:val="28"/>
          <w:lang w:val="ru-RU"/>
        </w:rPr>
        <w:t>Планирование ГИП государственных органов, не разрабатывающих планы развития, осуществляется в рамках исполнения норм законодательных актов Республики Казахстан и (или) реализации бюджетных программ (подпрограмм).</w:t>
      </w:r>
    </w:p>
    <w:p w14:paraId="0C528A58" w14:textId="45F7D49C" w:rsidR="00DF3670" w:rsidRPr="00D53D52" w:rsidRDefault="004856BB" w:rsidP="00C32090">
      <w:pPr>
        <w:spacing w:after="0" w:line="240" w:lineRule="auto"/>
        <w:ind w:firstLine="709"/>
        <w:jc w:val="both"/>
        <w:rPr>
          <w:sz w:val="28"/>
          <w:szCs w:val="28"/>
          <w:lang w:val="ru-RU"/>
        </w:rPr>
      </w:pPr>
      <w:r w:rsidRPr="00D53D52">
        <w:rPr>
          <w:sz w:val="28"/>
          <w:szCs w:val="28"/>
          <w:lang w:val="ru-RU"/>
        </w:rPr>
        <w:t>4</w:t>
      </w:r>
      <w:r w:rsidR="00DF3670" w:rsidRPr="00D53D52">
        <w:rPr>
          <w:sz w:val="28"/>
          <w:szCs w:val="28"/>
          <w:lang w:val="ru-RU"/>
        </w:rPr>
        <w:t>. ГИП подразделяются на следующие виды:</w:t>
      </w:r>
    </w:p>
    <w:p w14:paraId="5591F7F5" w14:textId="77777777" w:rsidR="00DF3670" w:rsidRPr="00D53D52" w:rsidRDefault="00DF3670" w:rsidP="00C32090">
      <w:pPr>
        <w:spacing w:after="0" w:line="240" w:lineRule="auto"/>
        <w:ind w:firstLine="709"/>
        <w:jc w:val="both"/>
        <w:rPr>
          <w:sz w:val="28"/>
          <w:szCs w:val="28"/>
          <w:lang w:val="ru-RU"/>
        </w:rPr>
      </w:pPr>
      <w:r w:rsidRPr="00D53D52">
        <w:rPr>
          <w:sz w:val="28"/>
          <w:szCs w:val="28"/>
          <w:lang w:val="ru-RU"/>
        </w:rPr>
        <w:t>1) бюджетные инвестиции;</w:t>
      </w:r>
    </w:p>
    <w:p w14:paraId="5BE24F5D" w14:textId="77777777" w:rsidR="00DF3670" w:rsidRPr="00D53D52" w:rsidRDefault="00DF3670" w:rsidP="00C32090">
      <w:pPr>
        <w:spacing w:after="0" w:line="240" w:lineRule="auto"/>
        <w:ind w:firstLine="709"/>
        <w:jc w:val="both"/>
        <w:rPr>
          <w:sz w:val="28"/>
          <w:szCs w:val="28"/>
          <w:lang w:val="ru-RU"/>
        </w:rPr>
      </w:pPr>
      <w:r w:rsidRPr="00D53D52">
        <w:rPr>
          <w:sz w:val="28"/>
          <w:szCs w:val="28"/>
          <w:lang w:val="ru-RU"/>
        </w:rPr>
        <w:t>2) проекты государственно-частного партнерства;</w:t>
      </w:r>
    </w:p>
    <w:p w14:paraId="140B8911" w14:textId="6D623B4C" w:rsidR="00DF3670" w:rsidRPr="00D53D52" w:rsidRDefault="00DF3670" w:rsidP="00C32090">
      <w:pPr>
        <w:spacing w:after="0" w:line="240" w:lineRule="auto"/>
        <w:ind w:firstLine="709"/>
        <w:jc w:val="both"/>
        <w:rPr>
          <w:sz w:val="28"/>
          <w:szCs w:val="28"/>
          <w:lang w:val="ru-RU"/>
        </w:rPr>
      </w:pPr>
      <w:r w:rsidRPr="00D53D52">
        <w:rPr>
          <w:sz w:val="28"/>
          <w:szCs w:val="28"/>
          <w:lang w:val="ru-RU"/>
        </w:rPr>
        <w:t xml:space="preserve">3) проекты, реализуемые субъектами </w:t>
      </w:r>
      <w:proofErr w:type="spellStart"/>
      <w:r w:rsidRPr="00D53D52">
        <w:rPr>
          <w:sz w:val="28"/>
          <w:szCs w:val="28"/>
          <w:lang w:val="ru-RU"/>
        </w:rPr>
        <w:t>квазигосударственного</w:t>
      </w:r>
      <w:proofErr w:type="spellEnd"/>
      <w:r w:rsidRPr="00D53D52">
        <w:rPr>
          <w:sz w:val="28"/>
          <w:szCs w:val="28"/>
          <w:lang w:val="ru-RU"/>
        </w:rPr>
        <w:t xml:space="preserve"> сектора </w:t>
      </w:r>
      <w:r w:rsidR="00161E9E" w:rsidRPr="00D53D52">
        <w:rPr>
          <w:sz w:val="28"/>
          <w:szCs w:val="28"/>
          <w:lang w:val="ru-RU"/>
        </w:rPr>
        <w:br/>
      </w:r>
      <w:r w:rsidRPr="00D53D52">
        <w:rPr>
          <w:sz w:val="28"/>
          <w:szCs w:val="28"/>
          <w:lang w:val="ru-RU"/>
        </w:rPr>
        <w:t>за счет негосударственных займов под государственные гарантии;</w:t>
      </w:r>
    </w:p>
    <w:p w14:paraId="19960255" w14:textId="3B354FB7" w:rsidR="00DF3670" w:rsidRPr="00D53D52" w:rsidRDefault="00DF3670" w:rsidP="00C32090">
      <w:pPr>
        <w:spacing w:after="0" w:line="240" w:lineRule="auto"/>
        <w:ind w:firstLine="709"/>
        <w:jc w:val="both"/>
        <w:rPr>
          <w:sz w:val="28"/>
          <w:szCs w:val="28"/>
          <w:lang w:val="ru-RU"/>
        </w:rPr>
      </w:pPr>
      <w:r w:rsidRPr="00D53D52">
        <w:rPr>
          <w:sz w:val="28"/>
          <w:szCs w:val="28"/>
          <w:lang w:val="ru-RU"/>
        </w:rPr>
        <w:t xml:space="preserve">4) проекты, реализуемые за счет внебюджетного фонда, Национального фонда Республики Казахстан, в соответствии с пунктом 3 статьи </w:t>
      </w:r>
      <w:r w:rsidR="001E1ED7" w:rsidRPr="00D53D52">
        <w:rPr>
          <w:sz w:val="28"/>
          <w:szCs w:val="28"/>
          <w:lang w:val="ru-RU"/>
        </w:rPr>
        <w:t>59</w:t>
      </w:r>
      <w:r w:rsidRPr="00D53D52">
        <w:rPr>
          <w:sz w:val="28"/>
          <w:szCs w:val="28"/>
          <w:lang w:val="ru-RU"/>
        </w:rPr>
        <w:t xml:space="preserve"> </w:t>
      </w:r>
      <w:r w:rsidR="00993F87" w:rsidRPr="00D53D52">
        <w:rPr>
          <w:sz w:val="28"/>
          <w:szCs w:val="28"/>
          <w:lang w:val="ru-RU"/>
        </w:rPr>
        <w:t>К</w:t>
      </w:r>
      <w:r w:rsidRPr="00D53D52">
        <w:rPr>
          <w:sz w:val="28"/>
          <w:szCs w:val="28"/>
          <w:lang w:val="ru-RU"/>
        </w:rPr>
        <w:t>одекса;</w:t>
      </w:r>
    </w:p>
    <w:p w14:paraId="2AE4305A" w14:textId="77777777" w:rsidR="00DF3670" w:rsidRPr="00D53D52" w:rsidRDefault="00DF3670" w:rsidP="00C32090">
      <w:pPr>
        <w:spacing w:after="0" w:line="240" w:lineRule="auto"/>
        <w:ind w:firstLine="709"/>
        <w:jc w:val="both"/>
        <w:rPr>
          <w:sz w:val="28"/>
          <w:szCs w:val="28"/>
          <w:lang w:val="ru-RU"/>
        </w:rPr>
      </w:pPr>
      <w:r w:rsidRPr="00D53D52">
        <w:rPr>
          <w:sz w:val="28"/>
          <w:szCs w:val="28"/>
          <w:lang w:val="ru-RU"/>
        </w:rPr>
        <w:t>5) бюджетное кредитование.</w:t>
      </w:r>
    </w:p>
    <w:p w14:paraId="2FE9C5FF" w14:textId="7477DB18" w:rsidR="00DF3670" w:rsidRPr="00D53D52" w:rsidRDefault="004856BB" w:rsidP="00C32090">
      <w:pPr>
        <w:spacing w:after="0" w:line="240" w:lineRule="auto"/>
        <w:ind w:firstLine="709"/>
        <w:jc w:val="both"/>
        <w:rPr>
          <w:sz w:val="28"/>
          <w:szCs w:val="28"/>
          <w:lang w:val="ru-RU"/>
        </w:rPr>
      </w:pPr>
      <w:r w:rsidRPr="00D53D52">
        <w:rPr>
          <w:sz w:val="28"/>
          <w:szCs w:val="28"/>
          <w:lang w:val="ru-RU"/>
        </w:rPr>
        <w:lastRenderedPageBreak/>
        <w:t>5</w:t>
      </w:r>
      <w:r w:rsidR="00DF3670" w:rsidRPr="00D53D52">
        <w:rPr>
          <w:sz w:val="28"/>
          <w:szCs w:val="28"/>
          <w:lang w:val="ru-RU"/>
        </w:rPr>
        <w:t xml:space="preserve">. ГИП подразделяются на республиканские и местные. </w:t>
      </w:r>
    </w:p>
    <w:p w14:paraId="365DA1B4" w14:textId="37AB3F3C" w:rsidR="00DF3670" w:rsidRPr="00D53D52" w:rsidRDefault="00DF3670" w:rsidP="00C32090">
      <w:pPr>
        <w:spacing w:after="0" w:line="240" w:lineRule="auto"/>
        <w:ind w:firstLine="709"/>
        <w:jc w:val="both"/>
        <w:rPr>
          <w:sz w:val="28"/>
          <w:szCs w:val="28"/>
          <w:lang w:val="ru-RU"/>
        </w:rPr>
      </w:pPr>
      <w:r w:rsidRPr="00D53D52">
        <w:rPr>
          <w:sz w:val="28"/>
          <w:szCs w:val="28"/>
          <w:lang w:val="ru-RU"/>
        </w:rPr>
        <w:t>Критериями определения республиканских и местных ГИП являются:</w:t>
      </w:r>
    </w:p>
    <w:p w14:paraId="4111369B" w14:textId="7D7D91E9" w:rsidR="00DF3670" w:rsidRPr="00D53D52" w:rsidRDefault="00DF3670" w:rsidP="00C32090">
      <w:pPr>
        <w:spacing w:after="0" w:line="240" w:lineRule="auto"/>
        <w:ind w:firstLine="709"/>
        <w:jc w:val="both"/>
        <w:rPr>
          <w:sz w:val="28"/>
          <w:szCs w:val="28"/>
          <w:lang w:val="ru-RU"/>
        </w:rPr>
      </w:pPr>
      <w:r w:rsidRPr="00D53D52">
        <w:rPr>
          <w:sz w:val="28"/>
          <w:szCs w:val="28"/>
          <w:lang w:val="ru-RU"/>
        </w:rPr>
        <w:t xml:space="preserve">1) по виду собственности как республиканские или местные </w:t>
      </w:r>
      <w:r w:rsidR="00161E9E" w:rsidRPr="00D53D52">
        <w:rPr>
          <w:sz w:val="28"/>
          <w:szCs w:val="28"/>
          <w:lang w:val="ru-RU"/>
        </w:rPr>
        <w:br/>
      </w:r>
      <w:r w:rsidRPr="00D53D52">
        <w:rPr>
          <w:sz w:val="28"/>
          <w:szCs w:val="28"/>
          <w:lang w:val="ru-RU"/>
        </w:rPr>
        <w:t xml:space="preserve">в зависимости от возникающего права собственности (республиканской </w:t>
      </w:r>
      <w:r w:rsidR="00161E9E" w:rsidRPr="00D53D52">
        <w:rPr>
          <w:sz w:val="28"/>
          <w:szCs w:val="28"/>
          <w:lang w:val="ru-RU"/>
        </w:rPr>
        <w:br/>
      </w:r>
      <w:r w:rsidRPr="00D53D52">
        <w:rPr>
          <w:sz w:val="28"/>
          <w:szCs w:val="28"/>
          <w:lang w:val="ru-RU"/>
        </w:rPr>
        <w:t>или коммунальной) на имущество, полученное в результате реализации ГИП;</w:t>
      </w:r>
    </w:p>
    <w:p w14:paraId="4C68A556" w14:textId="13626E44" w:rsidR="00DF3670" w:rsidRPr="00D53D52" w:rsidRDefault="00DF3670" w:rsidP="00C32090">
      <w:pPr>
        <w:spacing w:after="0" w:line="240" w:lineRule="auto"/>
        <w:ind w:firstLine="709"/>
        <w:jc w:val="both"/>
        <w:rPr>
          <w:sz w:val="28"/>
          <w:szCs w:val="28"/>
          <w:lang w:val="ru-RU"/>
        </w:rPr>
      </w:pPr>
      <w:r w:rsidRPr="00D53D52">
        <w:rPr>
          <w:sz w:val="28"/>
          <w:szCs w:val="28"/>
          <w:lang w:val="ru-RU"/>
        </w:rPr>
        <w:t>2) по получателям выгод как республиканские, если получателями экономических выгод являются субъекты двух и более областей, городов республиканского значения, столицы и как местные, если получателями экономических выгод являются субъекты одной области, города республиканского значения, столицы.</w:t>
      </w:r>
    </w:p>
    <w:p w14:paraId="659BA397" w14:textId="55539719" w:rsidR="00DF3670" w:rsidRPr="00D53D52" w:rsidRDefault="00DF3670" w:rsidP="00C32090">
      <w:pPr>
        <w:spacing w:after="0" w:line="240" w:lineRule="auto"/>
        <w:ind w:firstLine="709"/>
        <w:jc w:val="both"/>
        <w:rPr>
          <w:sz w:val="28"/>
          <w:szCs w:val="28"/>
          <w:lang w:val="ru-RU"/>
        </w:rPr>
      </w:pPr>
      <w:r w:rsidRPr="00D53D52">
        <w:rPr>
          <w:sz w:val="28"/>
          <w:szCs w:val="28"/>
          <w:lang w:val="ru-RU"/>
        </w:rPr>
        <w:t xml:space="preserve">Для определения ГИП как республиканских достаточно соответствие </w:t>
      </w:r>
      <w:r w:rsidR="00161E9E" w:rsidRPr="00D53D52">
        <w:rPr>
          <w:sz w:val="28"/>
          <w:szCs w:val="28"/>
          <w:lang w:val="ru-RU"/>
        </w:rPr>
        <w:br/>
      </w:r>
      <w:r w:rsidRPr="00D53D52">
        <w:rPr>
          <w:sz w:val="28"/>
          <w:szCs w:val="28"/>
          <w:lang w:val="ru-RU"/>
        </w:rPr>
        <w:t>их одному из указанных критериев.</w:t>
      </w:r>
    </w:p>
    <w:p w14:paraId="1EDFBF69" w14:textId="45F8D753" w:rsidR="00DF3670" w:rsidRPr="00D53D52" w:rsidRDefault="00DF3670" w:rsidP="00C32090">
      <w:pPr>
        <w:spacing w:after="0" w:line="240" w:lineRule="auto"/>
        <w:ind w:firstLine="709"/>
        <w:jc w:val="both"/>
        <w:rPr>
          <w:sz w:val="28"/>
          <w:szCs w:val="28"/>
          <w:lang w:val="ru-RU"/>
        </w:rPr>
      </w:pPr>
      <w:r w:rsidRPr="00D53D52">
        <w:rPr>
          <w:sz w:val="28"/>
          <w:szCs w:val="28"/>
          <w:lang w:val="ru-RU"/>
        </w:rPr>
        <w:t>Классификация местных ГИП на областные, городов республиканского значения, столицы и районные (городов областного значения) осуществляется на основе критериев, предусмотренных частью второй настоящего пункта.</w:t>
      </w:r>
    </w:p>
    <w:p w14:paraId="08BED3AC" w14:textId="73401FFF" w:rsidR="00DF3670" w:rsidRPr="00D53D52" w:rsidRDefault="004856BB" w:rsidP="00C32090">
      <w:pPr>
        <w:spacing w:after="0" w:line="240" w:lineRule="auto"/>
        <w:ind w:firstLine="709"/>
        <w:jc w:val="both"/>
        <w:rPr>
          <w:sz w:val="28"/>
          <w:szCs w:val="28"/>
          <w:lang w:val="ru-RU"/>
        </w:rPr>
      </w:pPr>
      <w:r w:rsidRPr="00D53D52">
        <w:rPr>
          <w:sz w:val="28"/>
          <w:szCs w:val="28"/>
          <w:lang w:val="ru-RU"/>
        </w:rPr>
        <w:t>6</w:t>
      </w:r>
      <w:r w:rsidR="00DF3670" w:rsidRPr="00D53D52">
        <w:rPr>
          <w:sz w:val="28"/>
          <w:szCs w:val="28"/>
          <w:lang w:val="ru-RU"/>
        </w:rPr>
        <w:t>. ГИП могут быть направлены на:</w:t>
      </w:r>
    </w:p>
    <w:p w14:paraId="1BCB2DA0" w14:textId="77777777" w:rsidR="00DF3670" w:rsidRPr="00D53D52" w:rsidRDefault="00DF3670" w:rsidP="00C32090">
      <w:pPr>
        <w:spacing w:after="0" w:line="240" w:lineRule="auto"/>
        <w:ind w:firstLine="709"/>
        <w:jc w:val="both"/>
        <w:rPr>
          <w:sz w:val="28"/>
          <w:szCs w:val="28"/>
          <w:lang w:val="ru-RU"/>
        </w:rPr>
      </w:pPr>
      <w:r w:rsidRPr="00D53D52">
        <w:rPr>
          <w:sz w:val="28"/>
          <w:szCs w:val="28"/>
          <w:lang w:val="ru-RU"/>
        </w:rPr>
        <w:t>1) создание (строительство) и реконструкцию объектов, которые могут быть технически сложными и (или) уникальными, и технически несложными и (или) типовыми, а также создание и развитие объектов информатизации;</w:t>
      </w:r>
    </w:p>
    <w:p w14:paraId="5CA2192E" w14:textId="77777777" w:rsidR="00DF3670" w:rsidRPr="00D53D52" w:rsidRDefault="00DF3670" w:rsidP="00C32090">
      <w:pPr>
        <w:spacing w:after="0" w:line="240" w:lineRule="auto"/>
        <w:ind w:firstLine="709"/>
        <w:jc w:val="both"/>
        <w:rPr>
          <w:sz w:val="28"/>
          <w:szCs w:val="28"/>
          <w:lang w:val="ru-RU"/>
        </w:rPr>
      </w:pPr>
      <w:r w:rsidRPr="00D53D52">
        <w:rPr>
          <w:sz w:val="28"/>
          <w:szCs w:val="28"/>
          <w:lang w:val="ru-RU"/>
        </w:rPr>
        <w:t xml:space="preserve">2) институциональное развитие отрасли (отраслей), включая создание новых, расширение и (или) обновление действующих производств, посредством участия государства в уставном капитале юридических лиц, бюджетного кредитования на реализацию государственной инвестиционной политики, государственной гарантии по негосударственному займу, предоставленному субъекту </w:t>
      </w:r>
      <w:proofErr w:type="spellStart"/>
      <w:r w:rsidRPr="00D53D52">
        <w:rPr>
          <w:sz w:val="28"/>
          <w:szCs w:val="28"/>
          <w:lang w:val="ru-RU"/>
        </w:rPr>
        <w:t>квазигосударственного</w:t>
      </w:r>
      <w:proofErr w:type="spellEnd"/>
      <w:r w:rsidRPr="00D53D52">
        <w:rPr>
          <w:sz w:val="28"/>
          <w:szCs w:val="28"/>
          <w:lang w:val="ru-RU"/>
        </w:rPr>
        <w:t xml:space="preserve"> сектора. </w:t>
      </w:r>
    </w:p>
    <w:p w14:paraId="51ACF38B" w14:textId="34ABAEB9" w:rsidR="00DF3670" w:rsidRPr="00D53D52" w:rsidRDefault="004856BB" w:rsidP="00C32090">
      <w:pPr>
        <w:spacing w:after="0" w:line="240" w:lineRule="auto"/>
        <w:ind w:firstLine="709"/>
        <w:jc w:val="both"/>
        <w:rPr>
          <w:sz w:val="28"/>
          <w:szCs w:val="28"/>
          <w:lang w:val="ru-RU"/>
        </w:rPr>
      </w:pPr>
      <w:r w:rsidRPr="00D53D52">
        <w:rPr>
          <w:sz w:val="28"/>
          <w:szCs w:val="28"/>
          <w:lang w:val="ru-RU"/>
        </w:rPr>
        <w:t>7</w:t>
      </w:r>
      <w:r w:rsidR="00DF3670" w:rsidRPr="00D53D52">
        <w:rPr>
          <w:sz w:val="28"/>
          <w:szCs w:val="28"/>
          <w:lang w:val="ru-RU"/>
        </w:rPr>
        <w:t>. Способы финансирования ГИП:</w:t>
      </w:r>
    </w:p>
    <w:p w14:paraId="38058873" w14:textId="77777777" w:rsidR="005832F6" w:rsidRPr="00D53D52" w:rsidRDefault="00DF3670" w:rsidP="00C32090">
      <w:pPr>
        <w:pStyle w:val="ae"/>
        <w:numPr>
          <w:ilvl w:val="0"/>
          <w:numId w:val="2"/>
        </w:numPr>
        <w:tabs>
          <w:tab w:val="left" w:pos="1134"/>
        </w:tabs>
        <w:spacing w:after="0" w:line="240" w:lineRule="auto"/>
        <w:ind w:left="0" w:firstLine="709"/>
        <w:jc w:val="both"/>
        <w:rPr>
          <w:sz w:val="28"/>
          <w:szCs w:val="28"/>
          <w:lang w:val="ru-RU"/>
        </w:rPr>
      </w:pPr>
      <w:r w:rsidRPr="00D53D52">
        <w:rPr>
          <w:sz w:val="28"/>
          <w:szCs w:val="28"/>
          <w:lang w:val="ru-RU"/>
        </w:rPr>
        <w:t xml:space="preserve">финансирование бюджетного инвестиционного проекта, в том числе за счет средств государственных внешних займов и </w:t>
      </w:r>
      <w:proofErr w:type="spellStart"/>
      <w:r w:rsidRPr="00D53D52">
        <w:rPr>
          <w:sz w:val="28"/>
          <w:szCs w:val="28"/>
          <w:lang w:val="ru-RU"/>
        </w:rPr>
        <w:t>софинансирования</w:t>
      </w:r>
      <w:proofErr w:type="spellEnd"/>
      <w:r w:rsidRPr="00D53D52">
        <w:rPr>
          <w:sz w:val="28"/>
          <w:szCs w:val="28"/>
          <w:lang w:val="ru-RU"/>
        </w:rPr>
        <w:t xml:space="preserve"> внешних займов из республиканского бюджета;</w:t>
      </w:r>
    </w:p>
    <w:p w14:paraId="1B56364C" w14:textId="77777777" w:rsidR="005832F6" w:rsidRPr="00D53D52" w:rsidRDefault="00DF3670" w:rsidP="00C32090">
      <w:pPr>
        <w:pStyle w:val="ae"/>
        <w:numPr>
          <w:ilvl w:val="0"/>
          <w:numId w:val="2"/>
        </w:numPr>
        <w:tabs>
          <w:tab w:val="left" w:pos="1134"/>
        </w:tabs>
        <w:spacing w:after="0" w:line="240" w:lineRule="auto"/>
        <w:ind w:left="0" w:firstLine="709"/>
        <w:jc w:val="both"/>
        <w:rPr>
          <w:sz w:val="28"/>
          <w:szCs w:val="28"/>
          <w:lang w:val="ru-RU"/>
        </w:rPr>
      </w:pPr>
      <w:r w:rsidRPr="00D53D52">
        <w:rPr>
          <w:sz w:val="28"/>
          <w:szCs w:val="28"/>
          <w:lang w:val="ru-RU"/>
        </w:rPr>
        <w:t>бюджетное кредитование;</w:t>
      </w:r>
    </w:p>
    <w:p w14:paraId="12F489F9" w14:textId="77777777" w:rsidR="005832F6" w:rsidRPr="00D53D52" w:rsidRDefault="00DF3670" w:rsidP="00C32090">
      <w:pPr>
        <w:pStyle w:val="ae"/>
        <w:numPr>
          <w:ilvl w:val="0"/>
          <w:numId w:val="2"/>
        </w:numPr>
        <w:tabs>
          <w:tab w:val="left" w:pos="1134"/>
        </w:tabs>
        <w:spacing w:after="0" w:line="240" w:lineRule="auto"/>
        <w:ind w:left="0" w:firstLine="709"/>
        <w:jc w:val="both"/>
        <w:rPr>
          <w:sz w:val="28"/>
          <w:szCs w:val="28"/>
          <w:lang w:val="ru-RU"/>
        </w:rPr>
      </w:pPr>
      <w:r w:rsidRPr="00D53D52">
        <w:rPr>
          <w:sz w:val="28"/>
          <w:szCs w:val="28"/>
          <w:lang w:val="ru-RU"/>
        </w:rPr>
        <w:t xml:space="preserve">участие государства в уставном капитале субъектов </w:t>
      </w:r>
      <w:proofErr w:type="spellStart"/>
      <w:r w:rsidRPr="00D53D52">
        <w:rPr>
          <w:sz w:val="28"/>
          <w:szCs w:val="28"/>
          <w:lang w:val="ru-RU"/>
        </w:rPr>
        <w:t>квазигосударственного</w:t>
      </w:r>
      <w:proofErr w:type="spellEnd"/>
      <w:r w:rsidRPr="00D53D52">
        <w:rPr>
          <w:sz w:val="28"/>
          <w:szCs w:val="28"/>
          <w:lang w:val="ru-RU"/>
        </w:rPr>
        <w:t xml:space="preserve"> сектора;</w:t>
      </w:r>
    </w:p>
    <w:p w14:paraId="2855D744" w14:textId="77777777" w:rsidR="005832F6" w:rsidRPr="00D53D52" w:rsidRDefault="00DF3670" w:rsidP="00C32090">
      <w:pPr>
        <w:pStyle w:val="ae"/>
        <w:numPr>
          <w:ilvl w:val="0"/>
          <w:numId w:val="2"/>
        </w:numPr>
        <w:tabs>
          <w:tab w:val="left" w:pos="1134"/>
        </w:tabs>
        <w:spacing w:after="0" w:line="240" w:lineRule="auto"/>
        <w:ind w:left="0" w:firstLine="709"/>
        <w:jc w:val="both"/>
        <w:rPr>
          <w:sz w:val="28"/>
          <w:szCs w:val="28"/>
          <w:lang w:val="ru-RU"/>
        </w:rPr>
      </w:pPr>
      <w:r w:rsidRPr="00D53D52">
        <w:rPr>
          <w:sz w:val="28"/>
          <w:szCs w:val="28"/>
          <w:lang w:val="ru-RU"/>
        </w:rPr>
        <w:t>выполнение государственных обязательств по проектам государственно-частного партнерства;</w:t>
      </w:r>
    </w:p>
    <w:p w14:paraId="3F1EF3BD" w14:textId="6F6C49BD" w:rsidR="00DF3670" w:rsidRPr="00D53D52" w:rsidRDefault="00DF3670" w:rsidP="00C32090">
      <w:pPr>
        <w:pStyle w:val="ae"/>
        <w:numPr>
          <w:ilvl w:val="0"/>
          <w:numId w:val="2"/>
        </w:numPr>
        <w:tabs>
          <w:tab w:val="left" w:pos="1134"/>
        </w:tabs>
        <w:spacing w:after="0" w:line="240" w:lineRule="auto"/>
        <w:ind w:left="0" w:firstLine="709"/>
        <w:jc w:val="both"/>
        <w:rPr>
          <w:sz w:val="28"/>
          <w:szCs w:val="28"/>
          <w:lang w:val="ru-RU"/>
        </w:rPr>
      </w:pPr>
      <w:r w:rsidRPr="00D53D52">
        <w:rPr>
          <w:sz w:val="28"/>
          <w:szCs w:val="28"/>
          <w:lang w:val="ru-RU"/>
        </w:rPr>
        <w:t xml:space="preserve">привлечение субъектами </w:t>
      </w:r>
      <w:proofErr w:type="spellStart"/>
      <w:r w:rsidRPr="00D53D52">
        <w:rPr>
          <w:sz w:val="28"/>
          <w:szCs w:val="28"/>
          <w:lang w:val="ru-RU"/>
        </w:rPr>
        <w:t>квазигосударственного</w:t>
      </w:r>
      <w:proofErr w:type="spellEnd"/>
      <w:r w:rsidRPr="00D53D52">
        <w:rPr>
          <w:sz w:val="28"/>
          <w:szCs w:val="28"/>
          <w:lang w:val="ru-RU"/>
        </w:rPr>
        <w:t xml:space="preserve"> сектора негосударственного займа под государственную гарантию. </w:t>
      </w:r>
    </w:p>
    <w:p w14:paraId="217982B6" w14:textId="308F2F8E" w:rsidR="00DF3670" w:rsidRPr="00D53D52" w:rsidRDefault="004856BB" w:rsidP="00C32090">
      <w:pPr>
        <w:spacing w:after="0" w:line="240" w:lineRule="auto"/>
        <w:ind w:firstLine="709"/>
        <w:jc w:val="both"/>
        <w:rPr>
          <w:sz w:val="28"/>
          <w:szCs w:val="28"/>
          <w:lang w:val="ru-RU"/>
        </w:rPr>
      </w:pPr>
      <w:r w:rsidRPr="00D53D52">
        <w:rPr>
          <w:sz w:val="28"/>
          <w:szCs w:val="28"/>
          <w:lang w:val="ru-RU"/>
        </w:rPr>
        <w:t>8</w:t>
      </w:r>
      <w:r w:rsidR="00DF3670" w:rsidRPr="00D53D52">
        <w:rPr>
          <w:sz w:val="28"/>
          <w:szCs w:val="28"/>
          <w:lang w:val="ru-RU"/>
        </w:rPr>
        <w:t>. Источниками финансирования ГИП являются:</w:t>
      </w:r>
    </w:p>
    <w:p w14:paraId="4D984CEB" w14:textId="77777777" w:rsidR="00DF3670" w:rsidRPr="00D53D52" w:rsidRDefault="00DF3670" w:rsidP="00C32090">
      <w:pPr>
        <w:spacing w:after="0" w:line="240" w:lineRule="auto"/>
        <w:ind w:firstLine="709"/>
        <w:jc w:val="both"/>
        <w:rPr>
          <w:sz w:val="28"/>
          <w:szCs w:val="28"/>
          <w:lang w:val="ru-RU"/>
        </w:rPr>
      </w:pPr>
      <w:r w:rsidRPr="00D53D52">
        <w:rPr>
          <w:sz w:val="28"/>
          <w:szCs w:val="28"/>
          <w:lang w:val="ru-RU"/>
        </w:rPr>
        <w:t>1) республиканский и местный бюджет;</w:t>
      </w:r>
    </w:p>
    <w:p w14:paraId="66CBB42D" w14:textId="02D872E0" w:rsidR="00DF3670" w:rsidRPr="00D53D52" w:rsidRDefault="00DF3670" w:rsidP="00C32090">
      <w:pPr>
        <w:spacing w:after="0" w:line="240" w:lineRule="auto"/>
        <w:ind w:firstLine="709"/>
        <w:jc w:val="both"/>
        <w:rPr>
          <w:sz w:val="28"/>
          <w:szCs w:val="28"/>
          <w:lang w:val="ru-RU"/>
        </w:rPr>
      </w:pPr>
      <w:r w:rsidRPr="00D53D52">
        <w:rPr>
          <w:sz w:val="28"/>
          <w:szCs w:val="28"/>
          <w:lang w:val="ru-RU"/>
        </w:rPr>
        <w:t xml:space="preserve">2) правительственный </w:t>
      </w:r>
      <w:proofErr w:type="spellStart"/>
      <w:r w:rsidRPr="00D53D52">
        <w:rPr>
          <w:sz w:val="28"/>
          <w:szCs w:val="28"/>
          <w:lang w:val="ru-RU"/>
        </w:rPr>
        <w:t>займ</w:t>
      </w:r>
      <w:proofErr w:type="spellEnd"/>
      <w:r w:rsidRPr="00D53D52">
        <w:rPr>
          <w:sz w:val="28"/>
          <w:szCs w:val="28"/>
          <w:lang w:val="ru-RU"/>
        </w:rPr>
        <w:t xml:space="preserve">, займы местных исполнительных органов </w:t>
      </w:r>
      <w:r w:rsidR="00161E9E" w:rsidRPr="00D53D52">
        <w:rPr>
          <w:sz w:val="28"/>
          <w:szCs w:val="28"/>
          <w:lang w:val="ru-RU"/>
        </w:rPr>
        <w:br/>
      </w:r>
      <w:r w:rsidRPr="00D53D52">
        <w:rPr>
          <w:sz w:val="28"/>
          <w:szCs w:val="28"/>
          <w:lang w:val="ru-RU"/>
        </w:rPr>
        <w:t xml:space="preserve">и негосударственный </w:t>
      </w:r>
      <w:proofErr w:type="spellStart"/>
      <w:r w:rsidRPr="00D53D52">
        <w:rPr>
          <w:sz w:val="28"/>
          <w:szCs w:val="28"/>
          <w:lang w:val="ru-RU"/>
        </w:rPr>
        <w:t>займ</w:t>
      </w:r>
      <w:proofErr w:type="spellEnd"/>
      <w:r w:rsidRPr="00D53D52">
        <w:rPr>
          <w:sz w:val="28"/>
          <w:szCs w:val="28"/>
          <w:lang w:val="ru-RU"/>
        </w:rPr>
        <w:t xml:space="preserve"> под государственную гарантию, предоставленному субъекту </w:t>
      </w:r>
      <w:proofErr w:type="spellStart"/>
      <w:r w:rsidRPr="00D53D52">
        <w:rPr>
          <w:sz w:val="28"/>
          <w:szCs w:val="28"/>
          <w:lang w:val="ru-RU"/>
        </w:rPr>
        <w:t>квазигосударственного</w:t>
      </w:r>
      <w:proofErr w:type="spellEnd"/>
      <w:r w:rsidRPr="00D53D52">
        <w:rPr>
          <w:sz w:val="28"/>
          <w:szCs w:val="28"/>
          <w:lang w:val="ru-RU"/>
        </w:rPr>
        <w:t xml:space="preserve"> сектора;</w:t>
      </w:r>
    </w:p>
    <w:p w14:paraId="2FCC1643" w14:textId="77777777" w:rsidR="00DF3670" w:rsidRPr="00D53D52" w:rsidRDefault="00DF3670" w:rsidP="00C32090">
      <w:pPr>
        <w:spacing w:after="0" w:line="240" w:lineRule="auto"/>
        <w:ind w:firstLine="709"/>
        <w:jc w:val="both"/>
        <w:rPr>
          <w:sz w:val="28"/>
          <w:szCs w:val="28"/>
          <w:lang w:val="ru-RU"/>
        </w:rPr>
      </w:pPr>
      <w:r w:rsidRPr="00D53D52">
        <w:rPr>
          <w:sz w:val="28"/>
          <w:szCs w:val="28"/>
          <w:lang w:val="ru-RU"/>
        </w:rPr>
        <w:t>3) внебюджетный фонд;</w:t>
      </w:r>
    </w:p>
    <w:p w14:paraId="437EE21B" w14:textId="77777777" w:rsidR="00DF3670" w:rsidRPr="00D53D52" w:rsidRDefault="00DF3670" w:rsidP="00C32090">
      <w:pPr>
        <w:spacing w:after="0" w:line="240" w:lineRule="auto"/>
        <w:ind w:firstLine="709"/>
        <w:jc w:val="both"/>
        <w:rPr>
          <w:sz w:val="28"/>
          <w:szCs w:val="28"/>
          <w:lang w:val="ru-RU"/>
        </w:rPr>
      </w:pPr>
      <w:r w:rsidRPr="00D53D52">
        <w:rPr>
          <w:sz w:val="28"/>
          <w:szCs w:val="28"/>
          <w:lang w:val="ru-RU"/>
        </w:rPr>
        <w:t>4) Национальный фонд Республики Казахстан.</w:t>
      </w:r>
    </w:p>
    <w:p w14:paraId="09AE203C" w14:textId="5F183FD1" w:rsidR="00B0679E" w:rsidRPr="00D53D52" w:rsidRDefault="004856BB" w:rsidP="00C32090">
      <w:pPr>
        <w:spacing w:after="0" w:line="240" w:lineRule="auto"/>
        <w:ind w:firstLine="709"/>
        <w:jc w:val="both"/>
        <w:rPr>
          <w:sz w:val="28"/>
          <w:szCs w:val="28"/>
          <w:lang w:val="ru-RU"/>
        </w:rPr>
      </w:pPr>
      <w:r w:rsidRPr="00D53D52">
        <w:rPr>
          <w:sz w:val="28"/>
          <w:szCs w:val="28"/>
          <w:lang w:val="ru-RU"/>
        </w:rPr>
        <w:lastRenderedPageBreak/>
        <w:t>9</w:t>
      </w:r>
      <w:r w:rsidR="00DF3670" w:rsidRPr="00D53D52">
        <w:rPr>
          <w:sz w:val="28"/>
          <w:szCs w:val="28"/>
          <w:lang w:val="ru-RU"/>
        </w:rPr>
        <w:t>. Основанием для планирования ГИП является инвестиционное предложение, если иное не предусмотрено законодательством Республики Казахстан о государственно-частном партнерстве.</w:t>
      </w:r>
    </w:p>
    <w:p w14:paraId="3D30BAB5" w14:textId="709702B3" w:rsidR="00B0679E" w:rsidRPr="00D53D52" w:rsidRDefault="004856BB" w:rsidP="00C32090">
      <w:pPr>
        <w:spacing w:after="0" w:line="240" w:lineRule="auto"/>
        <w:ind w:firstLine="709"/>
        <w:jc w:val="both"/>
        <w:rPr>
          <w:sz w:val="28"/>
          <w:szCs w:val="28"/>
          <w:lang w:val="ru-RU"/>
        </w:rPr>
      </w:pPr>
      <w:r w:rsidRPr="00D53D52">
        <w:rPr>
          <w:sz w:val="28"/>
          <w:szCs w:val="28"/>
          <w:lang w:val="ru-RU"/>
        </w:rPr>
        <w:t>10</w:t>
      </w:r>
      <w:r w:rsidR="00B0679E" w:rsidRPr="00D53D52">
        <w:rPr>
          <w:sz w:val="28"/>
          <w:szCs w:val="28"/>
          <w:lang w:val="ru-RU"/>
        </w:rPr>
        <w:t xml:space="preserve">. </w:t>
      </w:r>
      <w:r w:rsidR="003F0E68" w:rsidRPr="00D53D52">
        <w:rPr>
          <w:sz w:val="28"/>
          <w:szCs w:val="28"/>
          <w:lang w:val="ru-RU"/>
        </w:rPr>
        <w:t>П</w:t>
      </w:r>
      <w:r w:rsidR="00B0679E" w:rsidRPr="00D53D52">
        <w:rPr>
          <w:sz w:val="28"/>
          <w:szCs w:val="28"/>
          <w:lang w:val="ru-RU"/>
        </w:rPr>
        <w:t>ланировани</w:t>
      </w:r>
      <w:r w:rsidR="003F0E68" w:rsidRPr="00D53D52">
        <w:rPr>
          <w:sz w:val="28"/>
          <w:szCs w:val="28"/>
          <w:lang w:val="ru-RU"/>
        </w:rPr>
        <w:t>е</w:t>
      </w:r>
      <w:r w:rsidR="00B0679E" w:rsidRPr="00D53D52">
        <w:rPr>
          <w:sz w:val="28"/>
          <w:szCs w:val="28"/>
          <w:lang w:val="ru-RU"/>
        </w:rPr>
        <w:t xml:space="preserve"> и реализаци</w:t>
      </w:r>
      <w:r w:rsidR="003F0E68" w:rsidRPr="00D53D52">
        <w:rPr>
          <w:sz w:val="28"/>
          <w:szCs w:val="28"/>
          <w:lang w:val="ru-RU"/>
        </w:rPr>
        <w:t>я</w:t>
      </w:r>
      <w:r w:rsidR="00B0679E" w:rsidRPr="00D53D52">
        <w:rPr>
          <w:sz w:val="28"/>
          <w:szCs w:val="28"/>
          <w:lang w:val="ru-RU"/>
        </w:rPr>
        <w:t xml:space="preserve"> бюджетных инвестиций специальных государственных органов, осуществляющих разведывательную </w:t>
      </w:r>
      <w:r w:rsidR="00161E9E" w:rsidRPr="00D53D52">
        <w:rPr>
          <w:sz w:val="28"/>
          <w:szCs w:val="28"/>
          <w:lang w:val="ru-RU"/>
        </w:rPr>
        <w:br/>
      </w:r>
      <w:r w:rsidR="00B0679E" w:rsidRPr="00D53D52">
        <w:rPr>
          <w:sz w:val="28"/>
          <w:szCs w:val="28"/>
          <w:lang w:val="ru-RU"/>
        </w:rPr>
        <w:t xml:space="preserve">и контрразведывательную деятельность, </w:t>
      </w:r>
      <w:r w:rsidR="003F0E68" w:rsidRPr="00D53D52">
        <w:rPr>
          <w:sz w:val="28"/>
          <w:szCs w:val="28"/>
          <w:lang w:val="ru-RU"/>
        </w:rPr>
        <w:t>осуществляется</w:t>
      </w:r>
      <w:r w:rsidR="00B0679E" w:rsidRPr="00D53D52">
        <w:rPr>
          <w:sz w:val="28"/>
          <w:szCs w:val="28"/>
          <w:lang w:val="ru-RU"/>
        </w:rPr>
        <w:t xml:space="preserve"> специальными государственными органами, осуществляющими разведывательную </w:t>
      </w:r>
      <w:r w:rsidR="00161E9E" w:rsidRPr="00D53D52">
        <w:rPr>
          <w:sz w:val="28"/>
          <w:szCs w:val="28"/>
          <w:lang w:val="ru-RU"/>
        </w:rPr>
        <w:br/>
      </w:r>
      <w:r w:rsidR="00B0679E" w:rsidRPr="00D53D52">
        <w:rPr>
          <w:sz w:val="28"/>
          <w:szCs w:val="28"/>
          <w:lang w:val="ru-RU"/>
        </w:rPr>
        <w:t xml:space="preserve">и контрразведывательную деятельность, по согласованию с центральным уполномоченным органом по бюджетной политике и центральным уполномоченным органом по бюджетному планированию. </w:t>
      </w:r>
    </w:p>
    <w:p w14:paraId="0466DAC5" w14:textId="6C4F935F" w:rsidR="00B0679E" w:rsidRPr="00D53D52" w:rsidRDefault="004856BB" w:rsidP="00C32090">
      <w:pPr>
        <w:spacing w:after="0" w:line="240" w:lineRule="auto"/>
        <w:ind w:firstLine="709"/>
        <w:jc w:val="both"/>
        <w:rPr>
          <w:sz w:val="28"/>
          <w:szCs w:val="28"/>
          <w:lang w:val="ru-RU"/>
        </w:rPr>
      </w:pPr>
      <w:r w:rsidRPr="00D53D52">
        <w:rPr>
          <w:sz w:val="28"/>
          <w:szCs w:val="28"/>
          <w:lang w:val="ru-RU"/>
        </w:rPr>
        <w:t>11</w:t>
      </w:r>
      <w:r w:rsidR="00B0679E" w:rsidRPr="00D53D52">
        <w:rPr>
          <w:sz w:val="28"/>
          <w:szCs w:val="28"/>
          <w:lang w:val="ru-RU"/>
        </w:rPr>
        <w:t xml:space="preserve">. </w:t>
      </w:r>
      <w:r w:rsidR="003F0E68" w:rsidRPr="00D53D52">
        <w:rPr>
          <w:sz w:val="28"/>
          <w:szCs w:val="28"/>
          <w:lang w:val="ru-RU"/>
        </w:rPr>
        <w:t>П</w:t>
      </w:r>
      <w:r w:rsidR="00B0679E" w:rsidRPr="00D53D52">
        <w:rPr>
          <w:sz w:val="28"/>
          <w:szCs w:val="28"/>
          <w:lang w:val="ru-RU"/>
        </w:rPr>
        <w:t>ланировани</w:t>
      </w:r>
      <w:r w:rsidR="003F0E68" w:rsidRPr="00D53D52">
        <w:rPr>
          <w:sz w:val="28"/>
          <w:szCs w:val="28"/>
          <w:lang w:val="ru-RU"/>
        </w:rPr>
        <w:t>е</w:t>
      </w:r>
      <w:r w:rsidR="00B0679E" w:rsidRPr="00D53D52">
        <w:rPr>
          <w:sz w:val="28"/>
          <w:szCs w:val="28"/>
          <w:lang w:val="ru-RU"/>
        </w:rPr>
        <w:t xml:space="preserve"> и реализаци</w:t>
      </w:r>
      <w:r w:rsidR="003F0E68" w:rsidRPr="00D53D52">
        <w:rPr>
          <w:sz w:val="28"/>
          <w:szCs w:val="28"/>
          <w:lang w:val="ru-RU"/>
        </w:rPr>
        <w:t>я</w:t>
      </w:r>
      <w:r w:rsidR="00B0679E" w:rsidRPr="00D53D52">
        <w:rPr>
          <w:sz w:val="28"/>
          <w:szCs w:val="28"/>
          <w:lang w:val="ru-RU"/>
        </w:rPr>
        <w:t xml:space="preserve"> бюджетных инвестиций, направленных на финансирование инвестиционных затрат автономных организаций образования, </w:t>
      </w:r>
      <w:r w:rsidR="003F0E68" w:rsidRPr="00D53D52">
        <w:rPr>
          <w:sz w:val="28"/>
          <w:szCs w:val="28"/>
          <w:lang w:val="ru-RU"/>
        </w:rPr>
        <w:t>осуществляется</w:t>
      </w:r>
      <w:r w:rsidR="00B0679E" w:rsidRPr="00D53D52">
        <w:rPr>
          <w:sz w:val="28"/>
          <w:szCs w:val="28"/>
          <w:lang w:val="ru-RU"/>
        </w:rPr>
        <w:t xml:space="preserve"> органом управления автономных организаций образования по согласованию с центральным уполномоченным органом </w:t>
      </w:r>
      <w:r w:rsidR="00161E9E" w:rsidRPr="00D53D52">
        <w:rPr>
          <w:sz w:val="28"/>
          <w:szCs w:val="28"/>
          <w:lang w:val="ru-RU"/>
        </w:rPr>
        <w:br/>
      </w:r>
      <w:r w:rsidR="00B0679E" w:rsidRPr="00D53D52">
        <w:rPr>
          <w:sz w:val="28"/>
          <w:szCs w:val="28"/>
          <w:lang w:val="ru-RU"/>
        </w:rPr>
        <w:t xml:space="preserve">по бюджетной политике, центральным уполномоченным органом </w:t>
      </w:r>
      <w:r w:rsidR="00B0679E" w:rsidRPr="00D53D52">
        <w:rPr>
          <w:sz w:val="28"/>
          <w:szCs w:val="28"/>
          <w:lang w:val="ru-RU"/>
        </w:rPr>
        <w:br/>
        <w:t xml:space="preserve">по бюджетному планированию и центральным уполномоченным органом </w:t>
      </w:r>
      <w:r w:rsidR="00B0679E" w:rsidRPr="00D53D52">
        <w:rPr>
          <w:sz w:val="28"/>
          <w:szCs w:val="28"/>
          <w:lang w:val="ru-RU"/>
        </w:rPr>
        <w:br/>
        <w:t>по исполнению бюджета.</w:t>
      </w:r>
    </w:p>
    <w:p w14:paraId="55B9F61D" w14:textId="43D59793" w:rsidR="006D1B95" w:rsidRPr="00D53D52" w:rsidRDefault="004856BB" w:rsidP="00C32090">
      <w:pPr>
        <w:spacing w:after="0" w:line="240" w:lineRule="auto"/>
        <w:ind w:firstLine="709"/>
        <w:jc w:val="both"/>
        <w:rPr>
          <w:bCs/>
          <w:sz w:val="28"/>
          <w:szCs w:val="28"/>
          <w:lang w:val="ru-RU"/>
        </w:rPr>
      </w:pPr>
      <w:r w:rsidRPr="00D53D52">
        <w:rPr>
          <w:bCs/>
          <w:sz w:val="28"/>
          <w:szCs w:val="28"/>
          <w:lang w:val="ru-RU"/>
        </w:rPr>
        <w:t>12</w:t>
      </w:r>
      <w:r w:rsidR="00B0679E" w:rsidRPr="00D53D52">
        <w:rPr>
          <w:bCs/>
          <w:sz w:val="28"/>
          <w:szCs w:val="28"/>
          <w:lang w:val="ru-RU"/>
        </w:rPr>
        <w:t xml:space="preserve">. </w:t>
      </w:r>
      <w:r w:rsidR="003F0E68" w:rsidRPr="00D53D52">
        <w:rPr>
          <w:bCs/>
          <w:sz w:val="28"/>
          <w:szCs w:val="28"/>
          <w:lang w:val="ru-RU"/>
        </w:rPr>
        <w:t>П</w:t>
      </w:r>
      <w:r w:rsidR="00B0679E" w:rsidRPr="00D53D52">
        <w:rPr>
          <w:bCs/>
          <w:sz w:val="28"/>
          <w:szCs w:val="28"/>
          <w:lang w:val="ru-RU"/>
        </w:rPr>
        <w:t>ланировани</w:t>
      </w:r>
      <w:r w:rsidR="003F0E68" w:rsidRPr="00D53D52">
        <w:rPr>
          <w:bCs/>
          <w:sz w:val="28"/>
          <w:szCs w:val="28"/>
          <w:lang w:val="ru-RU"/>
        </w:rPr>
        <w:t>е</w:t>
      </w:r>
      <w:r w:rsidR="00B0679E" w:rsidRPr="00D53D52">
        <w:rPr>
          <w:bCs/>
          <w:sz w:val="28"/>
          <w:szCs w:val="28"/>
          <w:lang w:val="ru-RU"/>
        </w:rPr>
        <w:t xml:space="preserve"> и реализаци</w:t>
      </w:r>
      <w:r w:rsidR="003F0E68" w:rsidRPr="00D53D52">
        <w:rPr>
          <w:bCs/>
          <w:sz w:val="28"/>
          <w:szCs w:val="28"/>
          <w:lang w:val="ru-RU"/>
        </w:rPr>
        <w:t>я</w:t>
      </w:r>
      <w:r w:rsidR="00B0679E" w:rsidRPr="00D53D52">
        <w:rPr>
          <w:bCs/>
          <w:sz w:val="28"/>
          <w:szCs w:val="28"/>
          <w:lang w:val="ru-RU"/>
        </w:rPr>
        <w:t xml:space="preserve"> </w:t>
      </w:r>
      <w:r w:rsidR="001E1ED7" w:rsidRPr="00D53D52">
        <w:rPr>
          <w:bCs/>
          <w:sz w:val="28"/>
          <w:szCs w:val="28"/>
          <w:lang w:val="ru-RU"/>
        </w:rPr>
        <w:t>ГИП</w:t>
      </w:r>
      <w:r w:rsidR="00B0679E" w:rsidRPr="00D53D52">
        <w:rPr>
          <w:bCs/>
          <w:sz w:val="28"/>
          <w:szCs w:val="28"/>
          <w:lang w:val="ru-RU"/>
        </w:rPr>
        <w:t xml:space="preserve">, предусматривающих создание </w:t>
      </w:r>
      <w:r w:rsidR="00161E9E" w:rsidRPr="00D53D52">
        <w:rPr>
          <w:bCs/>
          <w:sz w:val="28"/>
          <w:szCs w:val="28"/>
          <w:lang w:val="ru-RU"/>
        </w:rPr>
        <w:br/>
      </w:r>
      <w:r w:rsidR="00B0679E" w:rsidRPr="00D53D52">
        <w:rPr>
          <w:bCs/>
          <w:sz w:val="28"/>
          <w:szCs w:val="28"/>
          <w:lang w:val="ru-RU"/>
        </w:rPr>
        <w:t xml:space="preserve">и развитие объектов информатизации, </w:t>
      </w:r>
      <w:r w:rsidR="003F0E68" w:rsidRPr="00D53D52">
        <w:rPr>
          <w:bCs/>
          <w:sz w:val="28"/>
          <w:szCs w:val="28"/>
          <w:lang w:val="ru-RU"/>
        </w:rPr>
        <w:t>осуществляется</w:t>
      </w:r>
      <w:r w:rsidR="00B0679E" w:rsidRPr="00D53D52">
        <w:rPr>
          <w:bCs/>
          <w:sz w:val="28"/>
          <w:szCs w:val="28"/>
          <w:lang w:val="ru-RU"/>
        </w:rPr>
        <w:t xml:space="preserve"> уполномоченным органом в сфере информатизации по согласованию с центральным уполномоченным органом по бюджетной политике и центральным уполномоченным органом по бюджетному планированию.</w:t>
      </w:r>
    </w:p>
    <w:p w14:paraId="4E97B909" w14:textId="61E5A4E0" w:rsidR="00DF3670" w:rsidRPr="00D53D52" w:rsidRDefault="004856BB" w:rsidP="00F811D9">
      <w:pPr>
        <w:spacing w:after="0" w:line="240" w:lineRule="auto"/>
        <w:ind w:firstLine="709"/>
        <w:jc w:val="both"/>
        <w:rPr>
          <w:bCs/>
          <w:sz w:val="28"/>
          <w:szCs w:val="28"/>
          <w:lang w:val="ru-RU"/>
        </w:rPr>
      </w:pPr>
      <w:r w:rsidRPr="00D53D52">
        <w:rPr>
          <w:bCs/>
          <w:sz w:val="28"/>
          <w:szCs w:val="28"/>
          <w:lang w:val="ru-RU"/>
        </w:rPr>
        <w:t>13</w:t>
      </w:r>
      <w:r w:rsidR="00FA3EEC" w:rsidRPr="00D53D52">
        <w:rPr>
          <w:bCs/>
          <w:sz w:val="28"/>
          <w:szCs w:val="28"/>
          <w:lang w:val="ru-RU"/>
        </w:rPr>
        <w:t xml:space="preserve">. </w:t>
      </w:r>
      <w:r w:rsidR="001E1ED7" w:rsidRPr="00D53D52">
        <w:rPr>
          <w:bCs/>
          <w:sz w:val="28"/>
          <w:szCs w:val="28"/>
          <w:lang w:val="ru-RU"/>
        </w:rPr>
        <w:t>ГИП</w:t>
      </w:r>
      <w:r w:rsidR="006D1B95" w:rsidRPr="00D53D52">
        <w:rPr>
          <w:sz w:val="28"/>
          <w:szCs w:val="28"/>
          <w:lang w:val="ru-RU"/>
        </w:rPr>
        <w:t xml:space="preserve">, предлагаемые к финансированию за счет средств Национального фонда Республики Казахстан путем </w:t>
      </w:r>
      <w:r w:rsidR="006D1B95" w:rsidRPr="00D53D52">
        <w:rPr>
          <w:bCs/>
          <w:sz w:val="28"/>
          <w:szCs w:val="28"/>
          <w:lang w:val="ru-RU"/>
        </w:rPr>
        <w:t>приобретения долговых ценных бумаг Фонда национального благосостояния</w:t>
      </w:r>
      <w:r w:rsidR="006D1B95" w:rsidRPr="00D53D52">
        <w:rPr>
          <w:sz w:val="28"/>
          <w:szCs w:val="28"/>
          <w:lang w:val="ru-RU"/>
        </w:rPr>
        <w:t xml:space="preserve">, подлежат рассмотрению на предмет наличия альтернативных источников финансирования </w:t>
      </w:r>
      <w:r w:rsidR="001E1ED7" w:rsidRPr="00D53D52">
        <w:rPr>
          <w:sz w:val="28"/>
          <w:szCs w:val="28"/>
          <w:lang w:val="ru-RU"/>
        </w:rPr>
        <w:t xml:space="preserve">                                         </w:t>
      </w:r>
      <w:r w:rsidR="006D1B95" w:rsidRPr="00D53D52">
        <w:rPr>
          <w:sz w:val="28"/>
          <w:szCs w:val="28"/>
          <w:lang w:val="ru-RU"/>
        </w:rPr>
        <w:t>и экспертизе в порядке, определяемом Правительством Республики Казахстан.</w:t>
      </w:r>
    </w:p>
    <w:p w14:paraId="314DAE7D" w14:textId="77777777" w:rsidR="00F811D9" w:rsidRPr="00D53D52" w:rsidRDefault="00F811D9" w:rsidP="00C32090">
      <w:pPr>
        <w:spacing w:after="0" w:line="240" w:lineRule="auto"/>
        <w:ind w:firstLine="709"/>
        <w:jc w:val="both"/>
        <w:rPr>
          <w:b/>
          <w:color w:val="000000"/>
          <w:sz w:val="28"/>
          <w:szCs w:val="28"/>
          <w:lang w:val="ru-RU"/>
        </w:rPr>
      </w:pPr>
    </w:p>
    <w:p w14:paraId="30777FA5" w14:textId="77777777" w:rsidR="003F0E68" w:rsidRPr="00D53D52" w:rsidRDefault="003F0E68" w:rsidP="00C32090">
      <w:pPr>
        <w:spacing w:after="0" w:line="240" w:lineRule="auto"/>
        <w:ind w:firstLine="709"/>
        <w:jc w:val="both"/>
        <w:rPr>
          <w:b/>
          <w:color w:val="000000"/>
          <w:sz w:val="28"/>
          <w:szCs w:val="28"/>
          <w:lang w:val="ru-RU"/>
        </w:rPr>
      </w:pPr>
    </w:p>
    <w:p w14:paraId="6E86F19D" w14:textId="77777777" w:rsidR="00C175C7" w:rsidRPr="00D53D52" w:rsidRDefault="00C175C7" w:rsidP="00C175C7">
      <w:pPr>
        <w:spacing w:after="0" w:line="240" w:lineRule="auto"/>
        <w:ind w:firstLine="709"/>
        <w:jc w:val="center"/>
        <w:rPr>
          <w:b/>
          <w:color w:val="000000"/>
          <w:sz w:val="28"/>
          <w:szCs w:val="28"/>
          <w:lang w:val="ru-RU"/>
        </w:rPr>
      </w:pPr>
      <w:r w:rsidRPr="00D53D52">
        <w:rPr>
          <w:b/>
          <w:color w:val="000000"/>
          <w:sz w:val="28"/>
          <w:szCs w:val="28"/>
          <w:lang w:val="ru-RU"/>
        </w:rPr>
        <w:t>Параграф 2. Планирование государственных инвестиционных проектов</w:t>
      </w:r>
    </w:p>
    <w:p w14:paraId="49F01031" w14:textId="77777777" w:rsidR="00C175C7" w:rsidRPr="00D53D52" w:rsidRDefault="00C175C7" w:rsidP="00C175C7">
      <w:pPr>
        <w:spacing w:after="0" w:line="240" w:lineRule="auto"/>
        <w:ind w:firstLine="709"/>
        <w:jc w:val="center"/>
        <w:rPr>
          <w:b/>
          <w:color w:val="000000"/>
          <w:sz w:val="28"/>
          <w:szCs w:val="28"/>
          <w:lang w:val="ru-RU"/>
        </w:rPr>
      </w:pPr>
    </w:p>
    <w:p w14:paraId="19AA00E5" w14:textId="0999CA3C" w:rsidR="00C175C7" w:rsidRPr="00D53D52" w:rsidRDefault="00C175C7" w:rsidP="00C175C7">
      <w:pPr>
        <w:spacing w:after="0" w:line="240" w:lineRule="auto"/>
        <w:ind w:firstLine="709"/>
        <w:jc w:val="both"/>
        <w:rPr>
          <w:bCs/>
          <w:sz w:val="28"/>
          <w:szCs w:val="28"/>
          <w:lang w:val="ru-RU"/>
        </w:rPr>
      </w:pPr>
      <w:r w:rsidRPr="00D53D52">
        <w:rPr>
          <w:bCs/>
          <w:sz w:val="28"/>
          <w:szCs w:val="28"/>
          <w:lang w:val="ru-RU"/>
        </w:rPr>
        <w:t xml:space="preserve">14. Планирование </w:t>
      </w:r>
      <w:r w:rsidR="001E1ED7" w:rsidRPr="00D53D52">
        <w:rPr>
          <w:bCs/>
          <w:sz w:val="28"/>
          <w:szCs w:val="28"/>
          <w:lang w:val="ru-RU"/>
        </w:rPr>
        <w:t>ГИП</w:t>
      </w:r>
      <w:r w:rsidRPr="00D53D52">
        <w:rPr>
          <w:bCs/>
          <w:sz w:val="28"/>
          <w:szCs w:val="28"/>
          <w:lang w:val="ru-RU"/>
        </w:rPr>
        <w:t xml:space="preserve"> осуществляется в четыре этапа:</w:t>
      </w:r>
    </w:p>
    <w:p w14:paraId="29F1038B" w14:textId="77777777" w:rsidR="00C175C7" w:rsidRPr="00D53D52" w:rsidRDefault="00C175C7" w:rsidP="00C175C7">
      <w:pPr>
        <w:spacing w:after="0" w:line="240" w:lineRule="auto"/>
        <w:ind w:firstLine="709"/>
        <w:jc w:val="both"/>
        <w:rPr>
          <w:bCs/>
          <w:sz w:val="28"/>
          <w:szCs w:val="28"/>
          <w:lang w:val="ru-RU"/>
        </w:rPr>
      </w:pPr>
      <w:r w:rsidRPr="00D53D52">
        <w:rPr>
          <w:bCs/>
          <w:sz w:val="28"/>
          <w:szCs w:val="28"/>
          <w:lang w:val="ru-RU"/>
        </w:rPr>
        <w:t>1) разработка и проведение экспертиз инвестиционных предложений;</w:t>
      </w:r>
    </w:p>
    <w:p w14:paraId="1E21C7BC" w14:textId="77777777" w:rsidR="00C175C7" w:rsidRPr="00D53D52" w:rsidRDefault="00C175C7" w:rsidP="00C175C7">
      <w:pPr>
        <w:spacing w:after="0" w:line="240" w:lineRule="auto"/>
        <w:ind w:firstLine="709"/>
        <w:jc w:val="both"/>
        <w:rPr>
          <w:bCs/>
          <w:sz w:val="28"/>
          <w:szCs w:val="28"/>
          <w:lang w:val="ru-RU"/>
        </w:rPr>
      </w:pPr>
      <w:r w:rsidRPr="00D53D52">
        <w:rPr>
          <w:bCs/>
          <w:sz w:val="28"/>
          <w:szCs w:val="28"/>
          <w:lang w:val="ru-RU"/>
        </w:rPr>
        <w:t>2) разработка документации в зависимости от специфики государственного инвестиционного проекта и проведение экспертиз по:</w:t>
      </w:r>
    </w:p>
    <w:p w14:paraId="10F841C7" w14:textId="77777777" w:rsidR="00C175C7" w:rsidRPr="00D53D52" w:rsidRDefault="00C175C7" w:rsidP="00C175C7">
      <w:pPr>
        <w:spacing w:after="0" w:line="240" w:lineRule="auto"/>
        <w:ind w:firstLine="709"/>
        <w:jc w:val="both"/>
        <w:rPr>
          <w:bCs/>
          <w:sz w:val="28"/>
          <w:szCs w:val="28"/>
          <w:lang w:val="ru-RU"/>
        </w:rPr>
      </w:pPr>
      <w:r w:rsidRPr="00D53D52">
        <w:rPr>
          <w:bCs/>
          <w:sz w:val="28"/>
          <w:szCs w:val="28"/>
          <w:lang w:val="ru-RU"/>
        </w:rPr>
        <w:t>бюджетному инвестиционному проекту, по которому разрабатывается инвестиционное предложение с последующей разработкой технико-экономического обоснования и (или) проектно-сметной документации;</w:t>
      </w:r>
    </w:p>
    <w:p w14:paraId="1F0037E7" w14:textId="77777777" w:rsidR="00C175C7" w:rsidRPr="00D53D52" w:rsidRDefault="00C175C7" w:rsidP="00C175C7">
      <w:pPr>
        <w:spacing w:after="0" w:line="240" w:lineRule="auto"/>
        <w:ind w:firstLine="709"/>
        <w:jc w:val="both"/>
        <w:rPr>
          <w:bCs/>
          <w:sz w:val="28"/>
          <w:szCs w:val="28"/>
          <w:lang w:val="ru-RU"/>
        </w:rPr>
      </w:pPr>
      <w:r w:rsidRPr="00D53D52">
        <w:rPr>
          <w:bCs/>
          <w:sz w:val="28"/>
          <w:szCs w:val="28"/>
          <w:lang w:val="ru-RU"/>
        </w:rPr>
        <w:t>бюджетному инвестиционному проекту, предусматривающему создание и развитие объектов информатизации, по которому разрабатывается техническое задание в соответствии с законодательством Республики Казахстан об информатизации;</w:t>
      </w:r>
    </w:p>
    <w:p w14:paraId="666D4CC4" w14:textId="77777777" w:rsidR="00C175C7" w:rsidRPr="00D53D52" w:rsidRDefault="00C175C7" w:rsidP="00C175C7">
      <w:pPr>
        <w:spacing w:after="0" w:line="240" w:lineRule="auto"/>
        <w:ind w:firstLine="709"/>
        <w:jc w:val="both"/>
        <w:rPr>
          <w:bCs/>
          <w:sz w:val="28"/>
          <w:szCs w:val="28"/>
          <w:lang w:val="ru-RU"/>
        </w:rPr>
      </w:pPr>
      <w:r w:rsidRPr="00D53D52">
        <w:rPr>
          <w:bCs/>
          <w:sz w:val="28"/>
          <w:szCs w:val="28"/>
          <w:lang w:val="ru-RU"/>
        </w:rPr>
        <w:lastRenderedPageBreak/>
        <w:t>проектам, финансируемым за счет привлеченных правительственных займов, по которым в случае необходимости разрабатываются технико-экономические обоснования в соответствии с законодательством Республики Казахстан об архитектурной, градостроительной и строительной деятельности;</w:t>
      </w:r>
    </w:p>
    <w:p w14:paraId="0A26EFB8" w14:textId="77777777" w:rsidR="00C175C7" w:rsidRPr="00D53D52" w:rsidRDefault="00C175C7" w:rsidP="00C175C7">
      <w:pPr>
        <w:spacing w:after="0" w:line="240" w:lineRule="auto"/>
        <w:ind w:firstLine="709"/>
        <w:jc w:val="both"/>
        <w:rPr>
          <w:bCs/>
          <w:sz w:val="28"/>
          <w:szCs w:val="28"/>
          <w:lang w:val="ru-RU"/>
        </w:rPr>
      </w:pPr>
      <w:r w:rsidRPr="00D53D52">
        <w:rPr>
          <w:bCs/>
          <w:sz w:val="28"/>
          <w:szCs w:val="28"/>
          <w:lang w:val="ru-RU"/>
        </w:rPr>
        <w:t xml:space="preserve">по негосударственному займу под государственную </w:t>
      </w:r>
      <w:proofErr w:type="gramStart"/>
      <w:r w:rsidRPr="00D53D52">
        <w:rPr>
          <w:bCs/>
          <w:sz w:val="28"/>
          <w:szCs w:val="28"/>
          <w:lang w:val="ru-RU"/>
        </w:rPr>
        <w:t xml:space="preserve">гарантию,   </w:t>
      </w:r>
      <w:proofErr w:type="gramEnd"/>
      <w:r w:rsidRPr="00D53D52">
        <w:rPr>
          <w:bCs/>
          <w:sz w:val="28"/>
          <w:szCs w:val="28"/>
          <w:lang w:val="ru-RU"/>
        </w:rPr>
        <w:t xml:space="preserve">                         по которому разрабатывается технико-экономическое обоснование;</w:t>
      </w:r>
    </w:p>
    <w:p w14:paraId="12C72AA2" w14:textId="426D1024" w:rsidR="00C175C7" w:rsidRPr="00D53D52" w:rsidRDefault="00C175C7" w:rsidP="00C175C7">
      <w:pPr>
        <w:spacing w:after="0" w:line="240" w:lineRule="auto"/>
        <w:ind w:firstLine="709"/>
        <w:jc w:val="both"/>
        <w:rPr>
          <w:bCs/>
          <w:sz w:val="28"/>
          <w:szCs w:val="28"/>
          <w:lang w:val="ru-RU"/>
        </w:rPr>
      </w:pPr>
      <w:r w:rsidRPr="00D53D52">
        <w:rPr>
          <w:bCs/>
          <w:sz w:val="28"/>
          <w:szCs w:val="28"/>
          <w:lang w:val="ru-RU"/>
        </w:rPr>
        <w:t xml:space="preserve">бюджетным инвестициям посредством участия государства в уставном капитале юридических лиц, бюджетному кредитованию на реализацию государственной инвестиционной политики финансовыми агентствами, </w:t>
      </w:r>
      <w:r w:rsidR="00161E9E" w:rsidRPr="00D53D52">
        <w:rPr>
          <w:bCs/>
          <w:sz w:val="28"/>
          <w:szCs w:val="28"/>
          <w:lang w:val="ru-RU"/>
        </w:rPr>
        <w:br/>
      </w:r>
      <w:r w:rsidRPr="00D53D52">
        <w:rPr>
          <w:bCs/>
          <w:sz w:val="28"/>
          <w:szCs w:val="28"/>
          <w:lang w:val="ru-RU"/>
        </w:rPr>
        <w:t xml:space="preserve">по которым разрабатываются финансово-экономические обоснования </w:t>
      </w:r>
      <w:r w:rsidR="00161E9E" w:rsidRPr="00D53D52">
        <w:rPr>
          <w:bCs/>
          <w:sz w:val="28"/>
          <w:szCs w:val="28"/>
          <w:lang w:val="ru-RU"/>
        </w:rPr>
        <w:br/>
      </w:r>
      <w:r w:rsidRPr="00D53D52">
        <w:rPr>
          <w:bCs/>
          <w:sz w:val="28"/>
          <w:szCs w:val="28"/>
          <w:lang w:val="ru-RU"/>
        </w:rPr>
        <w:t xml:space="preserve">в соответствии с настоящими Правилами; </w:t>
      </w:r>
    </w:p>
    <w:p w14:paraId="7DBB3295" w14:textId="77777777" w:rsidR="00C175C7" w:rsidRPr="00D53D52" w:rsidRDefault="00C175C7" w:rsidP="00C175C7">
      <w:pPr>
        <w:spacing w:after="0" w:line="240" w:lineRule="auto"/>
        <w:ind w:firstLine="709"/>
        <w:jc w:val="both"/>
        <w:rPr>
          <w:bCs/>
          <w:sz w:val="28"/>
          <w:szCs w:val="28"/>
          <w:lang w:val="ru-RU"/>
        </w:rPr>
      </w:pPr>
      <w:r w:rsidRPr="00D53D52">
        <w:rPr>
          <w:bCs/>
          <w:sz w:val="28"/>
          <w:szCs w:val="28"/>
          <w:lang w:val="ru-RU"/>
        </w:rPr>
        <w:t>3) формирование центральным уполномоченным органом по бюджетной политике портфеля государственных инвестиционных проектов;</w:t>
      </w:r>
    </w:p>
    <w:p w14:paraId="242C08EA" w14:textId="77777777" w:rsidR="005C66A5" w:rsidRPr="00D53D52" w:rsidRDefault="00C175C7" w:rsidP="005C66A5">
      <w:pPr>
        <w:spacing w:after="0" w:line="240" w:lineRule="auto"/>
        <w:ind w:firstLine="709"/>
        <w:jc w:val="both"/>
        <w:rPr>
          <w:bCs/>
          <w:sz w:val="28"/>
          <w:szCs w:val="28"/>
          <w:lang w:val="ru-RU"/>
        </w:rPr>
      </w:pPr>
      <w:r w:rsidRPr="00D53D52">
        <w:rPr>
          <w:bCs/>
          <w:sz w:val="28"/>
          <w:szCs w:val="28"/>
          <w:lang w:val="ru-RU"/>
        </w:rPr>
        <w:t>4) о</w:t>
      </w:r>
      <w:r w:rsidRPr="00D53D52">
        <w:rPr>
          <w:sz w:val="28"/>
          <w:szCs w:val="28"/>
          <w:lang w:val="ru-RU"/>
        </w:rPr>
        <w:t>пределение</w:t>
      </w:r>
      <w:r w:rsidRPr="00D53D52">
        <w:rPr>
          <w:bCs/>
          <w:sz w:val="28"/>
          <w:szCs w:val="28"/>
          <w:lang w:val="ru-RU"/>
        </w:rPr>
        <w:t xml:space="preserve"> центральным уполномоченным органом по бюджетному планированию государственных инвестиционных проектов на стадии планирования бюджета.</w:t>
      </w:r>
    </w:p>
    <w:p w14:paraId="31C03399" w14:textId="6D110F37" w:rsidR="005C66A5" w:rsidRPr="00D53D52" w:rsidRDefault="00C175C7" w:rsidP="005C66A5">
      <w:pPr>
        <w:spacing w:after="0" w:line="240" w:lineRule="auto"/>
        <w:ind w:firstLine="709"/>
        <w:jc w:val="both"/>
        <w:rPr>
          <w:bCs/>
          <w:sz w:val="28"/>
          <w:szCs w:val="28"/>
          <w:lang w:val="ru-RU"/>
        </w:rPr>
      </w:pPr>
      <w:r w:rsidRPr="00D53D52">
        <w:rPr>
          <w:bCs/>
          <w:sz w:val="28"/>
          <w:szCs w:val="28"/>
          <w:lang w:val="ru-RU"/>
        </w:rPr>
        <w:t xml:space="preserve">15. Центральный уполномоченный орган по бюджетной политике </w:t>
      </w:r>
      <w:r w:rsidR="00161E9E" w:rsidRPr="00D53D52">
        <w:rPr>
          <w:bCs/>
          <w:sz w:val="28"/>
          <w:szCs w:val="28"/>
          <w:lang w:val="ru-RU"/>
        </w:rPr>
        <w:br/>
      </w:r>
      <w:r w:rsidRPr="00D53D52">
        <w:rPr>
          <w:bCs/>
          <w:sz w:val="28"/>
          <w:szCs w:val="28"/>
          <w:lang w:val="ru-RU"/>
        </w:rPr>
        <w:t xml:space="preserve">или местный уполномоченный орган по государственному планированию подготавливает экономическое заключение на инвестиционное предложение, обеспечивает проведение экономической экспертизы на государственный инвестиционный проект. </w:t>
      </w:r>
    </w:p>
    <w:p w14:paraId="73835968" w14:textId="42819E87" w:rsidR="005C66A5" w:rsidRPr="00D53D52" w:rsidRDefault="00C175C7" w:rsidP="005C66A5">
      <w:pPr>
        <w:spacing w:after="0" w:line="240" w:lineRule="auto"/>
        <w:ind w:firstLine="709"/>
        <w:jc w:val="both"/>
        <w:rPr>
          <w:bCs/>
          <w:sz w:val="28"/>
          <w:szCs w:val="28"/>
          <w:lang w:val="ru-RU"/>
        </w:rPr>
      </w:pPr>
      <w:r w:rsidRPr="00D53D52">
        <w:rPr>
          <w:bCs/>
          <w:sz w:val="28"/>
          <w:szCs w:val="28"/>
          <w:lang w:val="ru-RU"/>
        </w:rPr>
        <w:t xml:space="preserve">Центральный уполномоченный орган по бюджетной политике </w:t>
      </w:r>
      <w:r w:rsidR="00161E9E" w:rsidRPr="00D53D52">
        <w:rPr>
          <w:bCs/>
          <w:sz w:val="28"/>
          <w:szCs w:val="28"/>
          <w:lang w:val="ru-RU"/>
        </w:rPr>
        <w:br/>
      </w:r>
      <w:r w:rsidRPr="00D53D52">
        <w:rPr>
          <w:bCs/>
          <w:sz w:val="28"/>
          <w:szCs w:val="28"/>
          <w:lang w:val="ru-RU"/>
        </w:rPr>
        <w:t xml:space="preserve">или местный уполномоченный орган по государственному планированию привлекает к экономической экспертизе документации государственного инвестиционного проекта юридическое лицо, определенное Правительством Республики Казахстан или местным исполнительным органом. </w:t>
      </w:r>
    </w:p>
    <w:p w14:paraId="34257FBB" w14:textId="5B3BC1A2" w:rsidR="005C66A5" w:rsidRPr="00D53D52" w:rsidRDefault="00C175C7" w:rsidP="005C66A5">
      <w:pPr>
        <w:spacing w:after="0" w:line="240" w:lineRule="auto"/>
        <w:ind w:firstLine="709"/>
        <w:jc w:val="both"/>
        <w:rPr>
          <w:bCs/>
          <w:sz w:val="28"/>
          <w:szCs w:val="28"/>
          <w:lang w:val="ru-RU"/>
        </w:rPr>
      </w:pPr>
      <w:r w:rsidRPr="00D53D52">
        <w:rPr>
          <w:bCs/>
          <w:sz w:val="28"/>
          <w:szCs w:val="28"/>
          <w:lang w:val="ru-RU"/>
        </w:rPr>
        <w:t>1</w:t>
      </w:r>
      <w:r w:rsidR="00AC6655" w:rsidRPr="00D53D52">
        <w:rPr>
          <w:bCs/>
          <w:sz w:val="28"/>
          <w:szCs w:val="28"/>
          <w:lang w:val="ru-RU"/>
        </w:rPr>
        <w:t>6</w:t>
      </w:r>
      <w:r w:rsidRPr="00D53D52">
        <w:rPr>
          <w:bCs/>
          <w:sz w:val="28"/>
          <w:szCs w:val="28"/>
          <w:lang w:val="ru-RU"/>
        </w:rPr>
        <w:t>. Основанием для включения в проект бюджета государственных инвестиционных проектов является наличие:</w:t>
      </w:r>
    </w:p>
    <w:p w14:paraId="1C0E39CE" w14:textId="77777777" w:rsidR="005C66A5" w:rsidRPr="00D53D52" w:rsidRDefault="00C175C7" w:rsidP="005C66A5">
      <w:pPr>
        <w:spacing w:after="0" w:line="240" w:lineRule="auto"/>
        <w:ind w:firstLine="709"/>
        <w:jc w:val="both"/>
        <w:rPr>
          <w:bCs/>
          <w:sz w:val="28"/>
          <w:szCs w:val="28"/>
          <w:lang w:val="ru-RU"/>
        </w:rPr>
      </w:pPr>
      <w:r w:rsidRPr="00D53D52">
        <w:rPr>
          <w:bCs/>
          <w:sz w:val="28"/>
          <w:szCs w:val="28"/>
          <w:lang w:val="ru-RU"/>
        </w:rPr>
        <w:t>проектов в составе инвестиционного плана государственного органа;</w:t>
      </w:r>
    </w:p>
    <w:p w14:paraId="4AFCDCFD" w14:textId="77777777" w:rsidR="005C66A5" w:rsidRPr="00D53D52" w:rsidRDefault="00C175C7" w:rsidP="005C66A5">
      <w:pPr>
        <w:spacing w:after="0" w:line="240" w:lineRule="auto"/>
        <w:ind w:firstLine="709"/>
        <w:jc w:val="both"/>
        <w:rPr>
          <w:bCs/>
          <w:sz w:val="28"/>
          <w:szCs w:val="28"/>
          <w:lang w:val="ru-RU"/>
        </w:rPr>
      </w:pPr>
      <w:r w:rsidRPr="00D53D52">
        <w:rPr>
          <w:bCs/>
          <w:sz w:val="28"/>
          <w:szCs w:val="28"/>
          <w:lang w:val="ru-RU"/>
        </w:rPr>
        <w:t>положительного экономического заключения на инвестиционное предложение государственного инвестиционного проекта;</w:t>
      </w:r>
    </w:p>
    <w:p w14:paraId="73AE7D44" w14:textId="01AB6A1A" w:rsidR="005C66A5" w:rsidRPr="00D53D52" w:rsidRDefault="00C175C7" w:rsidP="005C66A5">
      <w:pPr>
        <w:spacing w:after="0" w:line="240" w:lineRule="auto"/>
        <w:ind w:firstLine="709"/>
        <w:jc w:val="both"/>
        <w:rPr>
          <w:bCs/>
          <w:sz w:val="28"/>
          <w:szCs w:val="28"/>
          <w:lang w:val="ru-RU"/>
        </w:rPr>
      </w:pPr>
      <w:r w:rsidRPr="00D53D52">
        <w:rPr>
          <w:bCs/>
          <w:sz w:val="28"/>
          <w:szCs w:val="28"/>
          <w:lang w:val="ru-RU"/>
        </w:rPr>
        <w:t xml:space="preserve">положительного заключения экономической экспертизы </w:t>
      </w:r>
      <w:r w:rsidR="00161E9E" w:rsidRPr="00D53D52">
        <w:rPr>
          <w:bCs/>
          <w:sz w:val="28"/>
          <w:szCs w:val="28"/>
          <w:lang w:val="ru-RU"/>
        </w:rPr>
        <w:br/>
      </w:r>
      <w:r w:rsidRPr="00D53D52">
        <w:rPr>
          <w:bCs/>
          <w:sz w:val="28"/>
          <w:szCs w:val="28"/>
          <w:lang w:val="ru-RU"/>
        </w:rPr>
        <w:t>на документацию государственного инвестиционного проекта;</w:t>
      </w:r>
    </w:p>
    <w:p w14:paraId="5276C16E" w14:textId="77777777" w:rsidR="005C66A5" w:rsidRPr="00D53D52" w:rsidRDefault="00C175C7" w:rsidP="005C66A5">
      <w:pPr>
        <w:spacing w:after="0" w:line="240" w:lineRule="auto"/>
        <w:ind w:firstLine="709"/>
        <w:jc w:val="both"/>
        <w:rPr>
          <w:bCs/>
          <w:sz w:val="28"/>
          <w:szCs w:val="28"/>
          <w:lang w:val="ru-RU"/>
        </w:rPr>
      </w:pPr>
      <w:r w:rsidRPr="00D53D52">
        <w:rPr>
          <w:bCs/>
          <w:sz w:val="28"/>
          <w:szCs w:val="28"/>
          <w:lang w:val="ru-RU"/>
        </w:rPr>
        <w:t>положительного предложения соответствующей бюджетной комиссии.</w:t>
      </w:r>
    </w:p>
    <w:p w14:paraId="3311FF77" w14:textId="3CE4B1C5" w:rsidR="005C66A5" w:rsidRPr="00D53D52" w:rsidRDefault="00C175C7" w:rsidP="005C66A5">
      <w:pPr>
        <w:spacing w:after="0" w:line="240" w:lineRule="auto"/>
        <w:ind w:firstLine="709"/>
        <w:jc w:val="both"/>
        <w:rPr>
          <w:bCs/>
          <w:sz w:val="28"/>
          <w:szCs w:val="28"/>
          <w:lang w:val="ru-RU"/>
        </w:rPr>
      </w:pPr>
      <w:r w:rsidRPr="00D53D52">
        <w:rPr>
          <w:bCs/>
          <w:sz w:val="28"/>
          <w:szCs w:val="28"/>
          <w:lang w:val="ru-RU"/>
        </w:rPr>
        <w:t>1</w:t>
      </w:r>
      <w:r w:rsidR="00AC6655" w:rsidRPr="00D53D52">
        <w:rPr>
          <w:bCs/>
          <w:sz w:val="28"/>
          <w:szCs w:val="28"/>
          <w:lang w:val="ru-RU"/>
        </w:rPr>
        <w:t>7</w:t>
      </w:r>
      <w:r w:rsidRPr="00D53D52">
        <w:rPr>
          <w:bCs/>
          <w:sz w:val="28"/>
          <w:szCs w:val="28"/>
          <w:lang w:val="ru-RU"/>
        </w:rPr>
        <w:t>. При планировании и реализации государственных инвестиционных проектов должны соблюдаться следующие требования:</w:t>
      </w:r>
    </w:p>
    <w:p w14:paraId="4CF26B15" w14:textId="77777777" w:rsidR="005C66A5" w:rsidRPr="00D53D52" w:rsidRDefault="00C175C7" w:rsidP="005C66A5">
      <w:pPr>
        <w:spacing w:after="0" w:line="240" w:lineRule="auto"/>
        <w:ind w:firstLine="709"/>
        <w:jc w:val="both"/>
        <w:rPr>
          <w:bCs/>
          <w:sz w:val="28"/>
          <w:szCs w:val="28"/>
          <w:lang w:val="ru-RU"/>
        </w:rPr>
      </w:pPr>
      <w:r w:rsidRPr="00D53D52">
        <w:rPr>
          <w:bCs/>
          <w:sz w:val="28"/>
          <w:szCs w:val="28"/>
          <w:lang w:val="ru-RU"/>
        </w:rPr>
        <w:t>начало реализации, сроки и объемы финансирования государственных инвестиционных проектов, а также сроки осуществления и объемы государственных закупок должны соответствовать срокам и объемам финансирования, отраженным в утвержденной в установленном порядке документации;</w:t>
      </w:r>
    </w:p>
    <w:p w14:paraId="48EC3072" w14:textId="77777777" w:rsidR="005C66A5" w:rsidRPr="00D53D52" w:rsidRDefault="00C175C7" w:rsidP="005C66A5">
      <w:pPr>
        <w:spacing w:after="0" w:line="240" w:lineRule="auto"/>
        <w:ind w:firstLine="709"/>
        <w:jc w:val="both"/>
        <w:rPr>
          <w:bCs/>
          <w:sz w:val="28"/>
          <w:szCs w:val="28"/>
          <w:lang w:val="ru-RU"/>
        </w:rPr>
      </w:pPr>
      <w:r w:rsidRPr="00D53D52">
        <w:rPr>
          <w:bCs/>
          <w:sz w:val="28"/>
          <w:szCs w:val="28"/>
          <w:lang w:val="ru-RU"/>
        </w:rPr>
        <w:lastRenderedPageBreak/>
        <w:t>объем финансирования государственных инвестиционных проектов, включаемый в проект бюджета</w:t>
      </w:r>
      <w:r w:rsidRPr="00D53D52">
        <w:rPr>
          <w:sz w:val="28"/>
          <w:szCs w:val="28"/>
          <w:lang w:val="ru-RU"/>
        </w:rPr>
        <w:t>,</w:t>
      </w:r>
      <w:r w:rsidRPr="00D53D52">
        <w:rPr>
          <w:bCs/>
          <w:sz w:val="28"/>
          <w:szCs w:val="28"/>
          <w:lang w:val="ru-RU"/>
        </w:rPr>
        <w:t xml:space="preserve"> срок </w:t>
      </w:r>
      <w:r w:rsidRPr="00D53D52">
        <w:rPr>
          <w:sz w:val="28"/>
          <w:szCs w:val="28"/>
          <w:lang w:val="ru-RU"/>
        </w:rPr>
        <w:t>реализации которого более одного года,</w:t>
      </w:r>
      <w:r w:rsidRPr="00D53D52">
        <w:rPr>
          <w:b/>
          <w:lang w:val="ru-RU"/>
        </w:rPr>
        <w:t xml:space="preserve"> </w:t>
      </w:r>
      <w:r w:rsidRPr="00D53D52">
        <w:rPr>
          <w:bCs/>
          <w:sz w:val="28"/>
          <w:szCs w:val="28"/>
          <w:lang w:val="ru-RU"/>
        </w:rPr>
        <w:t>в первый год реализации не может быть ниже трети его стоимости, отраженной в утвержденной в установленном порядке документации;</w:t>
      </w:r>
    </w:p>
    <w:p w14:paraId="0492B71A" w14:textId="0B0E9163" w:rsidR="007358D2" w:rsidRPr="00D53D52" w:rsidRDefault="00C175C7" w:rsidP="005C66A5">
      <w:pPr>
        <w:spacing w:after="0" w:line="240" w:lineRule="auto"/>
        <w:ind w:firstLine="709"/>
        <w:jc w:val="both"/>
        <w:rPr>
          <w:bCs/>
          <w:sz w:val="28"/>
          <w:szCs w:val="28"/>
          <w:lang w:val="ru-RU"/>
        </w:rPr>
      </w:pPr>
      <w:r w:rsidRPr="00D53D52">
        <w:rPr>
          <w:bCs/>
          <w:sz w:val="28"/>
          <w:szCs w:val="28"/>
          <w:lang w:val="ru-RU"/>
        </w:rPr>
        <w:t xml:space="preserve">строительная деятельность осуществляется в соответствии </w:t>
      </w:r>
      <w:r w:rsidRPr="00D53D52">
        <w:rPr>
          <w:bCs/>
          <w:sz w:val="28"/>
          <w:szCs w:val="28"/>
          <w:lang w:val="ru-RU"/>
        </w:rPr>
        <w:br/>
        <w:t>с законодательством Республики Казахстан об архитектурной, градостроительной и строительной деятельности.</w:t>
      </w:r>
    </w:p>
    <w:p w14:paraId="3E5E46A1" w14:textId="3BA89648" w:rsidR="00C4530D" w:rsidRPr="00D53D52" w:rsidRDefault="00C4530D" w:rsidP="00C4530D">
      <w:pPr>
        <w:spacing w:after="0" w:line="240" w:lineRule="auto"/>
        <w:jc w:val="both"/>
        <w:rPr>
          <w:b/>
          <w:color w:val="000000"/>
          <w:sz w:val="28"/>
          <w:szCs w:val="28"/>
          <w:lang w:val="ru-RU"/>
        </w:rPr>
      </w:pPr>
    </w:p>
    <w:p w14:paraId="4D9A1063" w14:textId="77777777" w:rsidR="00571A65" w:rsidRPr="00D53D52" w:rsidRDefault="00571A65" w:rsidP="00C4530D">
      <w:pPr>
        <w:spacing w:after="0" w:line="240" w:lineRule="auto"/>
        <w:jc w:val="both"/>
        <w:rPr>
          <w:b/>
          <w:color w:val="000000"/>
          <w:sz w:val="28"/>
          <w:szCs w:val="28"/>
          <w:lang w:val="ru-RU"/>
        </w:rPr>
      </w:pPr>
    </w:p>
    <w:p w14:paraId="308852AD" w14:textId="2F74B755" w:rsidR="00D14CFB" w:rsidRPr="00D53D52" w:rsidRDefault="00D14CFB" w:rsidP="00F742FD">
      <w:pPr>
        <w:pStyle w:val="3"/>
        <w:spacing w:before="0" w:after="0" w:line="240" w:lineRule="auto"/>
        <w:jc w:val="center"/>
        <w:rPr>
          <w:b/>
          <w:sz w:val="28"/>
          <w:szCs w:val="28"/>
          <w:lang w:val="ru-RU"/>
        </w:rPr>
      </w:pPr>
      <w:r w:rsidRPr="00D53D52">
        <w:rPr>
          <w:b/>
          <w:color w:val="000000"/>
          <w:sz w:val="28"/>
          <w:szCs w:val="28"/>
          <w:lang w:val="ru-RU"/>
        </w:rPr>
        <w:t xml:space="preserve">Глава 3. </w:t>
      </w:r>
      <w:r w:rsidR="00795EC6" w:rsidRPr="00D53D52">
        <w:rPr>
          <w:b/>
          <w:sz w:val="28"/>
          <w:szCs w:val="28"/>
          <w:lang w:val="ru-RU"/>
        </w:rPr>
        <w:t>Порядок разработки</w:t>
      </w:r>
      <w:r w:rsidR="00B85355" w:rsidRPr="00D53D52">
        <w:rPr>
          <w:b/>
          <w:sz w:val="28"/>
          <w:szCs w:val="28"/>
          <w:lang w:val="ru-RU"/>
        </w:rPr>
        <w:t xml:space="preserve"> или корректировки</w:t>
      </w:r>
      <w:r w:rsidR="00795EC6" w:rsidRPr="00D53D52">
        <w:rPr>
          <w:b/>
          <w:sz w:val="28"/>
          <w:szCs w:val="28"/>
          <w:lang w:val="ru-RU"/>
        </w:rPr>
        <w:t>, проведения необходимых экспертиз инвестиционного предложения, технико-экономического обоснования, финансово-экономического обоснования государственного инвестиционного проекта, формирования портфеля государственных инвестиционных проектов и отбора государственных инвестиционных проектов</w:t>
      </w:r>
    </w:p>
    <w:p w14:paraId="78D88F7D" w14:textId="77777777" w:rsidR="00D14CFB" w:rsidRPr="00D53D52" w:rsidRDefault="00D14CFB" w:rsidP="00D14CFB">
      <w:pPr>
        <w:spacing w:after="0" w:line="240" w:lineRule="auto"/>
        <w:ind w:firstLine="709"/>
        <w:jc w:val="center"/>
        <w:rPr>
          <w:b/>
          <w:color w:val="000000"/>
          <w:sz w:val="28"/>
          <w:szCs w:val="28"/>
          <w:lang w:val="ru-RU"/>
        </w:rPr>
      </w:pPr>
    </w:p>
    <w:p w14:paraId="27059AAF" w14:textId="77777777" w:rsidR="00D14CFB" w:rsidRPr="00D53D52" w:rsidRDefault="00D14CFB" w:rsidP="00D14CFB">
      <w:pPr>
        <w:spacing w:after="0" w:line="240" w:lineRule="auto"/>
        <w:ind w:firstLine="709"/>
        <w:jc w:val="center"/>
        <w:rPr>
          <w:b/>
          <w:color w:val="000000"/>
          <w:sz w:val="28"/>
          <w:szCs w:val="28"/>
          <w:lang w:val="ru-RU"/>
        </w:rPr>
      </w:pPr>
    </w:p>
    <w:p w14:paraId="1D0BF12F" w14:textId="21120A12" w:rsidR="00D14CFB" w:rsidRPr="00D53D52" w:rsidRDefault="00D14CFB" w:rsidP="00D14CFB">
      <w:pPr>
        <w:spacing w:after="0" w:line="240" w:lineRule="auto"/>
        <w:ind w:firstLine="709"/>
        <w:jc w:val="center"/>
        <w:rPr>
          <w:b/>
          <w:color w:val="000000"/>
          <w:sz w:val="28"/>
          <w:szCs w:val="28"/>
          <w:lang w:val="ru-RU"/>
        </w:rPr>
      </w:pPr>
      <w:r w:rsidRPr="00D53D52">
        <w:rPr>
          <w:b/>
          <w:color w:val="000000"/>
          <w:sz w:val="28"/>
          <w:szCs w:val="28"/>
          <w:lang w:val="ru-RU"/>
        </w:rPr>
        <w:t xml:space="preserve">Параграф 1. </w:t>
      </w:r>
      <w:r w:rsidR="00795EC6" w:rsidRPr="00D53D52">
        <w:rPr>
          <w:b/>
          <w:color w:val="000000"/>
          <w:sz w:val="28"/>
          <w:szCs w:val="28"/>
          <w:lang w:val="ru-RU"/>
        </w:rPr>
        <w:t>Р</w:t>
      </w:r>
      <w:r w:rsidRPr="00D53D52">
        <w:rPr>
          <w:b/>
          <w:color w:val="000000"/>
          <w:sz w:val="28"/>
          <w:szCs w:val="28"/>
          <w:lang w:val="ru-RU"/>
        </w:rPr>
        <w:t>азработк</w:t>
      </w:r>
      <w:r w:rsidR="00795EC6" w:rsidRPr="00D53D52">
        <w:rPr>
          <w:b/>
          <w:color w:val="000000"/>
          <w:sz w:val="28"/>
          <w:szCs w:val="28"/>
          <w:lang w:val="ru-RU"/>
        </w:rPr>
        <w:t>а</w:t>
      </w:r>
      <w:r w:rsidR="00B85355" w:rsidRPr="00D53D52">
        <w:rPr>
          <w:b/>
          <w:color w:val="000000"/>
          <w:sz w:val="28"/>
          <w:szCs w:val="28"/>
          <w:lang w:val="ru-RU"/>
        </w:rPr>
        <w:t xml:space="preserve"> или корректировка</w:t>
      </w:r>
      <w:r w:rsidRPr="00D53D52">
        <w:rPr>
          <w:b/>
          <w:color w:val="000000"/>
          <w:sz w:val="28"/>
          <w:szCs w:val="28"/>
          <w:lang w:val="ru-RU"/>
        </w:rPr>
        <w:t xml:space="preserve"> инвестиционного предложения государственного инвестиционного проекта</w:t>
      </w:r>
    </w:p>
    <w:p w14:paraId="6E306818" w14:textId="77777777" w:rsidR="00D14CFB" w:rsidRPr="00D53D52" w:rsidRDefault="00D14CFB" w:rsidP="00D14CFB">
      <w:pPr>
        <w:spacing w:after="0" w:line="240" w:lineRule="auto"/>
        <w:ind w:firstLine="709"/>
        <w:jc w:val="center"/>
        <w:rPr>
          <w:sz w:val="28"/>
          <w:szCs w:val="28"/>
          <w:lang w:val="ru-RU"/>
        </w:rPr>
      </w:pPr>
    </w:p>
    <w:p w14:paraId="5216609F" w14:textId="415A381E" w:rsidR="00D14CFB" w:rsidRPr="00D53D52" w:rsidRDefault="00AC6655" w:rsidP="00D14CFB">
      <w:pPr>
        <w:spacing w:after="0" w:line="240" w:lineRule="auto"/>
        <w:ind w:firstLine="709"/>
        <w:jc w:val="both"/>
        <w:rPr>
          <w:sz w:val="28"/>
          <w:szCs w:val="28"/>
          <w:lang w:val="ru-RU"/>
        </w:rPr>
      </w:pPr>
      <w:r w:rsidRPr="00D53D52">
        <w:rPr>
          <w:color w:val="000000"/>
          <w:sz w:val="28"/>
          <w:lang w:val="ru-RU"/>
        </w:rPr>
        <w:t>18</w:t>
      </w:r>
      <w:r w:rsidR="00D14CFB" w:rsidRPr="00D53D52">
        <w:rPr>
          <w:color w:val="000000"/>
          <w:sz w:val="28"/>
          <w:lang w:val="ru-RU"/>
        </w:rPr>
        <w:t>. Процесс разработки</w:t>
      </w:r>
      <w:r w:rsidR="00B85355" w:rsidRPr="00D53D52">
        <w:rPr>
          <w:color w:val="000000"/>
          <w:sz w:val="28"/>
          <w:lang w:val="ru-RU"/>
        </w:rPr>
        <w:t>, корректировки</w:t>
      </w:r>
      <w:r w:rsidR="00F742FD" w:rsidRPr="00D53D52">
        <w:rPr>
          <w:color w:val="000000"/>
          <w:sz w:val="28"/>
          <w:lang w:val="ru-RU"/>
        </w:rPr>
        <w:t xml:space="preserve"> </w:t>
      </w:r>
      <w:r w:rsidR="00D14CFB" w:rsidRPr="00D53D52">
        <w:rPr>
          <w:color w:val="000000"/>
          <w:sz w:val="28"/>
          <w:lang w:val="ru-RU"/>
        </w:rPr>
        <w:t>и рассмотрения инвестиционных предложений ГИП представляет собой комплекс мероприятий, содержащий следующие основные этапы:</w:t>
      </w:r>
    </w:p>
    <w:p w14:paraId="3F859000" w14:textId="77777777" w:rsidR="00D14CFB" w:rsidRPr="00D53D52" w:rsidRDefault="00D14CFB" w:rsidP="00D14CFB">
      <w:pPr>
        <w:spacing w:after="0" w:line="240" w:lineRule="auto"/>
        <w:ind w:firstLine="709"/>
        <w:jc w:val="both"/>
        <w:rPr>
          <w:sz w:val="28"/>
          <w:szCs w:val="28"/>
          <w:lang w:val="ru-RU"/>
        </w:rPr>
      </w:pPr>
      <w:r w:rsidRPr="00D53D52">
        <w:rPr>
          <w:color w:val="000000"/>
          <w:sz w:val="28"/>
          <w:lang w:val="ru-RU"/>
        </w:rPr>
        <w:t>1) представление АБП инвестиционных предложений в центральный уполномоченный орган по бюджетной политике или местный уполномоченный орган по государственному планированию;</w:t>
      </w:r>
    </w:p>
    <w:p w14:paraId="01F21A7C" w14:textId="54071B99" w:rsidR="00D14CFB" w:rsidRPr="00D53D52" w:rsidRDefault="00D14CFB" w:rsidP="00D14CFB">
      <w:pPr>
        <w:spacing w:after="0" w:line="240" w:lineRule="auto"/>
        <w:ind w:firstLine="709"/>
        <w:jc w:val="both"/>
        <w:rPr>
          <w:color w:val="000000"/>
          <w:sz w:val="28"/>
          <w:lang w:val="ru-RU"/>
        </w:rPr>
      </w:pPr>
      <w:r w:rsidRPr="00D53D52">
        <w:rPr>
          <w:color w:val="000000"/>
          <w:sz w:val="28"/>
          <w:lang w:val="ru-RU"/>
        </w:rPr>
        <w:t xml:space="preserve">2) рассмотрение и подготовка экономического заключения </w:t>
      </w:r>
      <w:r w:rsidR="00161E9E" w:rsidRPr="00D53D52">
        <w:rPr>
          <w:color w:val="000000"/>
          <w:sz w:val="28"/>
          <w:lang w:val="ru-RU"/>
        </w:rPr>
        <w:br/>
      </w:r>
      <w:r w:rsidRPr="00D53D52">
        <w:rPr>
          <w:color w:val="000000"/>
          <w:sz w:val="28"/>
          <w:lang w:val="ru-RU"/>
        </w:rPr>
        <w:t xml:space="preserve">на инвестиционное предложение центральным уполномоченным органом </w:t>
      </w:r>
      <w:r w:rsidR="00161E9E" w:rsidRPr="00D53D52">
        <w:rPr>
          <w:color w:val="000000"/>
          <w:sz w:val="28"/>
          <w:lang w:val="ru-RU"/>
        </w:rPr>
        <w:br/>
      </w:r>
      <w:r w:rsidRPr="00D53D52">
        <w:rPr>
          <w:color w:val="000000"/>
          <w:sz w:val="28"/>
          <w:lang w:val="ru-RU"/>
        </w:rPr>
        <w:t xml:space="preserve">по бюджетной политике или местным уполномоченным органом </w:t>
      </w:r>
      <w:r w:rsidR="00161E9E" w:rsidRPr="00D53D52">
        <w:rPr>
          <w:color w:val="000000"/>
          <w:sz w:val="28"/>
          <w:lang w:val="ru-RU"/>
        </w:rPr>
        <w:br/>
      </w:r>
      <w:r w:rsidRPr="00D53D52">
        <w:rPr>
          <w:color w:val="000000"/>
          <w:sz w:val="28"/>
          <w:lang w:val="ru-RU"/>
        </w:rPr>
        <w:t>по государственному планированию.</w:t>
      </w:r>
    </w:p>
    <w:p w14:paraId="3FEEA94A" w14:textId="545B77BC" w:rsidR="00D14CFB" w:rsidRPr="00D53D52" w:rsidRDefault="00AC6655" w:rsidP="00D14CFB">
      <w:pPr>
        <w:spacing w:after="0" w:line="240" w:lineRule="auto"/>
        <w:ind w:firstLine="709"/>
        <w:jc w:val="both"/>
        <w:rPr>
          <w:color w:val="000000"/>
          <w:sz w:val="28"/>
          <w:lang w:val="ru-RU"/>
        </w:rPr>
      </w:pPr>
      <w:r w:rsidRPr="00D53D52">
        <w:rPr>
          <w:color w:val="000000"/>
          <w:sz w:val="28"/>
          <w:lang w:val="ru-RU"/>
        </w:rPr>
        <w:t>19</w:t>
      </w:r>
      <w:r w:rsidR="00D14CFB" w:rsidRPr="00D53D52">
        <w:rPr>
          <w:color w:val="000000"/>
          <w:sz w:val="28"/>
          <w:lang w:val="ru-RU"/>
        </w:rPr>
        <w:t xml:space="preserve">. Разработка инвестиционных предложений ГИП осуществляется АБП в соответствии </w:t>
      </w:r>
      <w:r w:rsidR="00795EC6" w:rsidRPr="00D53D52">
        <w:rPr>
          <w:color w:val="000000"/>
          <w:sz w:val="28"/>
          <w:lang w:val="ru-RU"/>
        </w:rPr>
        <w:t>с формой Информационн</w:t>
      </w:r>
      <w:r w:rsidR="00933CD3" w:rsidRPr="00D53D52">
        <w:rPr>
          <w:color w:val="000000"/>
          <w:sz w:val="28"/>
          <w:lang w:val="ru-RU"/>
        </w:rPr>
        <w:t>ого</w:t>
      </w:r>
      <w:r w:rsidR="00795EC6" w:rsidRPr="00D53D52">
        <w:rPr>
          <w:color w:val="000000"/>
          <w:sz w:val="28"/>
          <w:lang w:val="ru-RU"/>
        </w:rPr>
        <w:t xml:space="preserve"> лист</w:t>
      </w:r>
      <w:r w:rsidR="00933CD3" w:rsidRPr="00D53D52">
        <w:rPr>
          <w:color w:val="000000"/>
          <w:sz w:val="28"/>
          <w:lang w:val="ru-RU"/>
        </w:rPr>
        <w:t>а</w:t>
      </w:r>
      <w:r w:rsidR="00795EC6" w:rsidRPr="00D53D52">
        <w:rPr>
          <w:color w:val="000000"/>
          <w:sz w:val="28"/>
          <w:lang w:val="ru-RU"/>
        </w:rPr>
        <w:t xml:space="preserve"> инвестиционного предложения</w:t>
      </w:r>
      <w:r w:rsidR="00933CD3" w:rsidRPr="00D53D52">
        <w:rPr>
          <w:color w:val="000000"/>
          <w:sz w:val="28"/>
          <w:lang w:val="ru-RU"/>
        </w:rPr>
        <w:t xml:space="preserve"> согласно</w:t>
      </w:r>
      <w:r w:rsidR="00795EC6" w:rsidRPr="00D53D52">
        <w:rPr>
          <w:color w:val="000000"/>
          <w:sz w:val="28"/>
          <w:lang w:val="ru-RU"/>
        </w:rPr>
        <w:t xml:space="preserve"> приложени</w:t>
      </w:r>
      <w:r w:rsidR="00933CD3" w:rsidRPr="00D53D52">
        <w:rPr>
          <w:color w:val="000000"/>
          <w:sz w:val="28"/>
          <w:lang w:val="ru-RU"/>
        </w:rPr>
        <w:t>ю</w:t>
      </w:r>
      <w:r w:rsidR="00795EC6" w:rsidRPr="00D53D52">
        <w:rPr>
          <w:color w:val="000000"/>
          <w:sz w:val="28"/>
          <w:lang w:val="ru-RU"/>
        </w:rPr>
        <w:t xml:space="preserve"> 1, а также формами Базовы</w:t>
      </w:r>
      <w:r w:rsidR="0003036C" w:rsidRPr="00D53D52">
        <w:rPr>
          <w:color w:val="000000"/>
          <w:sz w:val="28"/>
          <w:lang w:val="ru-RU"/>
        </w:rPr>
        <w:t>х</w:t>
      </w:r>
      <w:r w:rsidR="00795EC6" w:rsidRPr="00D53D52">
        <w:rPr>
          <w:color w:val="000000"/>
          <w:sz w:val="28"/>
          <w:lang w:val="ru-RU"/>
        </w:rPr>
        <w:t xml:space="preserve"> параметр</w:t>
      </w:r>
      <w:r w:rsidR="0003036C" w:rsidRPr="00D53D52">
        <w:rPr>
          <w:color w:val="000000"/>
          <w:sz w:val="28"/>
          <w:lang w:val="ru-RU"/>
        </w:rPr>
        <w:t>ов</w:t>
      </w:r>
      <w:r w:rsidR="00795EC6" w:rsidRPr="00D53D52">
        <w:rPr>
          <w:color w:val="000000"/>
          <w:sz w:val="28"/>
          <w:lang w:val="ru-RU"/>
        </w:rPr>
        <w:t xml:space="preserve"> финансово-экономической модели проекта и Расчет</w:t>
      </w:r>
      <w:r w:rsidR="0003036C" w:rsidRPr="00D53D52">
        <w:rPr>
          <w:color w:val="000000"/>
          <w:sz w:val="28"/>
          <w:lang w:val="ru-RU"/>
        </w:rPr>
        <w:t>а</w:t>
      </w:r>
      <w:r w:rsidR="00795EC6" w:rsidRPr="00D53D52">
        <w:rPr>
          <w:color w:val="000000"/>
          <w:sz w:val="28"/>
          <w:lang w:val="ru-RU"/>
        </w:rPr>
        <w:t xml:space="preserve"> показателей экономического эффекта от реализации проекта</w:t>
      </w:r>
      <w:r w:rsidR="0003036C" w:rsidRPr="00D53D52">
        <w:rPr>
          <w:color w:val="000000"/>
          <w:sz w:val="28"/>
          <w:lang w:val="ru-RU"/>
        </w:rPr>
        <w:t xml:space="preserve"> согласно</w:t>
      </w:r>
      <w:r w:rsidR="00795EC6" w:rsidRPr="00D53D52">
        <w:rPr>
          <w:color w:val="000000"/>
          <w:sz w:val="28"/>
          <w:lang w:val="ru-RU"/>
        </w:rPr>
        <w:t xml:space="preserve"> приложени</w:t>
      </w:r>
      <w:r w:rsidR="0003036C" w:rsidRPr="00D53D52">
        <w:rPr>
          <w:color w:val="000000"/>
          <w:sz w:val="28"/>
          <w:lang w:val="ru-RU"/>
        </w:rPr>
        <w:t>ю</w:t>
      </w:r>
      <w:r w:rsidR="00795EC6" w:rsidRPr="00D53D52">
        <w:rPr>
          <w:color w:val="000000"/>
          <w:sz w:val="28"/>
          <w:lang w:val="ru-RU"/>
        </w:rPr>
        <w:t xml:space="preserve"> 2 </w:t>
      </w:r>
      <w:r w:rsidR="0003036C" w:rsidRPr="00D53D52">
        <w:rPr>
          <w:color w:val="000000"/>
          <w:sz w:val="28"/>
          <w:lang w:val="ru-RU"/>
        </w:rPr>
        <w:t xml:space="preserve">                        </w:t>
      </w:r>
      <w:r w:rsidR="00795EC6" w:rsidRPr="00D53D52">
        <w:rPr>
          <w:color w:val="000000"/>
          <w:sz w:val="28"/>
          <w:lang w:val="ru-RU"/>
        </w:rPr>
        <w:t>к</w:t>
      </w:r>
      <w:r w:rsidR="00D14CFB" w:rsidRPr="00D53D52">
        <w:rPr>
          <w:color w:val="000000"/>
          <w:sz w:val="28"/>
          <w:lang w:val="ru-RU"/>
        </w:rPr>
        <w:t xml:space="preserve"> настоящи</w:t>
      </w:r>
      <w:r w:rsidR="00795EC6" w:rsidRPr="00D53D52">
        <w:rPr>
          <w:color w:val="000000"/>
          <w:sz w:val="28"/>
          <w:lang w:val="ru-RU"/>
        </w:rPr>
        <w:t>м</w:t>
      </w:r>
      <w:r w:rsidR="00D14CFB" w:rsidRPr="00D53D52">
        <w:rPr>
          <w:color w:val="000000"/>
          <w:sz w:val="28"/>
          <w:lang w:val="ru-RU"/>
        </w:rPr>
        <w:t xml:space="preserve"> Правил</w:t>
      </w:r>
      <w:r w:rsidR="00795EC6" w:rsidRPr="00D53D52">
        <w:rPr>
          <w:color w:val="000000"/>
          <w:sz w:val="28"/>
          <w:lang w:val="ru-RU"/>
        </w:rPr>
        <w:t>ам</w:t>
      </w:r>
      <w:r w:rsidR="00D14CFB" w:rsidRPr="00D53D52">
        <w:rPr>
          <w:color w:val="000000"/>
          <w:sz w:val="28"/>
          <w:lang w:val="ru-RU"/>
        </w:rPr>
        <w:t xml:space="preserve">. </w:t>
      </w:r>
    </w:p>
    <w:p w14:paraId="41E15619" w14:textId="77777777" w:rsidR="00D14CFB" w:rsidRPr="00D53D52" w:rsidRDefault="00D14CFB" w:rsidP="00D14CFB">
      <w:pPr>
        <w:spacing w:after="0" w:line="240" w:lineRule="auto"/>
        <w:ind w:firstLine="709"/>
        <w:jc w:val="both"/>
        <w:rPr>
          <w:color w:val="000000"/>
          <w:sz w:val="28"/>
          <w:lang w:val="ru-RU"/>
        </w:rPr>
      </w:pPr>
      <w:r w:rsidRPr="00D53D52">
        <w:rPr>
          <w:color w:val="000000"/>
          <w:sz w:val="28"/>
          <w:lang w:val="ru-RU"/>
        </w:rPr>
        <w:t>По однородным (однотипным) ГИП допускается разработка АБП одного инвестиционного предложения.</w:t>
      </w:r>
    </w:p>
    <w:p w14:paraId="7CB0E23B" w14:textId="2FBA94D9" w:rsidR="00D14CFB" w:rsidRPr="00D53D52" w:rsidRDefault="00D14CFB" w:rsidP="00D14CFB">
      <w:pPr>
        <w:spacing w:after="0" w:line="240" w:lineRule="auto"/>
        <w:ind w:firstLine="709"/>
        <w:jc w:val="both"/>
        <w:rPr>
          <w:color w:val="000000"/>
          <w:sz w:val="28"/>
          <w:lang w:val="ru-RU"/>
        </w:rPr>
      </w:pPr>
      <w:r w:rsidRPr="00D53D52">
        <w:rPr>
          <w:bCs/>
          <w:sz w:val="28"/>
          <w:szCs w:val="28"/>
          <w:lang w:val="ru-RU"/>
        </w:rPr>
        <w:t>2</w:t>
      </w:r>
      <w:r w:rsidR="00AC6655" w:rsidRPr="00D53D52">
        <w:rPr>
          <w:bCs/>
          <w:sz w:val="28"/>
          <w:szCs w:val="28"/>
          <w:lang w:val="ru-RU"/>
        </w:rPr>
        <w:t>0</w:t>
      </w:r>
      <w:r w:rsidRPr="00D53D52">
        <w:rPr>
          <w:bCs/>
          <w:sz w:val="28"/>
          <w:szCs w:val="28"/>
          <w:lang w:val="ru-RU"/>
        </w:rPr>
        <w:t xml:space="preserve">. Разработка инвестиционного предложения на строительство новых объектов осуществляется с применением технико-экономических обоснований, типовых проектов и проектной (проектно-сметной) документации из государственного банка проектов строительства, </w:t>
      </w:r>
      <w:r w:rsidRPr="00D53D52">
        <w:rPr>
          <w:bCs/>
          <w:sz w:val="28"/>
          <w:szCs w:val="28"/>
          <w:lang w:val="ru-RU"/>
        </w:rPr>
        <w:lastRenderedPageBreak/>
        <w:t xml:space="preserve">формируемого в соответствии с законодательством Республики Казахстан </w:t>
      </w:r>
      <w:r w:rsidR="00161E9E" w:rsidRPr="00D53D52">
        <w:rPr>
          <w:bCs/>
          <w:sz w:val="28"/>
          <w:szCs w:val="28"/>
          <w:lang w:val="ru-RU"/>
        </w:rPr>
        <w:br/>
      </w:r>
      <w:r w:rsidRPr="00D53D52">
        <w:rPr>
          <w:bCs/>
          <w:sz w:val="28"/>
          <w:szCs w:val="28"/>
          <w:lang w:val="ru-RU"/>
        </w:rPr>
        <w:t>об архитектурной, градостроительной и строительной деятельности.</w:t>
      </w:r>
    </w:p>
    <w:p w14:paraId="28E3F9E1" w14:textId="23ED21A0" w:rsidR="00D14CFB" w:rsidRPr="00D53D52" w:rsidRDefault="00D14CFB" w:rsidP="00D14CFB">
      <w:pPr>
        <w:spacing w:after="0" w:line="240" w:lineRule="auto"/>
        <w:ind w:firstLine="709"/>
        <w:jc w:val="both"/>
        <w:rPr>
          <w:sz w:val="28"/>
          <w:szCs w:val="28"/>
          <w:lang w:val="ru-RU"/>
        </w:rPr>
      </w:pPr>
      <w:r w:rsidRPr="00D53D52">
        <w:rPr>
          <w:sz w:val="28"/>
          <w:szCs w:val="28"/>
          <w:lang w:val="ru-RU"/>
        </w:rPr>
        <w:t>2</w:t>
      </w:r>
      <w:r w:rsidR="00AC6655" w:rsidRPr="00D53D52">
        <w:rPr>
          <w:sz w:val="28"/>
          <w:szCs w:val="28"/>
          <w:lang w:val="ru-RU"/>
        </w:rPr>
        <w:t>1</w:t>
      </w:r>
      <w:r w:rsidRPr="00D53D52">
        <w:rPr>
          <w:sz w:val="28"/>
          <w:szCs w:val="28"/>
          <w:lang w:val="ru-RU"/>
        </w:rPr>
        <w:t xml:space="preserve">. Для принятия административных и управленческих решений </w:t>
      </w:r>
      <w:r w:rsidR="00161E9E" w:rsidRPr="00D53D52">
        <w:rPr>
          <w:sz w:val="28"/>
          <w:szCs w:val="28"/>
          <w:lang w:val="ru-RU"/>
        </w:rPr>
        <w:br/>
      </w:r>
      <w:r w:rsidRPr="00D53D52">
        <w:rPr>
          <w:sz w:val="28"/>
          <w:szCs w:val="28"/>
          <w:lang w:val="ru-RU"/>
        </w:rPr>
        <w:t xml:space="preserve">в бюджетном процессе, в том числе по </w:t>
      </w:r>
      <w:proofErr w:type="spellStart"/>
      <w:r w:rsidRPr="00D53D52">
        <w:rPr>
          <w:sz w:val="28"/>
          <w:szCs w:val="28"/>
          <w:lang w:val="ru-RU"/>
        </w:rPr>
        <w:t>приоритизации</w:t>
      </w:r>
      <w:proofErr w:type="spellEnd"/>
      <w:r w:rsidRPr="00D53D52">
        <w:rPr>
          <w:sz w:val="28"/>
          <w:szCs w:val="28"/>
          <w:lang w:val="ru-RU"/>
        </w:rPr>
        <w:t xml:space="preserve"> планирования ГИП применяется Инвестиционный план государственного органа или области, города республиканского значения, столицы.</w:t>
      </w:r>
    </w:p>
    <w:p w14:paraId="4CF5FDBC" w14:textId="2BB527D0" w:rsidR="00D14CFB" w:rsidRPr="00D53D52" w:rsidRDefault="00D14CFB" w:rsidP="00D14CFB">
      <w:pPr>
        <w:spacing w:after="0" w:line="240" w:lineRule="auto"/>
        <w:ind w:firstLine="709"/>
        <w:jc w:val="both"/>
        <w:rPr>
          <w:sz w:val="28"/>
          <w:szCs w:val="28"/>
          <w:lang w:val="ru-RU"/>
        </w:rPr>
      </w:pPr>
      <w:r w:rsidRPr="00D53D52">
        <w:rPr>
          <w:sz w:val="28"/>
          <w:szCs w:val="28"/>
          <w:lang w:val="ru-RU"/>
        </w:rPr>
        <w:t>2</w:t>
      </w:r>
      <w:r w:rsidR="00AC6655" w:rsidRPr="00D53D52">
        <w:rPr>
          <w:sz w:val="28"/>
          <w:szCs w:val="28"/>
          <w:lang w:val="ru-RU"/>
        </w:rPr>
        <w:t>2</w:t>
      </w:r>
      <w:r w:rsidRPr="00D53D52">
        <w:rPr>
          <w:sz w:val="28"/>
          <w:szCs w:val="28"/>
          <w:lang w:val="ru-RU"/>
        </w:rPr>
        <w:t>. Государственный орган разрабатывает инвестиционный план, который прилагается к:</w:t>
      </w:r>
    </w:p>
    <w:p w14:paraId="1413FCB3" w14:textId="77777777" w:rsidR="00D14CFB" w:rsidRPr="00D53D52" w:rsidRDefault="00D14CFB" w:rsidP="00D14CFB">
      <w:pPr>
        <w:spacing w:after="0" w:line="240" w:lineRule="auto"/>
        <w:ind w:firstLine="709"/>
        <w:jc w:val="both"/>
        <w:rPr>
          <w:sz w:val="28"/>
          <w:szCs w:val="28"/>
          <w:lang w:val="ru-RU"/>
        </w:rPr>
      </w:pPr>
      <w:r w:rsidRPr="00D53D52">
        <w:rPr>
          <w:sz w:val="28"/>
          <w:szCs w:val="28"/>
          <w:lang w:val="ru-RU"/>
        </w:rPr>
        <w:t>плану развития государственного органа, разрабатывающего план развития;</w:t>
      </w:r>
    </w:p>
    <w:p w14:paraId="5DD22BFA" w14:textId="77777777" w:rsidR="00D14CFB" w:rsidRPr="00D53D52" w:rsidRDefault="00D14CFB" w:rsidP="00D14CFB">
      <w:pPr>
        <w:spacing w:after="0" w:line="240" w:lineRule="auto"/>
        <w:ind w:firstLine="709"/>
        <w:jc w:val="both"/>
        <w:rPr>
          <w:sz w:val="28"/>
          <w:szCs w:val="28"/>
          <w:lang w:val="ru-RU"/>
        </w:rPr>
      </w:pPr>
      <w:r w:rsidRPr="00D53D52">
        <w:rPr>
          <w:sz w:val="28"/>
          <w:szCs w:val="28"/>
          <w:lang w:val="ru-RU"/>
        </w:rPr>
        <w:t xml:space="preserve">паспортам бюджетных программ государственного органа, </w:t>
      </w:r>
      <w:r w:rsidRPr="00D53D52">
        <w:rPr>
          <w:sz w:val="28"/>
          <w:szCs w:val="28"/>
          <w:lang w:val="ru-RU"/>
        </w:rPr>
        <w:br/>
        <w:t>не разрабатывающего план развития государственного органа.</w:t>
      </w:r>
    </w:p>
    <w:p w14:paraId="62EE0490" w14:textId="77777777" w:rsidR="00D14CFB" w:rsidRPr="00D53D52" w:rsidRDefault="00D14CFB" w:rsidP="00D14CFB">
      <w:pPr>
        <w:spacing w:after="0" w:line="240" w:lineRule="auto"/>
        <w:ind w:firstLine="709"/>
        <w:jc w:val="both"/>
        <w:rPr>
          <w:sz w:val="28"/>
          <w:szCs w:val="28"/>
          <w:lang w:val="ru-RU"/>
        </w:rPr>
      </w:pPr>
      <w:r w:rsidRPr="00D53D52">
        <w:rPr>
          <w:sz w:val="28"/>
          <w:szCs w:val="28"/>
          <w:lang w:val="ru-RU"/>
        </w:rPr>
        <w:t>Местный исполнительный орган области, города республиканского значения, столицы разрабатывает инвестиционный план области, города республиканского значения, столицы, который прилагается к плану развития области, города республиканского значения, столицы.</w:t>
      </w:r>
    </w:p>
    <w:p w14:paraId="6031F3FC" w14:textId="2A717601" w:rsidR="00D14CFB" w:rsidRPr="00D53D52" w:rsidRDefault="00D14CFB" w:rsidP="00D14CFB">
      <w:pPr>
        <w:spacing w:after="0" w:line="240" w:lineRule="auto"/>
        <w:ind w:firstLine="709"/>
        <w:jc w:val="both"/>
        <w:rPr>
          <w:sz w:val="28"/>
          <w:szCs w:val="28"/>
          <w:lang w:val="ru-RU"/>
        </w:rPr>
      </w:pPr>
      <w:r w:rsidRPr="00D53D52">
        <w:rPr>
          <w:sz w:val="28"/>
          <w:szCs w:val="28"/>
          <w:lang w:val="ru-RU"/>
        </w:rPr>
        <w:t>2</w:t>
      </w:r>
      <w:r w:rsidR="00AC6655" w:rsidRPr="00D53D52">
        <w:rPr>
          <w:sz w:val="28"/>
          <w:szCs w:val="28"/>
          <w:lang w:val="ru-RU"/>
        </w:rPr>
        <w:t>3</w:t>
      </w:r>
      <w:r w:rsidRPr="00D53D52">
        <w:rPr>
          <w:sz w:val="28"/>
          <w:szCs w:val="28"/>
          <w:lang w:val="ru-RU"/>
        </w:rPr>
        <w:t>. Инвестиционный план государственного органа или области, города республиканского значения, столицы является основой для разработки инвестиционного предложения ГИП.</w:t>
      </w:r>
    </w:p>
    <w:p w14:paraId="7769E50F" w14:textId="7E68BDE7" w:rsidR="00D14CFB" w:rsidRPr="00D53D52" w:rsidRDefault="00D14CFB" w:rsidP="00D14CFB">
      <w:pPr>
        <w:spacing w:after="0" w:line="240" w:lineRule="auto"/>
        <w:ind w:firstLine="709"/>
        <w:jc w:val="both"/>
        <w:rPr>
          <w:sz w:val="28"/>
          <w:szCs w:val="28"/>
          <w:lang w:val="ru-RU"/>
        </w:rPr>
      </w:pPr>
      <w:r w:rsidRPr="00D53D52">
        <w:rPr>
          <w:sz w:val="28"/>
          <w:szCs w:val="28"/>
          <w:lang w:val="ru-RU"/>
        </w:rPr>
        <w:t>2</w:t>
      </w:r>
      <w:r w:rsidR="00AC6655" w:rsidRPr="00D53D52">
        <w:rPr>
          <w:sz w:val="28"/>
          <w:szCs w:val="28"/>
          <w:lang w:val="ru-RU"/>
        </w:rPr>
        <w:t>4</w:t>
      </w:r>
      <w:r w:rsidRPr="00D53D52">
        <w:rPr>
          <w:sz w:val="28"/>
          <w:szCs w:val="28"/>
          <w:lang w:val="ru-RU"/>
        </w:rPr>
        <w:t>. В инвестиционный план государственного органа или области, города республиканского значения, столицы в приоритетном порядке включаются:</w:t>
      </w:r>
    </w:p>
    <w:p w14:paraId="34855A79" w14:textId="77777777" w:rsidR="00D14CFB" w:rsidRPr="00D53D52" w:rsidRDefault="00D14CFB" w:rsidP="00D14CFB">
      <w:pPr>
        <w:spacing w:after="0" w:line="240" w:lineRule="auto"/>
        <w:ind w:firstLine="709"/>
        <w:jc w:val="both"/>
        <w:rPr>
          <w:sz w:val="28"/>
          <w:szCs w:val="28"/>
          <w:lang w:val="ru-RU"/>
        </w:rPr>
      </w:pPr>
      <w:r w:rsidRPr="00D53D52">
        <w:rPr>
          <w:sz w:val="28"/>
          <w:szCs w:val="28"/>
          <w:lang w:val="ru-RU"/>
        </w:rPr>
        <w:t>начатые в предыдущие финансовые годы (продолжающиеся) ГИП;</w:t>
      </w:r>
    </w:p>
    <w:p w14:paraId="7AECAEB1" w14:textId="77777777" w:rsidR="00D14CFB" w:rsidRPr="00D53D52" w:rsidRDefault="00D14CFB" w:rsidP="00D14CFB">
      <w:pPr>
        <w:spacing w:after="0" w:line="240" w:lineRule="auto"/>
        <w:ind w:firstLine="709"/>
        <w:jc w:val="both"/>
        <w:rPr>
          <w:sz w:val="28"/>
          <w:szCs w:val="28"/>
          <w:lang w:val="ru-RU"/>
        </w:rPr>
      </w:pPr>
      <w:r w:rsidRPr="00D53D52">
        <w:rPr>
          <w:sz w:val="28"/>
          <w:szCs w:val="28"/>
          <w:lang w:val="ru-RU"/>
        </w:rPr>
        <w:t>критически важные объекты;</w:t>
      </w:r>
    </w:p>
    <w:p w14:paraId="64F6BB3A" w14:textId="77777777" w:rsidR="00D14CFB" w:rsidRPr="00D53D52" w:rsidRDefault="00D14CFB" w:rsidP="00D14CFB">
      <w:pPr>
        <w:spacing w:after="0" w:line="240" w:lineRule="auto"/>
        <w:ind w:firstLine="709"/>
        <w:jc w:val="both"/>
        <w:rPr>
          <w:sz w:val="28"/>
          <w:szCs w:val="28"/>
          <w:lang w:val="ru-RU"/>
        </w:rPr>
      </w:pPr>
      <w:r w:rsidRPr="00D53D52">
        <w:rPr>
          <w:sz w:val="28"/>
          <w:szCs w:val="28"/>
          <w:lang w:val="ru-RU"/>
        </w:rPr>
        <w:t xml:space="preserve">проекты </w:t>
      </w:r>
      <w:proofErr w:type="spellStart"/>
      <w:r w:rsidRPr="00D53D52">
        <w:rPr>
          <w:sz w:val="28"/>
          <w:szCs w:val="28"/>
          <w:lang w:val="ru-RU"/>
        </w:rPr>
        <w:t>общестранового</w:t>
      </w:r>
      <w:proofErr w:type="spellEnd"/>
      <w:r w:rsidRPr="00D53D52">
        <w:rPr>
          <w:sz w:val="28"/>
          <w:szCs w:val="28"/>
          <w:lang w:val="ru-RU"/>
        </w:rPr>
        <w:t xml:space="preserve"> значения;</w:t>
      </w:r>
    </w:p>
    <w:p w14:paraId="687994E2" w14:textId="77777777" w:rsidR="00D14CFB" w:rsidRPr="00D53D52" w:rsidRDefault="00D14CFB" w:rsidP="00D14CFB">
      <w:pPr>
        <w:spacing w:after="0" w:line="240" w:lineRule="auto"/>
        <w:ind w:firstLine="709"/>
        <w:jc w:val="both"/>
        <w:rPr>
          <w:sz w:val="28"/>
          <w:szCs w:val="28"/>
          <w:lang w:val="ru-RU"/>
        </w:rPr>
      </w:pPr>
      <w:r w:rsidRPr="00D53D52">
        <w:rPr>
          <w:sz w:val="28"/>
          <w:szCs w:val="28"/>
          <w:lang w:val="ru-RU"/>
        </w:rPr>
        <w:t>строительство новых объектов, осуществляемое с применением технико-экономических обоснований, типовых проектов и проектной (проектно-сметной) документации из государственного банка проектов строительства, формируемого в соответствии с законодательством Республики Казахстан об архитектурной, градостроительной и строительной деятельности.</w:t>
      </w:r>
    </w:p>
    <w:p w14:paraId="1B5182C3" w14:textId="77777777" w:rsidR="00D14CFB" w:rsidRPr="00D53D52" w:rsidRDefault="00D14CFB" w:rsidP="00D14CFB">
      <w:pPr>
        <w:spacing w:after="0" w:line="240" w:lineRule="auto"/>
        <w:ind w:firstLine="709"/>
        <w:jc w:val="both"/>
        <w:rPr>
          <w:sz w:val="28"/>
          <w:szCs w:val="28"/>
          <w:lang w:val="ru-RU"/>
        </w:rPr>
      </w:pPr>
      <w:r w:rsidRPr="00D53D52">
        <w:rPr>
          <w:sz w:val="28"/>
          <w:szCs w:val="28"/>
          <w:lang w:val="ru-RU"/>
        </w:rPr>
        <w:t xml:space="preserve">Инвестиционный план государственного органа разрабатывается                        в порядке и по форме согласно </w:t>
      </w:r>
      <w:hyperlink r:id="rId8" w:history="1">
        <w:r w:rsidRPr="00D53D52">
          <w:rPr>
            <w:sz w:val="28"/>
            <w:szCs w:val="28"/>
            <w:lang w:val="ru-RU"/>
          </w:rPr>
          <w:t>Методике разработки, реализации, проведения мониторинга и корректировки Национального плана развития Республики Казахстан, планов развития государственных органов, планов развития областей, городов республиканского значения, столицы</w:t>
        </w:r>
      </w:hyperlink>
      <w:r w:rsidRPr="00D53D52">
        <w:rPr>
          <w:sz w:val="28"/>
          <w:szCs w:val="28"/>
          <w:lang w:val="ru-RU"/>
        </w:rPr>
        <w:t>,</w:t>
      </w:r>
      <w:r w:rsidRPr="00D53D52">
        <w:rPr>
          <w:color w:val="000000"/>
          <w:sz w:val="28"/>
          <w:lang w:val="ru-RU"/>
        </w:rPr>
        <w:t xml:space="preserve"> утвержденной приказом Министра национальной экономики Республики Казахстан                                от 25 октября 2021 года № 93 (зарегистрирован в Реестре государственной регистрации нормативных правовых актов за № 24908).</w:t>
      </w:r>
    </w:p>
    <w:p w14:paraId="21123275" w14:textId="77777777" w:rsidR="00D14CFB" w:rsidRPr="00D53D52" w:rsidRDefault="00D14CFB" w:rsidP="00D14CFB">
      <w:pPr>
        <w:spacing w:after="0" w:line="240" w:lineRule="auto"/>
        <w:ind w:firstLine="709"/>
        <w:jc w:val="both"/>
        <w:rPr>
          <w:sz w:val="28"/>
          <w:szCs w:val="28"/>
          <w:lang w:val="ru-RU"/>
        </w:rPr>
      </w:pPr>
      <w:r w:rsidRPr="00D53D52">
        <w:rPr>
          <w:sz w:val="28"/>
          <w:szCs w:val="28"/>
          <w:lang w:val="ru-RU"/>
        </w:rPr>
        <w:t>К критически важным объектам относятся:</w:t>
      </w:r>
    </w:p>
    <w:p w14:paraId="52266E25" w14:textId="5B2FB3F7" w:rsidR="00D14CFB" w:rsidRPr="00D53D52" w:rsidRDefault="00D14CFB" w:rsidP="00D14CFB">
      <w:pPr>
        <w:spacing w:after="0" w:line="240" w:lineRule="auto"/>
        <w:ind w:firstLine="709"/>
        <w:jc w:val="both"/>
        <w:rPr>
          <w:sz w:val="28"/>
          <w:szCs w:val="28"/>
          <w:lang w:val="ru-RU"/>
        </w:rPr>
      </w:pPr>
      <w:r w:rsidRPr="00D53D52">
        <w:rPr>
          <w:sz w:val="28"/>
          <w:szCs w:val="28"/>
          <w:lang w:val="ru-RU"/>
        </w:rPr>
        <w:t xml:space="preserve">1) объекты, аварийное прекращение деятельности которых может привести к возникновению чрезвычайных ситуаций глобального </w:t>
      </w:r>
      <w:r w:rsidR="00161E9E" w:rsidRPr="00D53D52">
        <w:rPr>
          <w:sz w:val="28"/>
          <w:szCs w:val="28"/>
          <w:lang w:val="ru-RU"/>
        </w:rPr>
        <w:br/>
      </w:r>
      <w:r w:rsidRPr="00D53D52">
        <w:rPr>
          <w:sz w:val="28"/>
          <w:szCs w:val="28"/>
          <w:lang w:val="ru-RU"/>
        </w:rPr>
        <w:t>или регионального масштаба;</w:t>
      </w:r>
    </w:p>
    <w:p w14:paraId="275C71C3" w14:textId="5017F773" w:rsidR="00D14CFB" w:rsidRPr="00D53D52" w:rsidRDefault="00D14CFB" w:rsidP="00D14CFB">
      <w:pPr>
        <w:spacing w:after="0" w:line="240" w:lineRule="auto"/>
        <w:ind w:firstLine="709"/>
        <w:jc w:val="both"/>
        <w:rPr>
          <w:sz w:val="28"/>
          <w:szCs w:val="28"/>
          <w:lang w:val="ru-RU"/>
        </w:rPr>
      </w:pPr>
      <w:r w:rsidRPr="00D53D52">
        <w:rPr>
          <w:sz w:val="28"/>
          <w:szCs w:val="28"/>
          <w:lang w:val="ru-RU"/>
        </w:rPr>
        <w:lastRenderedPageBreak/>
        <w:t xml:space="preserve">2) общегосударственные инфраструктурные объекты, обеспечивающие социально-экономическое развитие центров экономического роста </w:t>
      </w:r>
      <w:r w:rsidR="00161E9E" w:rsidRPr="00D53D52">
        <w:rPr>
          <w:sz w:val="28"/>
          <w:szCs w:val="28"/>
          <w:lang w:val="ru-RU"/>
        </w:rPr>
        <w:br/>
      </w:r>
      <w:r w:rsidRPr="00D53D52">
        <w:rPr>
          <w:sz w:val="28"/>
          <w:szCs w:val="28"/>
          <w:lang w:val="ru-RU"/>
        </w:rPr>
        <w:t>в долгосрочной перспективе.</w:t>
      </w:r>
    </w:p>
    <w:p w14:paraId="20850408" w14:textId="77777777" w:rsidR="00D14CFB" w:rsidRPr="00D53D52" w:rsidRDefault="00D14CFB" w:rsidP="00D14CFB">
      <w:pPr>
        <w:spacing w:after="0" w:line="240" w:lineRule="auto"/>
        <w:ind w:firstLine="709"/>
        <w:jc w:val="both"/>
        <w:rPr>
          <w:sz w:val="28"/>
          <w:szCs w:val="28"/>
          <w:lang w:val="ru-RU"/>
        </w:rPr>
      </w:pPr>
      <w:r w:rsidRPr="00D53D52">
        <w:rPr>
          <w:sz w:val="28"/>
          <w:szCs w:val="28"/>
          <w:lang w:val="ru-RU"/>
        </w:rPr>
        <w:t xml:space="preserve">К проектам </w:t>
      </w:r>
      <w:proofErr w:type="spellStart"/>
      <w:r w:rsidRPr="00D53D52">
        <w:rPr>
          <w:sz w:val="28"/>
          <w:szCs w:val="28"/>
          <w:lang w:val="ru-RU"/>
        </w:rPr>
        <w:t>общестранового</w:t>
      </w:r>
      <w:proofErr w:type="spellEnd"/>
      <w:r w:rsidRPr="00D53D52">
        <w:rPr>
          <w:sz w:val="28"/>
          <w:szCs w:val="28"/>
          <w:lang w:val="ru-RU"/>
        </w:rPr>
        <w:t xml:space="preserve"> значения относятся:</w:t>
      </w:r>
    </w:p>
    <w:p w14:paraId="29F8779B" w14:textId="77777777" w:rsidR="00D14CFB" w:rsidRPr="00D53D52" w:rsidRDefault="00D14CFB" w:rsidP="00D14CFB">
      <w:pPr>
        <w:spacing w:after="0" w:line="240" w:lineRule="auto"/>
        <w:ind w:firstLine="709"/>
        <w:jc w:val="both"/>
        <w:rPr>
          <w:sz w:val="28"/>
          <w:szCs w:val="28"/>
          <w:lang w:val="ru-RU"/>
        </w:rPr>
      </w:pPr>
      <w:r w:rsidRPr="00D53D52">
        <w:rPr>
          <w:sz w:val="28"/>
          <w:szCs w:val="28"/>
          <w:lang w:val="ru-RU"/>
        </w:rPr>
        <w:t xml:space="preserve">1) объекты, обеспечивающие экономическое развитие не менее двух областей, городов республиканского значения, столицы; </w:t>
      </w:r>
    </w:p>
    <w:p w14:paraId="3C1140D6" w14:textId="77777777" w:rsidR="00D14CFB" w:rsidRPr="00D53D52" w:rsidRDefault="00D14CFB" w:rsidP="00D14CFB">
      <w:pPr>
        <w:spacing w:after="0" w:line="240" w:lineRule="auto"/>
        <w:ind w:firstLine="709"/>
        <w:jc w:val="both"/>
        <w:rPr>
          <w:sz w:val="28"/>
          <w:szCs w:val="28"/>
          <w:lang w:val="ru-RU"/>
        </w:rPr>
      </w:pPr>
      <w:r w:rsidRPr="00D53D52">
        <w:rPr>
          <w:sz w:val="28"/>
          <w:szCs w:val="28"/>
          <w:lang w:val="ru-RU"/>
        </w:rPr>
        <w:t>2) объекты, направленные на решение в установленные сроки задач путем единовременной реализации в масштабах страны однородных проектов в определенной отрасли.</w:t>
      </w:r>
    </w:p>
    <w:p w14:paraId="7CF12F2D" w14:textId="08B47E4C" w:rsidR="00D14CFB" w:rsidRPr="00D53D52" w:rsidRDefault="00D14CFB" w:rsidP="00D14CFB">
      <w:pPr>
        <w:spacing w:after="0" w:line="240" w:lineRule="auto"/>
        <w:ind w:firstLine="709"/>
        <w:jc w:val="both"/>
        <w:rPr>
          <w:sz w:val="28"/>
          <w:szCs w:val="28"/>
          <w:lang w:val="ru-RU"/>
        </w:rPr>
      </w:pPr>
      <w:r w:rsidRPr="00D53D52">
        <w:rPr>
          <w:sz w:val="28"/>
          <w:szCs w:val="28"/>
          <w:lang w:val="ru-RU"/>
        </w:rPr>
        <w:t xml:space="preserve">Порядок отнесения объектов к критически важным проектам и проектам </w:t>
      </w:r>
      <w:proofErr w:type="spellStart"/>
      <w:r w:rsidRPr="00D53D52">
        <w:rPr>
          <w:sz w:val="28"/>
          <w:szCs w:val="28"/>
          <w:lang w:val="ru-RU"/>
        </w:rPr>
        <w:t>общестранового</w:t>
      </w:r>
      <w:proofErr w:type="spellEnd"/>
      <w:r w:rsidRPr="00D53D52">
        <w:rPr>
          <w:sz w:val="28"/>
          <w:szCs w:val="28"/>
          <w:lang w:val="ru-RU"/>
        </w:rPr>
        <w:t xml:space="preserve"> значения определяется в соответствии с приложением </w:t>
      </w:r>
      <w:r w:rsidR="006B24E9" w:rsidRPr="00D53D52">
        <w:rPr>
          <w:sz w:val="28"/>
          <w:szCs w:val="28"/>
          <w:lang w:val="ru-RU"/>
        </w:rPr>
        <w:t>3</w:t>
      </w:r>
      <w:r w:rsidR="004456BB" w:rsidRPr="00D53D52">
        <w:rPr>
          <w:sz w:val="28"/>
          <w:szCs w:val="28"/>
          <w:lang w:val="ru-RU"/>
        </w:rPr>
        <w:t xml:space="preserve">                           </w:t>
      </w:r>
      <w:r w:rsidRPr="00D53D52">
        <w:rPr>
          <w:sz w:val="28"/>
          <w:szCs w:val="28"/>
          <w:lang w:val="ru-RU"/>
        </w:rPr>
        <w:t xml:space="preserve"> к настоящим Правилам.</w:t>
      </w:r>
    </w:p>
    <w:p w14:paraId="371346FC" w14:textId="244979FE" w:rsidR="00D14CFB" w:rsidRPr="00D53D52" w:rsidRDefault="00D14CFB" w:rsidP="00D14CFB">
      <w:pPr>
        <w:spacing w:after="0" w:line="240" w:lineRule="auto"/>
        <w:ind w:firstLine="709"/>
        <w:jc w:val="both"/>
        <w:rPr>
          <w:sz w:val="28"/>
          <w:szCs w:val="28"/>
          <w:lang w:val="ru-RU"/>
        </w:rPr>
      </w:pPr>
      <w:r w:rsidRPr="00D53D52">
        <w:rPr>
          <w:color w:val="000000"/>
          <w:sz w:val="28"/>
          <w:lang w:val="ru-RU"/>
        </w:rPr>
        <w:t>2</w:t>
      </w:r>
      <w:r w:rsidR="00AC6655" w:rsidRPr="00D53D52">
        <w:rPr>
          <w:color w:val="000000"/>
          <w:sz w:val="28"/>
          <w:lang w:val="ru-RU"/>
        </w:rPr>
        <w:t>5</w:t>
      </w:r>
      <w:r w:rsidRPr="00D53D52">
        <w:rPr>
          <w:color w:val="000000"/>
          <w:sz w:val="28"/>
          <w:lang w:val="ru-RU"/>
        </w:rPr>
        <w:t>. Инвестиционные предложения ГИП включают следующие документы:</w:t>
      </w:r>
    </w:p>
    <w:p w14:paraId="79970BD5" w14:textId="77777777" w:rsidR="00D14CFB" w:rsidRPr="00D53D52" w:rsidRDefault="00D14CFB" w:rsidP="00D14CFB">
      <w:pPr>
        <w:spacing w:after="0" w:line="240" w:lineRule="auto"/>
        <w:ind w:firstLine="709"/>
        <w:jc w:val="both"/>
        <w:rPr>
          <w:sz w:val="28"/>
          <w:szCs w:val="28"/>
          <w:lang w:val="ru-RU"/>
        </w:rPr>
      </w:pPr>
      <w:r w:rsidRPr="00D53D52">
        <w:rPr>
          <w:color w:val="000000"/>
          <w:sz w:val="28"/>
          <w:lang w:val="ru-RU"/>
        </w:rPr>
        <w:t>1) информационный лист инвестиционного предложения по форме согласно приложению 1 к настоящим Правилам;</w:t>
      </w:r>
    </w:p>
    <w:p w14:paraId="32ADE5DD" w14:textId="77777777" w:rsidR="00D14CFB" w:rsidRPr="00D53D52" w:rsidRDefault="00D14CFB" w:rsidP="00D14CFB">
      <w:pPr>
        <w:spacing w:after="0" w:line="240" w:lineRule="auto"/>
        <w:ind w:firstLine="709"/>
        <w:jc w:val="both"/>
        <w:rPr>
          <w:sz w:val="28"/>
          <w:szCs w:val="28"/>
          <w:lang w:val="ru-RU"/>
        </w:rPr>
      </w:pPr>
      <w:r w:rsidRPr="00D53D52">
        <w:rPr>
          <w:color w:val="000000"/>
          <w:sz w:val="28"/>
          <w:lang w:val="ru-RU"/>
        </w:rPr>
        <w:t>2) заключение отраслевой экспертизы инвестиционного предложения;</w:t>
      </w:r>
    </w:p>
    <w:p w14:paraId="54580FF3" w14:textId="4C9509F4" w:rsidR="00D14CFB" w:rsidRPr="00D53D52" w:rsidRDefault="00D14CFB" w:rsidP="00D14CFB">
      <w:pPr>
        <w:spacing w:after="0" w:line="240" w:lineRule="auto"/>
        <w:ind w:firstLine="709"/>
        <w:jc w:val="both"/>
        <w:rPr>
          <w:sz w:val="28"/>
          <w:szCs w:val="28"/>
          <w:lang w:val="ru-RU"/>
        </w:rPr>
      </w:pPr>
      <w:r w:rsidRPr="00D53D52">
        <w:rPr>
          <w:color w:val="000000"/>
          <w:sz w:val="28"/>
          <w:lang w:val="ru-RU"/>
        </w:rPr>
        <w:t xml:space="preserve">3) </w:t>
      </w:r>
      <w:r w:rsidR="00E66546" w:rsidRPr="00D53D52">
        <w:rPr>
          <w:color w:val="000000"/>
          <w:sz w:val="28"/>
          <w:lang w:val="ru-RU"/>
        </w:rPr>
        <w:t xml:space="preserve">базовые параметры финансово-экономической модели проекта </w:t>
      </w:r>
      <w:r w:rsidR="00161E9E" w:rsidRPr="00D53D52">
        <w:rPr>
          <w:color w:val="000000"/>
          <w:sz w:val="28"/>
          <w:lang w:val="ru-RU"/>
        </w:rPr>
        <w:br/>
      </w:r>
      <w:r w:rsidR="00E66546" w:rsidRPr="00D53D52">
        <w:rPr>
          <w:color w:val="000000"/>
          <w:sz w:val="28"/>
          <w:lang w:val="ru-RU"/>
        </w:rPr>
        <w:t xml:space="preserve">и расчет показателей экономического эффекта от реализации проекта </w:t>
      </w:r>
      <w:r w:rsidR="00161E9E" w:rsidRPr="00D53D52">
        <w:rPr>
          <w:color w:val="000000"/>
          <w:sz w:val="28"/>
          <w:lang w:val="ru-RU"/>
        </w:rPr>
        <w:br/>
      </w:r>
      <w:r w:rsidR="00E66546" w:rsidRPr="00D53D52">
        <w:rPr>
          <w:color w:val="000000"/>
          <w:sz w:val="28"/>
          <w:lang w:val="ru-RU"/>
        </w:rPr>
        <w:t>по формам согласно</w:t>
      </w:r>
      <w:r w:rsidRPr="00D53D52">
        <w:rPr>
          <w:color w:val="000000"/>
          <w:sz w:val="28"/>
          <w:lang w:val="ru-RU"/>
        </w:rPr>
        <w:t xml:space="preserve"> приложению 2 к настоящим Правилам;</w:t>
      </w:r>
    </w:p>
    <w:p w14:paraId="5168ADC0" w14:textId="7B712F89" w:rsidR="00D14CFB" w:rsidRPr="00D53D52" w:rsidRDefault="00D14CFB" w:rsidP="00D14CFB">
      <w:pPr>
        <w:spacing w:after="0" w:line="240" w:lineRule="auto"/>
        <w:ind w:firstLine="709"/>
        <w:jc w:val="both"/>
        <w:rPr>
          <w:sz w:val="28"/>
          <w:szCs w:val="28"/>
          <w:lang w:val="ru-RU"/>
        </w:rPr>
      </w:pPr>
      <w:r w:rsidRPr="00D53D52">
        <w:rPr>
          <w:color w:val="000000"/>
          <w:sz w:val="28"/>
          <w:lang w:val="ru-RU"/>
        </w:rPr>
        <w:t>4) расчеты и обоснования стоимости ГИП согласно строительным нормативам либо коммерческим предложениям;</w:t>
      </w:r>
    </w:p>
    <w:p w14:paraId="37DE7BBD" w14:textId="77777777" w:rsidR="00D14CFB" w:rsidRPr="00D53D52" w:rsidRDefault="00D14CFB" w:rsidP="00D14CFB">
      <w:pPr>
        <w:spacing w:after="0" w:line="240" w:lineRule="auto"/>
        <w:ind w:firstLine="709"/>
        <w:jc w:val="both"/>
        <w:rPr>
          <w:color w:val="000000"/>
          <w:sz w:val="28"/>
          <w:lang w:val="ru-RU"/>
        </w:rPr>
      </w:pPr>
      <w:r w:rsidRPr="00D53D52">
        <w:rPr>
          <w:color w:val="000000"/>
          <w:sz w:val="28"/>
          <w:lang w:val="ru-RU"/>
        </w:rPr>
        <w:t>5) письмо-согласование центрального уполномоченного органа                              в области труда и занятости инвестиционного предложения, подтверждающее обоснованность данных по количеству планируемых к созданию рабочих мест в рамках реализации ГИП;</w:t>
      </w:r>
    </w:p>
    <w:p w14:paraId="6D3DC518" w14:textId="40399F05" w:rsidR="00D14CFB" w:rsidRPr="00D53D52" w:rsidRDefault="00D14CFB" w:rsidP="00D14CFB">
      <w:pPr>
        <w:spacing w:after="0" w:line="240" w:lineRule="auto"/>
        <w:ind w:firstLine="709"/>
        <w:jc w:val="both"/>
        <w:rPr>
          <w:color w:val="000000"/>
          <w:sz w:val="28"/>
          <w:lang w:val="ru-RU"/>
        </w:rPr>
      </w:pPr>
      <w:r w:rsidRPr="00D53D52">
        <w:rPr>
          <w:color w:val="000000"/>
          <w:sz w:val="28"/>
          <w:lang w:val="ru-RU"/>
        </w:rPr>
        <w:t>5) в случае если бюджетный инвестиционный проект не требует разработки ТЭО к инвестиционному предложению, дополнительно представляется техническое задание на проектирование;</w:t>
      </w:r>
    </w:p>
    <w:p w14:paraId="75BF15D6" w14:textId="77777777" w:rsidR="00D14CFB" w:rsidRPr="00D53D52" w:rsidRDefault="00D14CFB" w:rsidP="00D14CFB">
      <w:pPr>
        <w:spacing w:after="0" w:line="240" w:lineRule="auto"/>
        <w:ind w:firstLine="709"/>
        <w:jc w:val="both"/>
        <w:rPr>
          <w:sz w:val="28"/>
          <w:szCs w:val="28"/>
          <w:lang w:val="ru-RU"/>
        </w:rPr>
      </w:pPr>
      <w:r w:rsidRPr="00D53D52">
        <w:rPr>
          <w:color w:val="000000"/>
          <w:sz w:val="28"/>
          <w:lang w:val="ru-RU"/>
        </w:rPr>
        <w:t>6) в случае корректировки ТЭО БИП, ФЭО Инвестиций, ТЭО либо ФЭО бюджетного кредитования:</w:t>
      </w:r>
    </w:p>
    <w:p w14:paraId="3EB5B724" w14:textId="0CABB58D" w:rsidR="00D14CFB" w:rsidRPr="00D53D52" w:rsidRDefault="00D14CFB" w:rsidP="00D14CFB">
      <w:pPr>
        <w:spacing w:after="0" w:line="240" w:lineRule="auto"/>
        <w:ind w:firstLine="709"/>
        <w:jc w:val="both"/>
        <w:rPr>
          <w:sz w:val="28"/>
          <w:szCs w:val="28"/>
          <w:lang w:val="ru-RU"/>
        </w:rPr>
      </w:pPr>
      <w:r w:rsidRPr="00D53D52">
        <w:rPr>
          <w:color w:val="000000"/>
          <w:sz w:val="28"/>
          <w:lang w:val="ru-RU"/>
        </w:rPr>
        <w:t xml:space="preserve">сравнительная таблица с указанием предполагаемых изменений технических решений и (или) дополнительных расходов по ТЭО БИП </w:t>
      </w:r>
      <w:r w:rsidR="00161E9E" w:rsidRPr="00D53D52">
        <w:rPr>
          <w:color w:val="000000"/>
          <w:sz w:val="28"/>
          <w:lang w:val="ru-RU"/>
        </w:rPr>
        <w:br/>
      </w:r>
      <w:r w:rsidRPr="00D53D52">
        <w:rPr>
          <w:color w:val="000000"/>
          <w:sz w:val="28"/>
          <w:lang w:val="ru-RU"/>
        </w:rPr>
        <w:t>либо ФЭО Инвестиций, а также утвержденное ТЭО БИП либо ФЭО Инвестиций (при осуществлении Инвестиций направленных на создание (строительство) новых либо реконструкцию имеющихся объектов, в составе утвержденного ФЭО Инвестиций представляется утвержденное ТЭО (разработанное в соответствии с настоящими Правилами) или утвержденная проектно-сметная документация (далее – ПСД);</w:t>
      </w:r>
    </w:p>
    <w:p w14:paraId="5C3FB86B" w14:textId="77777777" w:rsidR="00D14CFB" w:rsidRPr="00D53D52" w:rsidRDefault="00D14CFB" w:rsidP="00D14CFB">
      <w:pPr>
        <w:spacing w:after="0" w:line="240" w:lineRule="auto"/>
        <w:ind w:firstLine="709"/>
        <w:jc w:val="both"/>
        <w:rPr>
          <w:sz w:val="28"/>
          <w:szCs w:val="28"/>
          <w:lang w:val="ru-RU"/>
        </w:rPr>
      </w:pPr>
      <w:r w:rsidRPr="00D53D52">
        <w:rPr>
          <w:color w:val="000000"/>
          <w:sz w:val="28"/>
          <w:lang w:val="ru-RU"/>
        </w:rPr>
        <w:t>расчет-обоснование стоимости корректировки, а также проведения необходимых экспертиз ТЭО БИП либо ФЭО Инвестиций, ТЭО либо ФЭО бюджетного кредитования, в разрезе компонентов и сроков их разработки;</w:t>
      </w:r>
    </w:p>
    <w:p w14:paraId="1392C0A2" w14:textId="3260A8E2" w:rsidR="00D14CFB" w:rsidRPr="00D53D52" w:rsidRDefault="00D14CFB" w:rsidP="00D14CFB">
      <w:pPr>
        <w:spacing w:after="0" w:line="240" w:lineRule="auto"/>
        <w:ind w:firstLine="709"/>
        <w:jc w:val="both"/>
        <w:rPr>
          <w:sz w:val="28"/>
          <w:szCs w:val="28"/>
          <w:lang w:val="ru-RU"/>
        </w:rPr>
      </w:pPr>
      <w:r w:rsidRPr="00D53D52">
        <w:rPr>
          <w:color w:val="000000"/>
          <w:sz w:val="28"/>
          <w:lang w:val="ru-RU"/>
        </w:rPr>
        <w:lastRenderedPageBreak/>
        <w:t xml:space="preserve">в случае, если ГИП реализуется на территории иностранных государств, представляются соответствующие документы, подтверждающие первоначальную и предлагаемую к корректировке стоимость ГИП, утвержденные в порядке, установленном законодательством в области строительства того государства, на территории которого данный проект реализуется с приложением текста указанного законодательства </w:t>
      </w:r>
      <w:r w:rsidR="00161E9E" w:rsidRPr="00D53D52">
        <w:rPr>
          <w:color w:val="000000"/>
          <w:sz w:val="28"/>
          <w:lang w:val="ru-RU"/>
        </w:rPr>
        <w:br/>
      </w:r>
      <w:r w:rsidRPr="00D53D52">
        <w:rPr>
          <w:color w:val="000000"/>
          <w:sz w:val="28"/>
          <w:lang w:val="ru-RU"/>
        </w:rPr>
        <w:t>и с обеспечением его перевода на казахский и (или) русский языки;</w:t>
      </w:r>
    </w:p>
    <w:p w14:paraId="7FF4BF92" w14:textId="77777777" w:rsidR="00D14CFB" w:rsidRPr="00D53D52" w:rsidRDefault="00D14CFB" w:rsidP="00D14CFB">
      <w:pPr>
        <w:spacing w:after="0" w:line="240" w:lineRule="auto"/>
        <w:ind w:firstLine="709"/>
        <w:jc w:val="both"/>
        <w:rPr>
          <w:sz w:val="28"/>
          <w:szCs w:val="28"/>
          <w:lang w:val="ru-RU"/>
        </w:rPr>
      </w:pPr>
      <w:r w:rsidRPr="00D53D52">
        <w:rPr>
          <w:color w:val="000000"/>
          <w:sz w:val="28"/>
          <w:lang w:val="ru-RU"/>
        </w:rPr>
        <w:t>письмо комплексной вневедомственной экспертизы о целесообразности предполагаемых вносимых изменений в проектные решения ранее утвержденного ТЭО и (или) ПСД бюджетных инвестиций;</w:t>
      </w:r>
    </w:p>
    <w:p w14:paraId="6B663122" w14:textId="5FAB9CBD" w:rsidR="00D14CFB" w:rsidRPr="00D53D52" w:rsidRDefault="00D14CFB" w:rsidP="00D14CFB">
      <w:pPr>
        <w:spacing w:after="0" w:line="240" w:lineRule="auto"/>
        <w:ind w:firstLine="709"/>
        <w:jc w:val="both"/>
        <w:rPr>
          <w:sz w:val="28"/>
          <w:szCs w:val="28"/>
          <w:lang w:val="ru-RU"/>
        </w:rPr>
      </w:pPr>
      <w:r w:rsidRPr="00D53D52">
        <w:rPr>
          <w:color w:val="000000"/>
          <w:sz w:val="28"/>
          <w:lang w:val="ru-RU"/>
        </w:rPr>
        <w:t xml:space="preserve">пояснительная записка, содержащая информацию о достижении либо недостижении показателей, указанных в утвержденном ТЭО БИП либо ФЭО Инвестиции, ТЭО либо ФЭО бюджетного кредитования, в том числе </w:t>
      </w:r>
      <w:r w:rsidR="00615FBF" w:rsidRPr="00D53D52">
        <w:rPr>
          <w:color w:val="000000"/>
          <w:sz w:val="28"/>
          <w:lang w:val="ru-RU"/>
        </w:rPr>
        <w:br/>
      </w:r>
      <w:r w:rsidRPr="00D53D52">
        <w:rPr>
          <w:color w:val="000000"/>
          <w:sz w:val="28"/>
          <w:lang w:val="ru-RU"/>
        </w:rPr>
        <w:t>при полном освоении выделенных бюджетных средств, с указанием причин недостижения;</w:t>
      </w:r>
    </w:p>
    <w:p w14:paraId="4A77D12C" w14:textId="77777777" w:rsidR="00D14CFB" w:rsidRPr="00D53D52" w:rsidRDefault="00D14CFB" w:rsidP="00D14CFB">
      <w:pPr>
        <w:spacing w:after="0" w:line="240" w:lineRule="auto"/>
        <w:ind w:firstLine="709"/>
        <w:jc w:val="both"/>
        <w:rPr>
          <w:sz w:val="28"/>
          <w:szCs w:val="28"/>
          <w:lang w:val="ru-RU"/>
        </w:rPr>
      </w:pPr>
      <w:r w:rsidRPr="00D53D52">
        <w:rPr>
          <w:color w:val="000000"/>
          <w:sz w:val="28"/>
          <w:lang w:val="ru-RU"/>
        </w:rPr>
        <w:t xml:space="preserve">7) в случае приобретения субъектами </w:t>
      </w:r>
      <w:proofErr w:type="spellStart"/>
      <w:r w:rsidRPr="00D53D52">
        <w:rPr>
          <w:color w:val="000000"/>
          <w:sz w:val="28"/>
          <w:lang w:val="ru-RU"/>
        </w:rPr>
        <w:t>квазигосударственного</w:t>
      </w:r>
      <w:proofErr w:type="spellEnd"/>
      <w:r w:rsidRPr="00D53D52">
        <w:rPr>
          <w:color w:val="000000"/>
          <w:sz w:val="28"/>
          <w:lang w:val="ru-RU"/>
        </w:rPr>
        <w:t xml:space="preserve"> сектора активов, в частности долей уставного капитала юридических лиц, необходимо представить заключение оценки стоимости данных активов, подготовленные:</w:t>
      </w:r>
    </w:p>
    <w:p w14:paraId="71A06D82" w14:textId="55A8E8C2" w:rsidR="00D14CFB" w:rsidRPr="00D53D52" w:rsidRDefault="00D14CFB" w:rsidP="00D14CFB">
      <w:pPr>
        <w:spacing w:after="0" w:line="240" w:lineRule="auto"/>
        <w:ind w:firstLine="709"/>
        <w:jc w:val="both"/>
        <w:rPr>
          <w:sz w:val="28"/>
          <w:szCs w:val="28"/>
          <w:lang w:val="ru-RU"/>
        </w:rPr>
      </w:pPr>
      <w:r w:rsidRPr="00D53D52">
        <w:rPr>
          <w:color w:val="000000"/>
          <w:sz w:val="28"/>
          <w:lang w:val="ru-RU"/>
        </w:rPr>
        <w:t xml:space="preserve">независимыми оценочными компаниями, если стоимость активов </w:t>
      </w:r>
      <w:r w:rsidR="00615FBF" w:rsidRPr="00D53D52">
        <w:rPr>
          <w:color w:val="000000"/>
          <w:sz w:val="28"/>
          <w:lang w:val="ru-RU"/>
        </w:rPr>
        <w:br/>
      </w:r>
      <w:r w:rsidRPr="00D53D52">
        <w:rPr>
          <w:color w:val="000000"/>
          <w:sz w:val="28"/>
          <w:lang w:val="ru-RU"/>
        </w:rPr>
        <w:t>не превышает 1 300 000 (один миллион триста тысяч) месячных расчетных показателей в текущих ценах;</w:t>
      </w:r>
    </w:p>
    <w:p w14:paraId="3295FCFA" w14:textId="4BF63C1C" w:rsidR="00D14CFB" w:rsidRPr="00D53D52" w:rsidRDefault="00D14CFB" w:rsidP="00D14CFB">
      <w:pPr>
        <w:spacing w:after="0" w:line="240" w:lineRule="auto"/>
        <w:ind w:firstLine="709"/>
        <w:jc w:val="both"/>
        <w:rPr>
          <w:sz w:val="28"/>
          <w:szCs w:val="28"/>
          <w:lang w:val="ru-RU"/>
        </w:rPr>
      </w:pPr>
      <w:r w:rsidRPr="00D53D52">
        <w:rPr>
          <w:color w:val="000000"/>
          <w:sz w:val="28"/>
          <w:lang w:val="ru-RU"/>
        </w:rPr>
        <w:t xml:space="preserve">международными профессиональными организациями оценщиков, </w:t>
      </w:r>
      <w:r w:rsidR="00615FBF" w:rsidRPr="00D53D52">
        <w:rPr>
          <w:color w:val="000000"/>
          <w:sz w:val="28"/>
          <w:lang w:val="ru-RU"/>
        </w:rPr>
        <w:br/>
      </w:r>
      <w:r w:rsidRPr="00D53D52">
        <w:rPr>
          <w:color w:val="000000"/>
          <w:sz w:val="28"/>
          <w:lang w:val="ru-RU"/>
        </w:rPr>
        <w:t>если стоимость активов превышает 1 300 000 (один миллион триста тысяч) месячных расчетных показателей в текущих ценах;</w:t>
      </w:r>
    </w:p>
    <w:p w14:paraId="3F16DA43" w14:textId="28CD721A" w:rsidR="00D14CFB" w:rsidRPr="00D53D52" w:rsidRDefault="00D14CFB" w:rsidP="00D14CFB">
      <w:pPr>
        <w:spacing w:after="0" w:line="240" w:lineRule="auto"/>
        <w:ind w:firstLine="709"/>
        <w:jc w:val="both"/>
        <w:rPr>
          <w:sz w:val="28"/>
          <w:szCs w:val="28"/>
          <w:lang w:val="ru-RU"/>
        </w:rPr>
      </w:pPr>
      <w:r w:rsidRPr="00D53D52">
        <w:rPr>
          <w:color w:val="000000"/>
          <w:sz w:val="28"/>
          <w:lang w:val="ru-RU"/>
        </w:rPr>
        <w:t xml:space="preserve">8) в случае если АБП предлагается реализовать ГИП путем увеличения уставного капитала юридического лица, дополнительно представляется инвестиционная карта субъекта </w:t>
      </w:r>
      <w:proofErr w:type="spellStart"/>
      <w:r w:rsidRPr="00D53D52">
        <w:rPr>
          <w:color w:val="000000"/>
          <w:sz w:val="28"/>
          <w:lang w:val="ru-RU"/>
        </w:rPr>
        <w:t>квазигосударственного</w:t>
      </w:r>
      <w:proofErr w:type="spellEnd"/>
      <w:r w:rsidRPr="00D53D52">
        <w:rPr>
          <w:color w:val="000000"/>
          <w:sz w:val="28"/>
          <w:lang w:val="ru-RU"/>
        </w:rPr>
        <w:t xml:space="preserve"> сектора </w:t>
      </w:r>
      <w:r w:rsidR="00615FBF" w:rsidRPr="00D53D52">
        <w:rPr>
          <w:color w:val="000000"/>
          <w:sz w:val="28"/>
          <w:lang w:val="ru-RU"/>
        </w:rPr>
        <w:br/>
      </w:r>
      <w:bookmarkStart w:id="71" w:name="_Hlk194578266"/>
      <w:r w:rsidRPr="00D53D52">
        <w:rPr>
          <w:color w:val="000000"/>
          <w:sz w:val="28"/>
          <w:lang w:val="ru-RU"/>
        </w:rPr>
        <w:t>по реализованным, реализуемым и планируемым к реализации инвестиционным проектам на пятилетний период</w:t>
      </w:r>
      <w:bookmarkEnd w:id="71"/>
      <w:r w:rsidRPr="00D53D52">
        <w:rPr>
          <w:color w:val="000000"/>
          <w:sz w:val="28"/>
          <w:lang w:val="ru-RU"/>
        </w:rPr>
        <w:t xml:space="preserve">, которая представляется </w:t>
      </w:r>
      <w:r w:rsidR="00615FBF" w:rsidRPr="00D53D52">
        <w:rPr>
          <w:color w:val="000000"/>
          <w:sz w:val="28"/>
          <w:lang w:val="ru-RU"/>
        </w:rPr>
        <w:br/>
      </w:r>
      <w:r w:rsidRPr="00D53D52">
        <w:rPr>
          <w:color w:val="000000"/>
          <w:sz w:val="28"/>
          <w:lang w:val="ru-RU"/>
        </w:rPr>
        <w:t xml:space="preserve">на электронном носителе </w:t>
      </w:r>
      <w:r w:rsidR="00AF020C" w:rsidRPr="00D53D52">
        <w:rPr>
          <w:color w:val="000000"/>
          <w:sz w:val="28"/>
          <w:lang w:val="ru-RU"/>
        </w:rPr>
        <w:t xml:space="preserve">по форме </w:t>
      </w:r>
      <w:r w:rsidRPr="00D53D52">
        <w:rPr>
          <w:color w:val="000000"/>
          <w:sz w:val="28"/>
          <w:lang w:val="ru-RU"/>
        </w:rPr>
        <w:t xml:space="preserve">согласно приложению </w:t>
      </w:r>
      <w:r w:rsidR="00CF0A55" w:rsidRPr="00D53D52">
        <w:rPr>
          <w:color w:val="000000"/>
          <w:sz w:val="28"/>
          <w:lang w:val="ru-RU"/>
        </w:rPr>
        <w:t>4</w:t>
      </w:r>
      <w:r w:rsidRPr="00D53D52">
        <w:rPr>
          <w:color w:val="000000"/>
          <w:sz w:val="28"/>
          <w:lang w:val="ru-RU"/>
        </w:rPr>
        <w:t xml:space="preserve"> к настоящим Правилам;</w:t>
      </w:r>
    </w:p>
    <w:p w14:paraId="6AC01534" w14:textId="2F591A34" w:rsidR="00D14CFB" w:rsidRPr="00D53D52" w:rsidRDefault="00D14CFB" w:rsidP="00D14CFB">
      <w:pPr>
        <w:spacing w:after="0" w:line="240" w:lineRule="auto"/>
        <w:ind w:firstLine="709"/>
        <w:jc w:val="both"/>
        <w:rPr>
          <w:sz w:val="28"/>
          <w:szCs w:val="28"/>
          <w:lang w:val="ru-RU"/>
        </w:rPr>
      </w:pPr>
      <w:r w:rsidRPr="00D53D52">
        <w:rPr>
          <w:color w:val="000000"/>
          <w:sz w:val="28"/>
          <w:lang w:val="ru-RU"/>
        </w:rPr>
        <w:t xml:space="preserve">9) в случае формирования уставного капитала юридического лица, </w:t>
      </w:r>
      <w:r w:rsidR="00615FBF" w:rsidRPr="00D53D52">
        <w:rPr>
          <w:color w:val="000000"/>
          <w:sz w:val="28"/>
          <w:lang w:val="ru-RU"/>
        </w:rPr>
        <w:br/>
      </w:r>
      <w:r w:rsidRPr="00D53D52">
        <w:rPr>
          <w:color w:val="000000"/>
          <w:sz w:val="28"/>
          <w:lang w:val="ru-RU"/>
        </w:rPr>
        <w:t xml:space="preserve">более 50% акций (долей участия в уставном капитале) которых прямо </w:t>
      </w:r>
      <w:r w:rsidR="00615FBF" w:rsidRPr="00D53D52">
        <w:rPr>
          <w:color w:val="000000"/>
          <w:sz w:val="28"/>
          <w:lang w:val="ru-RU"/>
        </w:rPr>
        <w:br/>
      </w:r>
      <w:r w:rsidRPr="00D53D52">
        <w:rPr>
          <w:color w:val="000000"/>
          <w:sz w:val="28"/>
          <w:lang w:val="ru-RU"/>
        </w:rPr>
        <w:t>или косвенно принадлежит государству, дополнительно представляется решение антимонопольного органа согласно нормам Предпринимательского кодекса Республики Казахстан;</w:t>
      </w:r>
    </w:p>
    <w:p w14:paraId="65FA5610" w14:textId="77777777" w:rsidR="00D14CFB" w:rsidRPr="00D53D52" w:rsidRDefault="00D14CFB" w:rsidP="00D14CFB">
      <w:pPr>
        <w:spacing w:after="0" w:line="240" w:lineRule="auto"/>
        <w:ind w:firstLine="709"/>
        <w:jc w:val="both"/>
        <w:rPr>
          <w:sz w:val="28"/>
          <w:szCs w:val="28"/>
          <w:lang w:val="ru-RU"/>
        </w:rPr>
      </w:pPr>
      <w:r w:rsidRPr="00D53D52">
        <w:rPr>
          <w:color w:val="000000"/>
          <w:sz w:val="28"/>
          <w:lang w:val="ru-RU"/>
        </w:rPr>
        <w:t>10) в случае убыточности юридического лица в периодах, предшествующих планируемому периоду, представляется план по финансово-экономическому оздоровлению юридического лица, утвержденный исполнительным органом юридического лица;</w:t>
      </w:r>
    </w:p>
    <w:p w14:paraId="4FC48C69" w14:textId="084F0E57" w:rsidR="00D14CFB" w:rsidRPr="00D53D52" w:rsidRDefault="00D14CFB" w:rsidP="00D14CFB">
      <w:pPr>
        <w:spacing w:after="0" w:line="240" w:lineRule="auto"/>
        <w:ind w:firstLine="709"/>
        <w:jc w:val="both"/>
        <w:rPr>
          <w:sz w:val="28"/>
          <w:szCs w:val="28"/>
          <w:lang w:val="ru-RU"/>
        </w:rPr>
      </w:pPr>
      <w:r w:rsidRPr="00D53D52">
        <w:rPr>
          <w:color w:val="000000"/>
          <w:sz w:val="28"/>
          <w:lang w:val="ru-RU"/>
        </w:rPr>
        <w:t xml:space="preserve">11) в случае реализации бюджетных инвестиций, направленных </w:t>
      </w:r>
      <w:r w:rsidR="00615FBF" w:rsidRPr="00D53D52">
        <w:rPr>
          <w:color w:val="000000"/>
          <w:sz w:val="28"/>
          <w:lang w:val="ru-RU"/>
        </w:rPr>
        <w:br/>
      </w:r>
      <w:r w:rsidRPr="00D53D52">
        <w:rPr>
          <w:color w:val="000000"/>
          <w:sz w:val="28"/>
          <w:lang w:val="ru-RU"/>
        </w:rPr>
        <w:t xml:space="preserve">на завершение объекта незавершенного строительства, дополнительно представляются сведения о состоянии незавершенного строительства, </w:t>
      </w:r>
      <w:r w:rsidRPr="00D53D52">
        <w:rPr>
          <w:color w:val="000000"/>
          <w:sz w:val="28"/>
          <w:lang w:val="ru-RU"/>
        </w:rPr>
        <w:lastRenderedPageBreak/>
        <w:t>подтвержденные техническим обследованием и заключением технического надзора.</w:t>
      </w:r>
    </w:p>
    <w:p w14:paraId="424B87DD" w14:textId="1D6C20F2" w:rsidR="00D14CFB" w:rsidRPr="00D53D52" w:rsidRDefault="00D14CFB" w:rsidP="00D14CFB">
      <w:pPr>
        <w:spacing w:after="0" w:line="240" w:lineRule="auto"/>
        <w:ind w:firstLine="709"/>
        <w:jc w:val="both"/>
        <w:rPr>
          <w:sz w:val="28"/>
          <w:szCs w:val="28"/>
          <w:lang w:val="ru-RU"/>
        </w:rPr>
      </w:pPr>
      <w:r w:rsidRPr="00D53D52">
        <w:rPr>
          <w:color w:val="000000"/>
          <w:sz w:val="28"/>
          <w:lang w:val="ru-RU"/>
        </w:rPr>
        <w:t>2</w:t>
      </w:r>
      <w:r w:rsidR="00AC6655" w:rsidRPr="00D53D52">
        <w:rPr>
          <w:color w:val="000000"/>
          <w:sz w:val="28"/>
          <w:lang w:val="ru-RU"/>
        </w:rPr>
        <w:t>6</w:t>
      </w:r>
      <w:r w:rsidRPr="00D53D52">
        <w:rPr>
          <w:color w:val="000000"/>
          <w:sz w:val="28"/>
          <w:lang w:val="ru-RU"/>
        </w:rPr>
        <w:t xml:space="preserve">. Информационный лист инвестиционного предложения содержит информацию по приоритетам развития отрасли (сферы) экономики, установленными документами Системы государственного планирования, </w:t>
      </w:r>
      <w:r w:rsidRPr="00D53D52">
        <w:rPr>
          <w:sz w:val="28"/>
          <w:szCs w:val="28"/>
          <w:lang w:val="ru-RU"/>
        </w:rPr>
        <w:t xml:space="preserve">включая планы развития государственных органов или областей, городов республиканского значения, столицы, планов развития и (или) мероприятий субъектов </w:t>
      </w:r>
      <w:proofErr w:type="spellStart"/>
      <w:r w:rsidRPr="00D53D52">
        <w:rPr>
          <w:sz w:val="28"/>
          <w:szCs w:val="28"/>
          <w:lang w:val="ru-RU"/>
        </w:rPr>
        <w:t>квазигосударственного</w:t>
      </w:r>
      <w:proofErr w:type="spellEnd"/>
      <w:r w:rsidRPr="00D53D52">
        <w:rPr>
          <w:sz w:val="28"/>
          <w:szCs w:val="28"/>
          <w:lang w:val="ru-RU"/>
        </w:rPr>
        <w:t xml:space="preserve"> сектора</w:t>
      </w:r>
      <w:r w:rsidRPr="00D53D52">
        <w:rPr>
          <w:color w:val="000000"/>
          <w:sz w:val="28"/>
          <w:lang w:val="ru-RU"/>
        </w:rPr>
        <w:t xml:space="preserve">, общую информацию </w:t>
      </w:r>
      <w:r w:rsidR="00615FBF" w:rsidRPr="00D53D52">
        <w:rPr>
          <w:color w:val="000000"/>
          <w:sz w:val="28"/>
          <w:lang w:val="ru-RU"/>
        </w:rPr>
        <w:br/>
      </w:r>
      <w:r w:rsidRPr="00D53D52">
        <w:rPr>
          <w:color w:val="000000"/>
          <w:sz w:val="28"/>
          <w:lang w:val="ru-RU"/>
        </w:rPr>
        <w:t xml:space="preserve">по инвестиционным(ому) проектам (проекту) и мероприятиям включая </w:t>
      </w:r>
      <w:r w:rsidR="00615FBF" w:rsidRPr="00D53D52">
        <w:rPr>
          <w:color w:val="000000"/>
          <w:sz w:val="28"/>
          <w:lang w:val="ru-RU"/>
        </w:rPr>
        <w:br/>
      </w:r>
      <w:r w:rsidRPr="00D53D52">
        <w:rPr>
          <w:color w:val="000000"/>
          <w:sz w:val="28"/>
          <w:lang w:val="ru-RU"/>
        </w:rPr>
        <w:t>их (его) основные показатели.</w:t>
      </w:r>
    </w:p>
    <w:p w14:paraId="66A7FC74" w14:textId="0AD19C47" w:rsidR="00D14CFB" w:rsidRPr="00D53D52" w:rsidRDefault="00D14CFB" w:rsidP="00D14CFB">
      <w:pPr>
        <w:spacing w:after="0" w:line="240" w:lineRule="auto"/>
        <w:ind w:firstLine="709"/>
        <w:jc w:val="both"/>
        <w:rPr>
          <w:sz w:val="28"/>
          <w:szCs w:val="28"/>
          <w:lang w:val="ru-RU"/>
        </w:rPr>
      </w:pPr>
      <w:r w:rsidRPr="00D53D52">
        <w:rPr>
          <w:color w:val="000000"/>
          <w:sz w:val="28"/>
          <w:lang w:val="ru-RU"/>
        </w:rPr>
        <w:t>2</w:t>
      </w:r>
      <w:r w:rsidR="00AC6655" w:rsidRPr="00D53D52">
        <w:rPr>
          <w:color w:val="000000"/>
          <w:sz w:val="28"/>
          <w:lang w:val="ru-RU"/>
        </w:rPr>
        <w:t>7</w:t>
      </w:r>
      <w:r w:rsidRPr="00D53D52">
        <w:rPr>
          <w:color w:val="000000"/>
          <w:sz w:val="28"/>
          <w:lang w:val="ru-RU"/>
        </w:rPr>
        <w:t>. Информационный лист инвестиционного предложения содержит:</w:t>
      </w:r>
    </w:p>
    <w:p w14:paraId="558CDFCE" w14:textId="77777777" w:rsidR="00D14CFB" w:rsidRPr="00D53D52" w:rsidRDefault="00D14CFB" w:rsidP="00D14CFB">
      <w:pPr>
        <w:spacing w:after="0" w:line="240" w:lineRule="auto"/>
        <w:ind w:firstLine="709"/>
        <w:jc w:val="both"/>
        <w:rPr>
          <w:sz w:val="28"/>
          <w:szCs w:val="28"/>
          <w:lang w:val="ru-RU"/>
        </w:rPr>
      </w:pPr>
      <w:r w:rsidRPr="00D53D52">
        <w:rPr>
          <w:color w:val="000000"/>
          <w:sz w:val="28"/>
          <w:lang w:val="ru-RU"/>
        </w:rPr>
        <w:t>1) данные по АБП и предлагаемому к реализации ГИП;</w:t>
      </w:r>
    </w:p>
    <w:p w14:paraId="1872D0BC" w14:textId="77777777" w:rsidR="00D14CFB" w:rsidRPr="00D53D52" w:rsidRDefault="00D14CFB" w:rsidP="00D14CFB">
      <w:pPr>
        <w:spacing w:after="0" w:line="240" w:lineRule="auto"/>
        <w:ind w:firstLine="709"/>
        <w:jc w:val="both"/>
        <w:rPr>
          <w:sz w:val="28"/>
          <w:szCs w:val="28"/>
          <w:lang w:val="ru-RU"/>
        </w:rPr>
      </w:pPr>
      <w:r w:rsidRPr="00D53D52">
        <w:rPr>
          <w:color w:val="000000"/>
          <w:sz w:val="28"/>
          <w:lang w:val="ru-RU"/>
        </w:rPr>
        <w:t>2) ретроспектива (информация о ранее выделенных и освоенных средствах по ГИП, в том числе по текущим программам);</w:t>
      </w:r>
    </w:p>
    <w:p w14:paraId="07BE692F" w14:textId="77777777" w:rsidR="00D14CFB" w:rsidRPr="00D53D52" w:rsidRDefault="00D14CFB" w:rsidP="00D14CFB">
      <w:pPr>
        <w:spacing w:after="0" w:line="240" w:lineRule="auto"/>
        <w:ind w:firstLine="709"/>
        <w:jc w:val="both"/>
        <w:rPr>
          <w:sz w:val="28"/>
          <w:szCs w:val="28"/>
          <w:lang w:val="ru-RU"/>
        </w:rPr>
      </w:pPr>
      <w:r w:rsidRPr="00D53D52">
        <w:rPr>
          <w:color w:val="000000"/>
          <w:sz w:val="28"/>
          <w:lang w:val="ru-RU"/>
        </w:rPr>
        <w:t>3) маркетинговый анализ отрасли;</w:t>
      </w:r>
    </w:p>
    <w:p w14:paraId="2ED5DBFC" w14:textId="77777777" w:rsidR="00D14CFB" w:rsidRPr="00D53D52" w:rsidRDefault="00D14CFB" w:rsidP="00D14CFB">
      <w:pPr>
        <w:spacing w:after="0" w:line="240" w:lineRule="auto"/>
        <w:ind w:firstLine="709"/>
        <w:jc w:val="both"/>
        <w:rPr>
          <w:sz w:val="28"/>
          <w:szCs w:val="28"/>
          <w:lang w:val="ru-RU"/>
        </w:rPr>
      </w:pPr>
      <w:r w:rsidRPr="00D53D52">
        <w:rPr>
          <w:color w:val="000000"/>
          <w:sz w:val="28"/>
          <w:lang w:val="ru-RU"/>
        </w:rPr>
        <w:t>4) общее описание предполагаемых к реализации ГИП;</w:t>
      </w:r>
    </w:p>
    <w:p w14:paraId="5D6516F4" w14:textId="77777777" w:rsidR="00D14CFB" w:rsidRPr="00D53D52" w:rsidRDefault="00D14CFB" w:rsidP="00D14CFB">
      <w:pPr>
        <w:spacing w:after="0" w:line="240" w:lineRule="auto"/>
        <w:ind w:firstLine="709"/>
        <w:jc w:val="both"/>
        <w:rPr>
          <w:sz w:val="28"/>
          <w:szCs w:val="28"/>
          <w:lang w:val="ru-RU"/>
        </w:rPr>
      </w:pPr>
      <w:r w:rsidRPr="00D53D52">
        <w:rPr>
          <w:color w:val="000000"/>
          <w:sz w:val="28"/>
          <w:lang w:val="ru-RU"/>
        </w:rPr>
        <w:t>5) институциональная схема управления ГИП;</w:t>
      </w:r>
    </w:p>
    <w:p w14:paraId="0A2E88A1" w14:textId="77777777" w:rsidR="00D14CFB" w:rsidRPr="00D53D52" w:rsidRDefault="00D14CFB" w:rsidP="00D14CFB">
      <w:pPr>
        <w:spacing w:after="0" w:line="240" w:lineRule="auto"/>
        <w:ind w:firstLine="709"/>
        <w:jc w:val="both"/>
        <w:rPr>
          <w:sz w:val="28"/>
          <w:szCs w:val="28"/>
          <w:lang w:val="ru-RU"/>
        </w:rPr>
      </w:pPr>
      <w:r w:rsidRPr="00D53D52">
        <w:rPr>
          <w:color w:val="000000"/>
          <w:sz w:val="28"/>
          <w:lang w:val="ru-RU"/>
        </w:rPr>
        <w:t>6) социальное и экологическое воздействие;</w:t>
      </w:r>
    </w:p>
    <w:p w14:paraId="363C30E0" w14:textId="5838AE8B" w:rsidR="00D14CFB" w:rsidRPr="00D53D52" w:rsidRDefault="00D14CFB" w:rsidP="00D14CFB">
      <w:pPr>
        <w:spacing w:after="0" w:line="240" w:lineRule="auto"/>
        <w:ind w:firstLine="709"/>
        <w:jc w:val="both"/>
        <w:rPr>
          <w:color w:val="000000"/>
          <w:sz w:val="28"/>
          <w:lang w:val="ru-RU"/>
        </w:rPr>
      </w:pPr>
      <w:r w:rsidRPr="00D53D52">
        <w:rPr>
          <w:color w:val="000000"/>
          <w:sz w:val="28"/>
          <w:lang w:val="ru-RU"/>
        </w:rPr>
        <w:t xml:space="preserve">7) альтернативные варианты реализации ГИП по возможным видам </w:t>
      </w:r>
      <w:r w:rsidR="00615FBF" w:rsidRPr="00D53D52">
        <w:rPr>
          <w:color w:val="000000"/>
          <w:sz w:val="28"/>
          <w:lang w:val="ru-RU"/>
        </w:rPr>
        <w:br/>
      </w:r>
      <w:r w:rsidRPr="00D53D52">
        <w:rPr>
          <w:color w:val="000000"/>
          <w:sz w:val="28"/>
          <w:lang w:val="ru-RU"/>
        </w:rPr>
        <w:t>и способам финансирования.</w:t>
      </w:r>
    </w:p>
    <w:p w14:paraId="3E2BD78B" w14:textId="47CAE216" w:rsidR="00D14CFB" w:rsidRPr="00D53D52" w:rsidRDefault="00AC6655" w:rsidP="00D14CFB">
      <w:pPr>
        <w:spacing w:after="0" w:line="240" w:lineRule="auto"/>
        <w:ind w:firstLine="709"/>
        <w:jc w:val="both"/>
        <w:rPr>
          <w:sz w:val="28"/>
          <w:szCs w:val="28"/>
          <w:lang w:val="ru-RU"/>
        </w:rPr>
      </w:pPr>
      <w:r w:rsidRPr="00D53D52">
        <w:rPr>
          <w:color w:val="000000"/>
          <w:sz w:val="28"/>
          <w:lang w:val="ru-RU"/>
        </w:rPr>
        <w:t>28</w:t>
      </w:r>
      <w:r w:rsidR="00D14CFB" w:rsidRPr="00D53D52">
        <w:rPr>
          <w:color w:val="000000"/>
          <w:sz w:val="28"/>
          <w:lang w:val="ru-RU"/>
        </w:rPr>
        <w:t>. Заключение отраслевой экспертизы инвестиционного предложения содержит оценку:</w:t>
      </w:r>
    </w:p>
    <w:p w14:paraId="32F8C4FE" w14:textId="118CE10B" w:rsidR="00D14CFB" w:rsidRPr="00D53D52" w:rsidRDefault="00D14CFB" w:rsidP="00D14CFB">
      <w:pPr>
        <w:spacing w:after="0" w:line="240" w:lineRule="auto"/>
        <w:ind w:firstLine="709"/>
        <w:jc w:val="both"/>
        <w:rPr>
          <w:sz w:val="28"/>
          <w:szCs w:val="28"/>
          <w:lang w:val="ru-RU"/>
        </w:rPr>
      </w:pPr>
      <w:r w:rsidRPr="00D53D52">
        <w:rPr>
          <w:color w:val="000000"/>
          <w:sz w:val="28"/>
          <w:lang w:val="ru-RU"/>
        </w:rPr>
        <w:t xml:space="preserve">1) проблемы текущего состояния отрасли, которая влияет </w:t>
      </w:r>
      <w:r w:rsidR="00615FBF" w:rsidRPr="00D53D52">
        <w:rPr>
          <w:color w:val="000000"/>
          <w:sz w:val="28"/>
          <w:lang w:val="ru-RU"/>
        </w:rPr>
        <w:br/>
      </w:r>
      <w:r w:rsidRPr="00D53D52">
        <w:rPr>
          <w:color w:val="000000"/>
          <w:sz w:val="28"/>
          <w:lang w:val="ru-RU"/>
        </w:rPr>
        <w:t>на ее дальнейшее развитие, а также сравнительного анализа действующих предоставляемых и предлагаемых услуг;</w:t>
      </w:r>
    </w:p>
    <w:p w14:paraId="0CAA016B" w14:textId="64A20E9A" w:rsidR="00D14CFB" w:rsidRPr="00D53D52" w:rsidRDefault="00D14CFB" w:rsidP="00D14CFB">
      <w:pPr>
        <w:spacing w:after="0" w:line="240" w:lineRule="auto"/>
        <w:ind w:firstLine="709"/>
        <w:jc w:val="both"/>
        <w:rPr>
          <w:sz w:val="28"/>
          <w:szCs w:val="28"/>
          <w:lang w:val="ru-RU"/>
        </w:rPr>
      </w:pPr>
      <w:r w:rsidRPr="00D53D52">
        <w:rPr>
          <w:color w:val="000000"/>
          <w:sz w:val="28"/>
          <w:lang w:val="ru-RU"/>
        </w:rPr>
        <w:t xml:space="preserve">2) предполагаемого мультипликативного эффекта от реализации ГИП </w:t>
      </w:r>
      <w:r w:rsidR="00615FBF" w:rsidRPr="00D53D52">
        <w:rPr>
          <w:color w:val="000000"/>
          <w:sz w:val="28"/>
          <w:lang w:val="ru-RU"/>
        </w:rPr>
        <w:br/>
      </w:r>
      <w:r w:rsidRPr="00D53D52">
        <w:rPr>
          <w:color w:val="000000"/>
          <w:sz w:val="28"/>
          <w:lang w:val="ru-RU"/>
        </w:rPr>
        <w:t>на смежные отрасли (сферы) экономики, в том числе влияние на пополнение доходной части бюджета, создание постоянных и временных рабочих мест;</w:t>
      </w:r>
    </w:p>
    <w:p w14:paraId="710521BC" w14:textId="77777777" w:rsidR="00D14CFB" w:rsidRPr="00D53D52" w:rsidRDefault="00D14CFB" w:rsidP="00D14CFB">
      <w:pPr>
        <w:spacing w:after="0" w:line="240" w:lineRule="auto"/>
        <w:ind w:firstLine="709"/>
        <w:jc w:val="both"/>
        <w:rPr>
          <w:color w:val="000000"/>
          <w:sz w:val="28"/>
          <w:lang w:val="ru-RU"/>
        </w:rPr>
      </w:pPr>
      <w:r w:rsidRPr="00D53D52">
        <w:rPr>
          <w:color w:val="000000"/>
          <w:sz w:val="28"/>
          <w:lang w:val="ru-RU"/>
        </w:rPr>
        <w:t>3) альтернативных вариантов, рассмотренных при выборе варианта решения проблемы, с обоснованием выбора ГИП в качестве оптимального пути ее решения с учетом зарубежного опыта;</w:t>
      </w:r>
    </w:p>
    <w:p w14:paraId="6CEC2E84" w14:textId="38171F35" w:rsidR="00D14CFB" w:rsidRPr="00D53D52" w:rsidRDefault="00D14CFB" w:rsidP="00D14CFB">
      <w:pPr>
        <w:spacing w:after="0" w:line="240" w:lineRule="auto"/>
        <w:ind w:firstLine="709"/>
        <w:jc w:val="both"/>
        <w:rPr>
          <w:sz w:val="28"/>
          <w:szCs w:val="28"/>
          <w:lang w:val="ru-RU"/>
        </w:rPr>
      </w:pPr>
      <w:r w:rsidRPr="00D53D52">
        <w:rPr>
          <w:color w:val="000000"/>
          <w:sz w:val="28"/>
          <w:lang w:val="ru-RU"/>
        </w:rPr>
        <w:t xml:space="preserve">4) обоснованности предполагаемой институциональной схемы управления ГИП (основные участники, схема их взаимодействия, распределение выгод и затрат балансодержателей, схема управления ГИП </w:t>
      </w:r>
      <w:r w:rsidR="00615FBF" w:rsidRPr="00D53D52">
        <w:rPr>
          <w:color w:val="000000"/>
          <w:sz w:val="28"/>
          <w:lang w:val="ru-RU"/>
        </w:rPr>
        <w:br/>
      </w:r>
      <w:r w:rsidRPr="00D53D52">
        <w:rPr>
          <w:color w:val="000000"/>
          <w:sz w:val="28"/>
          <w:lang w:val="ru-RU"/>
        </w:rPr>
        <w:t xml:space="preserve">в инвестиционном и </w:t>
      </w:r>
      <w:proofErr w:type="spellStart"/>
      <w:r w:rsidRPr="00D53D52">
        <w:rPr>
          <w:color w:val="000000"/>
          <w:sz w:val="28"/>
          <w:lang w:val="ru-RU"/>
        </w:rPr>
        <w:t>постинвестиционном</w:t>
      </w:r>
      <w:proofErr w:type="spellEnd"/>
      <w:r w:rsidRPr="00D53D52">
        <w:rPr>
          <w:color w:val="000000"/>
          <w:sz w:val="28"/>
          <w:lang w:val="ru-RU"/>
        </w:rPr>
        <w:t xml:space="preserve"> периодах);</w:t>
      </w:r>
    </w:p>
    <w:p w14:paraId="3BC17CA8" w14:textId="77777777" w:rsidR="00D14CFB" w:rsidRPr="00D53D52" w:rsidRDefault="00D14CFB" w:rsidP="00D14CFB">
      <w:pPr>
        <w:spacing w:after="0" w:line="240" w:lineRule="auto"/>
        <w:ind w:firstLine="709"/>
        <w:jc w:val="both"/>
        <w:rPr>
          <w:sz w:val="28"/>
          <w:szCs w:val="28"/>
          <w:lang w:val="ru-RU"/>
        </w:rPr>
      </w:pPr>
      <w:r w:rsidRPr="00D53D52">
        <w:rPr>
          <w:color w:val="000000"/>
          <w:sz w:val="28"/>
          <w:lang w:val="ru-RU"/>
        </w:rPr>
        <w:t>5) предполагаемых рисков по проекту (финансовые, операционные, технические, кредитные, нормативно-правовые, технологические, маркетинговые, рыночные, коммерческие, экологическое и социальные риски) и мероприятия по их минимизации;</w:t>
      </w:r>
    </w:p>
    <w:p w14:paraId="08D818DE" w14:textId="6A15185B" w:rsidR="00D14CFB" w:rsidRPr="00D53D52" w:rsidRDefault="00D14CFB" w:rsidP="00D14CFB">
      <w:pPr>
        <w:spacing w:after="0" w:line="240" w:lineRule="auto"/>
        <w:ind w:firstLine="709"/>
        <w:jc w:val="both"/>
        <w:rPr>
          <w:sz w:val="28"/>
          <w:szCs w:val="28"/>
          <w:lang w:val="ru-RU"/>
        </w:rPr>
      </w:pPr>
      <w:r w:rsidRPr="00D53D52">
        <w:rPr>
          <w:color w:val="000000"/>
          <w:sz w:val="28"/>
          <w:lang w:val="ru-RU"/>
        </w:rPr>
        <w:t>6) соответствия ГИП документам Системы государственного планирования,</w:t>
      </w:r>
      <w:r w:rsidRPr="00D53D52">
        <w:rPr>
          <w:sz w:val="28"/>
          <w:szCs w:val="28"/>
          <w:lang w:val="ru-RU"/>
        </w:rPr>
        <w:t xml:space="preserve"> включая планы развития государственных органов </w:t>
      </w:r>
      <w:r w:rsidR="00615FBF" w:rsidRPr="00D53D52">
        <w:rPr>
          <w:sz w:val="28"/>
          <w:szCs w:val="28"/>
          <w:lang w:val="ru-RU"/>
        </w:rPr>
        <w:br/>
      </w:r>
      <w:r w:rsidRPr="00D53D52">
        <w:rPr>
          <w:sz w:val="28"/>
          <w:szCs w:val="28"/>
          <w:lang w:val="ru-RU"/>
        </w:rPr>
        <w:t xml:space="preserve">или областей, городов республиканского значения, столицы, планов развития и (или) мероприятий субъектов </w:t>
      </w:r>
      <w:proofErr w:type="spellStart"/>
      <w:r w:rsidRPr="00D53D52">
        <w:rPr>
          <w:sz w:val="28"/>
          <w:szCs w:val="28"/>
          <w:lang w:val="ru-RU"/>
        </w:rPr>
        <w:t>квазигосударственного</w:t>
      </w:r>
      <w:proofErr w:type="spellEnd"/>
      <w:r w:rsidRPr="00D53D52">
        <w:rPr>
          <w:sz w:val="28"/>
          <w:szCs w:val="28"/>
          <w:lang w:val="ru-RU"/>
        </w:rPr>
        <w:t xml:space="preserve"> сектора</w:t>
      </w:r>
      <w:r w:rsidRPr="00D53D52">
        <w:rPr>
          <w:color w:val="000000"/>
          <w:sz w:val="28"/>
          <w:lang w:val="ru-RU"/>
        </w:rPr>
        <w:t>;</w:t>
      </w:r>
    </w:p>
    <w:p w14:paraId="653EBC56" w14:textId="4FEBE5C6" w:rsidR="00D14CFB" w:rsidRPr="00D53D52" w:rsidRDefault="00D14CFB" w:rsidP="00D14CFB">
      <w:pPr>
        <w:spacing w:after="0" w:line="240" w:lineRule="auto"/>
        <w:ind w:firstLine="709"/>
        <w:jc w:val="both"/>
        <w:rPr>
          <w:sz w:val="28"/>
          <w:szCs w:val="28"/>
          <w:lang w:val="ru-RU"/>
        </w:rPr>
      </w:pPr>
      <w:r w:rsidRPr="00D53D52">
        <w:rPr>
          <w:color w:val="000000"/>
          <w:sz w:val="28"/>
          <w:lang w:val="ru-RU"/>
        </w:rPr>
        <w:lastRenderedPageBreak/>
        <w:t>7) обоснованности объема ГИП</w:t>
      </w:r>
      <w:r w:rsidR="00C812C5" w:rsidRPr="00D53D52">
        <w:rPr>
          <w:color w:val="000000"/>
          <w:sz w:val="28"/>
          <w:lang w:val="ru-RU"/>
        </w:rPr>
        <w:t>;</w:t>
      </w:r>
    </w:p>
    <w:p w14:paraId="4DC819F8" w14:textId="46544EAC" w:rsidR="00D14CFB" w:rsidRPr="00D53D52" w:rsidRDefault="00D14CFB" w:rsidP="00D14CFB">
      <w:pPr>
        <w:spacing w:after="0" w:line="240" w:lineRule="auto"/>
        <w:ind w:firstLine="709"/>
        <w:jc w:val="both"/>
        <w:rPr>
          <w:lang w:val="ru-RU"/>
        </w:rPr>
      </w:pPr>
      <w:r w:rsidRPr="00D53D52">
        <w:rPr>
          <w:color w:val="000000"/>
          <w:sz w:val="28"/>
          <w:lang w:val="ru-RU"/>
        </w:rPr>
        <w:t xml:space="preserve">8) обоснованности приоритетного выбора механизма реализации ГИП </w:t>
      </w:r>
      <w:r w:rsidR="00615FBF" w:rsidRPr="00D53D52">
        <w:rPr>
          <w:color w:val="000000"/>
          <w:sz w:val="28"/>
          <w:lang w:val="ru-RU"/>
        </w:rPr>
        <w:br/>
      </w:r>
      <w:r w:rsidRPr="00D53D52">
        <w:rPr>
          <w:color w:val="000000"/>
          <w:sz w:val="28"/>
          <w:lang w:val="ru-RU"/>
        </w:rPr>
        <w:t>в зависимости от потребности государственных инвестиций.</w:t>
      </w:r>
    </w:p>
    <w:p w14:paraId="10991C62" w14:textId="34936DCD" w:rsidR="00D14CFB" w:rsidRPr="00D53D52" w:rsidRDefault="00D14CFB" w:rsidP="00D14CFB">
      <w:pPr>
        <w:spacing w:after="0" w:line="240" w:lineRule="auto"/>
        <w:jc w:val="both"/>
        <w:rPr>
          <w:lang w:val="ru-RU"/>
        </w:rPr>
      </w:pPr>
      <w:r w:rsidRPr="00D53D52">
        <w:rPr>
          <w:color w:val="000000"/>
          <w:sz w:val="28"/>
          <w:lang w:val="ru-RU"/>
        </w:rPr>
        <w:t xml:space="preserve"> </w:t>
      </w:r>
      <w:r w:rsidRPr="00D53D52">
        <w:rPr>
          <w:color w:val="000000"/>
          <w:sz w:val="28"/>
        </w:rPr>
        <w:t>     </w:t>
      </w:r>
      <w:r w:rsidRPr="00D53D52">
        <w:rPr>
          <w:color w:val="000000"/>
          <w:sz w:val="28"/>
          <w:lang w:val="ru-RU"/>
        </w:rPr>
        <w:t xml:space="preserve"> Отраслевое заключение на инвестиционное предложение ГИП предоставляется АБП в течение 30 рабочих дней с момента внесения субъектами </w:t>
      </w:r>
      <w:proofErr w:type="spellStart"/>
      <w:r w:rsidRPr="00D53D52">
        <w:rPr>
          <w:color w:val="000000"/>
          <w:sz w:val="28"/>
          <w:lang w:val="ru-RU"/>
        </w:rPr>
        <w:t>квазигосударственного</w:t>
      </w:r>
      <w:proofErr w:type="spellEnd"/>
      <w:r w:rsidRPr="00D53D52">
        <w:rPr>
          <w:color w:val="000000"/>
          <w:sz w:val="28"/>
          <w:lang w:val="ru-RU"/>
        </w:rPr>
        <w:t xml:space="preserve"> сектора документов, указанных в пункте </w:t>
      </w:r>
      <w:r w:rsidR="00EF4BAA" w:rsidRPr="00D53D52">
        <w:rPr>
          <w:color w:val="000000"/>
          <w:sz w:val="28"/>
          <w:lang w:val="ru-RU"/>
        </w:rPr>
        <w:t>2</w:t>
      </w:r>
      <w:r w:rsidR="006D37B4" w:rsidRPr="00D53D52">
        <w:rPr>
          <w:color w:val="000000"/>
          <w:sz w:val="28"/>
          <w:lang w:val="ru-RU"/>
        </w:rPr>
        <w:t>5</w:t>
      </w:r>
      <w:r w:rsidRPr="00D53D52">
        <w:rPr>
          <w:color w:val="000000"/>
          <w:sz w:val="28"/>
          <w:lang w:val="ru-RU"/>
        </w:rPr>
        <w:t xml:space="preserve"> настоящих Правил.</w:t>
      </w:r>
    </w:p>
    <w:p w14:paraId="1D58D999" w14:textId="6481EEE8" w:rsidR="00D14CFB" w:rsidRPr="00D53D52" w:rsidRDefault="00AC6655" w:rsidP="00D14CFB">
      <w:pPr>
        <w:spacing w:after="0" w:line="240" w:lineRule="auto"/>
        <w:ind w:firstLine="720"/>
        <w:jc w:val="both"/>
        <w:rPr>
          <w:strike/>
          <w:lang w:val="ru-RU"/>
        </w:rPr>
      </w:pPr>
      <w:r w:rsidRPr="00D53D52">
        <w:rPr>
          <w:color w:val="000000"/>
          <w:sz w:val="28"/>
          <w:lang w:val="ru-RU"/>
        </w:rPr>
        <w:t>29</w:t>
      </w:r>
      <w:r w:rsidR="00D14CFB" w:rsidRPr="00D53D52">
        <w:rPr>
          <w:color w:val="000000"/>
          <w:sz w:val="28"/>
          <w:lang w:val="ru-RU"/>
        </w:rPr>
        <w:t>. В случае, если реализация ГИП предлагается за счет средств республиканского бюджета, заключение отраслевой экспертизы инвестиционного предложения предоставляется центральным уполномоченным органом соответствующей отрасли, в случае невозможности отнесения ГИП к какой-либо определенной отрасли, отраслевое заключение предоставляется самим АБП.</w:t>
      </w:r>
    </w:p>
    <w:p w14:paraId="74A085F1" w14:textId="77777777" w:rsidR="00D14CFB" w:rsidRPr="00D53D52" w:rsidRDefault="00D14CFB" w:rsidP="00D14CFB">
      <w:pPr>
        <w:spacing w:after="0" w:line="240" w:lineRule="auto"/>
        <w:ind w:firstLine="720"/>
        <w:jc w:val="both"/>
        <w:rPr>
          <w:strike/>
          <w:lang w:val="ru-RU"/>
        </w:rPr>
      </w:pPr>
      <w:r w:rsidRPr="00D53D52">
        <w:rPr>
          <w:color w:val="000000"/>
          <w:sz w:val="28"/>
          <w:lang w:val="ru-RU"/>
        </w:rPr>
        <w:t>В случае, если ГИП, предполагаемый к реализации за счет средств республиканского бюджета, затрагивает сферу ответственности нескольких отраслевых центральных государственных органов, указанными отраслевыми центральными государственными органами дополнительно предоставляются заключения соответствующих отраслевых экспертиз ГИП.</w:t>
      </w:r>
    </w:p>
    <w:p w14:paraId="4D3F53B4" w14:textId="5D382DD9" w:rsidR="00D14CFB" w:rsidRPr="00D53D52" w:rsidRDefault="00D14CFB" w:rsidP="00D14CFB">
      <w:pPr>
        <w:spacing w:after="0" w:line="240" w:lineRule="auto"/>
        <w:jc w:val="both"/>
        <w:rPr>
          <w:lang w:val="ru-RU"/>
        </w:rPr>
      </w:pPr>
      <w:r w:rsidRPr="00D53D52">
        <w:rPr>
          <w:color w:val="000000"/>
          <w:sz w:val="28"/>
        </w:rPr>
        <w:t>     </w:t>
      </w:r>
      <w:r w:rsidRPr="00D53D52">
        <w:rPr>
          <w:color w:val="000000"/>
          <w:sz w:val="28"/>
          <w:lang w:val="ru-RU"/>
        </w:rPr>
        <w:t xml:space="preserve"> При этом, дополнительные заключения отраслевых экспертиз предоставляются соответствующими отраслевыми центральными государственными органами за подписью первого руководителя либо лица </w:t>
      </w:r>
      <w:r w:rsidR="00615FBF" w:rsidRPr="00D53D52">
        <w:rPr>
          <w:color w:val="000000"/>
          <w:sz w:val="28"/>
          <w:lang w:val="ru-RU"/>
        </w:rPr>
        <w:br/>
      </w:r>
      <w:r w:rsidRPr="00D53D52">
        <w:rPr>
          <w:color w:val="000000"/>
          <w:sz w:val="28"/>
          <w:lang w:val="ru-RU"/>
        </w:rPr>
        <w:t>его замещающего, либо лицом, уполномоченным отдельно по каждому ГИП первым руководителем государственного органа, только в части оценки влияния реализации ГИП на курирующую отрасль и соответствия приоритетам отрасли.</w:t>
      </w:r>
    </w:p>
    <w:p w14:paraId="117B02A0" w14:textId="2B5B00BD" w:rsidR="00D14CFB" w:rsidRPr="00D53D52" w:rsidRDefault="00D14CFB" w:rsidP="00D14CFB">
      <w:pPr>
        <w:spacing w:after="0" w:line="240" w:lineRule="auto"/>
        <w:ind w:firstLine="720"/>
        <w:jc w:val="both"/>
        <w:rPr>
          <w:lang w:val="ru-RU"/>
        </w:rPr>
      </w:pPr>
      <w:r w:rsidRPr="00D53D52">
        <w:rPr>
          <w:color w:val="000000"/>
          <w:sz w:val="28"/>
          <w:lang w:val="ru-RU"/>
        </w:rPr>
        <w:t xml:space="preserve">В случае, если реализация ГИП, предлагается за счет средств Специального государственного фонда, заключение отраслевой экспертизы инвестиционного предложения содержит оценку соответствия критериям социальных и экономических проектов, определенным Правилами отбора </w:t>
      </w:r>
      <w:r w:rsidR="00615FBF" w:rsidRPr="00D53D52">
        <w:rPr>
          <w:color w:val="000000"/>
          <w:sz w:val="28"/>
          <w:lang w:val="ru-RU"/>
        </w:rPr>
        <w:br/>
      </w:r>
      <w:r w:rsidRPr="00D53D52">
        <w:rPr>
          <w:color w:val="000000"/>
          <w:sz w:val="28"/>
          <w:lang w:val="ru-RU"/>
        </w:rPr>
        <w:t>и определения критериев социальных и экономических проектов, утвержденными приказом Министра национальной экономики Республики Казахстан от 20 сентября 2023 года № 165 (зарегистрирован в Реестре государственной регистрации нормативных правовых актов за № 33441).</w:t>
      </w:r>
    </w:p>
    <w:p w14:paraId="37206C9F" w14:textId="4F43B9D8" w:rsidR="00D14CFB" w:rsidRPr="00D53D52" w:rsidRDefault="00D14CFB" w:rsidP="00D14CFB">
      <w:pPr>
        <w:spacing w:after="0" w:line="240" w:lineRule="auto"/>
        <w:ind w:firstLine="720"/>
        <w:jc w:val="both"/>
        <w:rPr>
          <w:lang w:val="ru-RU"/>
        </w:rPr>
      </w:pPr>
      <w:r w:rsidRPr="00D53D52">
        <w:rPr>
          <w:color w:val="000000"/>
          <w:sz w:val="28"/>
          <w:lang w:val="ru-RU"/>
        </w:rPr>
        <w:t>3</w:t>
      </w:r>
      <w:r w:rsidR="00AC6655" w:rsidRPr="00D53D52">
        <w:rPr>
          <w:color w:val="000000"/>
          <w:sz w:val="28"/>
          <w:lang w:val="ru-RU"/>
        </w:rPr>
        <w:t>0</w:t>
      </w:r>
      <w:r w:rsidRPr="00D53D52">
        <w:rPr>
          <w:color w:val="000000"/>
          <w:sz w:val="28"/>
          <w:lang w:val="ru-RU"/>
        </w:rPr>
        <w:t xml:space="preserve">. В случае, если реализация ГИП предлагается за счет средств местного бюджета или целевых трансфертов на развитие и кредитов </w:t>
      </w:r>
      <w:r w:rsidR="00615FBF" w:rsidRPr="00D53D52">
        <w:rPr>
          <w:color w:val="000000"/>
          <w:sz w:val="28"/>
          <w:lang w:val="ru-RU"/>
        </w:rPr>
        <w:br/>
      </w:r>
      <w:r w:rsidRPr="00D53D52">
        <w:rPr>
          <w:color w:val="000000"/>
          <w:sz w:val="28"/>
          <w:lang w:val="ru-RU"/>
        </w:rPr>
        <w:t>из вышестоящего бюджета, заключение отраслевой экспертизы инвестиционного предложения предоставляется отраслевым местным исполнительным органом, финансируемым из местного бюджета, в случае невозможности отнесения АБП к какой-либо определенной отрасли, отраслевое заключение предоставляется самим АБП.</w:t>
      </w:r>
    </w:p>
    <w:p w14:paraId="71F3E7F3" w14:textId="743D6F67" w:rsidR="00D14CFB" w:rsidRPr="00D53D52" w:rsidRDefault="00D14CFB" w:rsidP="00D14CFB">
      <w:pPr>
        <w:spacing w:after="0" w:line="240" w:lineRule="auto"/>
        <w:ind w:firstLine="720"/>
        <w:jc w:val="both"/>
        <w:rPr>
          <w:lang w:val="ru-RU"/>
        </w:rPr>
      </w:pPr>
      <w:r w:rsidRPr="00D53D52">
        <w:rPr>
          <w:color w:val="000000"/>
          <w:sz w:val="28"/>
          <w:lang w:val="ru-RU"/>
        </w:rPr>
        <w:t xml:space="preserve">В случае, если ГИП, предполагаемый к реализации за счет средств местного бюджета или целевых трансфертов на развитие и кредитов </w:t>
      </w:r>
      <w:r w:rsidR="00615FBF" w:rsidRPr="00D53D52">
        <w:rPr>
          <w:color w:val="000000"/>
          <w:sz w:val="28"/>
          <w:lang w:val="ru-RU"/>
        </w:rPr>
        <w:br/>
      </w:r>
      <w:r w:rsidRPr="00D53D52">
        <w:rPr>
          <w:color w:val="000000"/>
          <w:sz w:val="28"/>
          <w:lang w:val="ru-RU"/>
        </w:rPr>
        <w:t xml:space="preserve">из вышестоящего бюджета, затрагивает сферу ответственности нескольких </w:t>
      </w:r>
      <w:r w:rsidRPr="00D53D52">
        <w:rPr>
          <w:color w:val="000000"/>
          <w:sz w:val="28"/>
          <w:lang w:val="ru-RU"/>
        </w:rPr>
        <w:lastRenderedPageBreak/>
        <w:t>отраслевых местных органов, указанными отраслевыми местными государственными органами дополнительно предоставляются заключения соответствующих отраслевых экспертиз ГИП.</w:t>
      </w:r>
    </w:p>
    <w:p w14:paraId="35164D77" w14:textId="6A8E4F7D" w:rsidR="00D14CFB" w:rsidRPr="00D53D52" w:rsidRDefault="00D14CFB" w:rsidP="00D14CFB">
      <w:pPr>
        <w:spacing w:after="0" w:line="240" w:lineRule="auto"/>
        <w:ind w:firstLine="720"/>
        <w:jc w:val="both"/>
        <w:rPr>
          <w:lang w:val="ru-RU"/>
        </w:rPr>
      </w:pPr>
      <w:r w:rsidRPr="00D53D52">
        <w:rPr>
          <w:color w:val="000000"/>
          <w:sz w:val="28"/>
          <w:lang w:val="ru-RU"/>
        </w:rPr>
        <w:t>3</w:t>
      </w:r>
      <w:r w:rsidR="00AC6655" w:rsidRPr="00D53D52">
        <w:rPr>
          <w:color w:val="000000"/>
          <w:sz w:val="28"/>
          <w:lang w:val="ru-RU"/>
        </w:rPr>
        <w:t>1</w:t>
      </w:r>
      <w:r w:rsidRPr="00D53D52">
        <w:rPr>
          <w:color w:val="000000"/>
          <w:sz w:val="28"/>
          <w:lang w:val="ru-RU"/>
        </w:rPr>
        <w:t xml:space="preserve">. </w:t>
      </w:r>
      <w:r w:rsidR="00EF4BAA" w:rsidRPr="00D53D52">
        <w:rPr>
          <w:color w:val="000000"/>
          <w:sz w:val="28"/>
          <w:lang w:val="ru-RU"/>
        </w:rPr>
        <w:t>Б</w:t>
      </w:r>
      <w:r w:rsidRPr="00D53D52">
        <w:rPr>
          <w:color w:val="000000"/>
          <w:sz w:val="28"/>
          <w:lang w:val="ru-RU"/>
        </w:rPr>
        <w:t>азовые параметры финансово-экономической модели и расчет показателей экономического эффекта от реализации проекта представляются по формам согласно приложению 2 к настоящим Правилам.</w:t>
      </w:r>
    </w:p>
    <w:p w14:paraId="17D03726" w14:textId="191B0CCF" w:rsidR="00D14CFB" w:rsidRPr="00D53D52" w:rsidRDefault="00D14CFB" w:rsidP="00D14CFB">
      <w:pPr>
        <w:spacing w:after="0" w:line="240" w:lineRule="auto"/>
        <w:ind w:firstLine="720"/>
        <w:jc w:val="both"/>
        <w:rPr>
          <w:strike/>
          <w:lang w:val="ru-RU"/>
        </w:rPr>
      </w:pPr>
      <w:r w:rsidRPr="00D53D52">
        <w:rPr>
          <w:color w:val="000000"/>
          <w:sz w:val="28"/>
          <w:lang w:val="ru-RU"/>
        </w:rPr>
        <w:t>3</w:t>
      </w:r>
      <w:r w:rsidR="00AC6655" w:rsidRPr="00D53D52">
        <w:rPr>
          <w:color w:val="000000"/>
          <w:sz w:val="28"/>
          <w:lang w:val="ru-RU"/>
        </w:rPr>
        <w:t>2</w:t>
      </w:r>
      <w:r w:rsidRPr="00D53D52">
        <w:rPr>
          <w:color w:val="000000"/>
          <w:sz w:val="28"/>
          <w:lang w:val="ru-RU"/>
        </w:rPr>
        <w:t xml:space="preserve">. Инвестиционное предложение ГИП, в том числе документы, указанные в пункте </w:t>
      </w:r>
      <w:r w:rsidR="00EF4BAA" w:rsidRPr="00D53D52">
        <w:rPr>
          <w:color w:val="000000"/>
          <w:sz w:val="28"/>
          <w:lang w:val="ru-RU"/>
        </w:rPr>
        <w:t>2</w:t>
      </w:r>
      <w:r w:rsidR="006D37B4" w:rsidRPr="00D53D52">
        <w:rPr>
          <w:color w:val="000000"/>
          <w:sz w:val="28"/>
          <w:lang w:val="ru-RU"/>
        </w:rPr>
        <w:t>5</w:t>
      </w:r>
      <w:r w:rsidRPr="00D53D52">
        <w:rPr>
          <w:color w:val="000000"/>
          <w:sz w:val="28"/>
          <w:lang w:val="ru-RU"/>
        </w:rPr>
        <w:t xml:space="preserve"> настоящих Правил, оформляется в установленном законодательством Республики Казахстан порядке для официальных документов.</w:t>
      </w:r>
    </w:p>
    <w:p w14:paraId="29E0794F" w14:textId="0E91D131" w:rsidR="00D14CFB" w:rsidRPr="00D53D52" w:rsidRDefault="00D14CFB" w:rsidP="00D14CFB">
      <w:pPr>
        <w:spacing w:after="0" w:line="240" w:lineRule="auto"/>
        <w:ind w:firstLine="720"/>
        <w:jc w:val="both"/>
        <w:rPr>
          <w:color w:val="000000"/>
          <w:sz w:val="28"/>
          <w:lang w:val="ru-RU"/>
        </w:rPr>
      </w:pPr>
      <w:r w:rsidRPr="00D53D52">
        <w:rPr>
          <w:color w:val="000000"/>
          <w:sz w:val="28"/>
          <w:lang w:val="ru-RU"/>
        </w:rPr>
        <w:t xml:space="preserve">Документы, указанные в </w:t>
      </w:r>
      <w:hyperlink r:id="rId9" w:anchor="z1181" w:history="1">
        <w:r w:rsidRPr="00D53D52">
          <w:rPr>
            <w:color w:val="000000"/>
            <w:sz w:val="28"/>
            <w:lang w:val="ru-RU"/>
          </w:rPr>
          <w:t>подпунктах 1)</w:t>
        </w:r>
      </w:hyperlink>
      <w:r w:rsidRPr="00D53D52">
        <w:rPr>
          <w:color w:val="000000"/>
          <w:sz w:val="28"/>
          <w:lang w:val="ru-RU"/>
        </w:rPr>
        <w:t xml:space="preserve"> и </w:t>
      </w:r>
      <w:hyperlink r:id="rId10" w:anchor="z1182" w:history="1">
        <w:r w:rsidRPr="00D53D52">
          <w:rPr>
            <w:color w:val="000000"/>
            <w:sz w:val="28"/>
            <w:lang w:val="ru-RU"/>
          </w:rPr>
          <w:t>2)</w:t>
        </w:r>
      </w:hyperlink>
      <w:r w:rsidRPr="00D53D52">
        <w:rPr>
          <w:color w:val="000000"/>
          <w:sz w:val="28"/>
          <w:lang w:val="ru-RU"/>
        </w:rPr>
        <w:t xml:space="preserve"> пункта </w:t>
      </w:r>
      <w:r w:rsidR="006D37B4" w:rsidRPr="00D53D52">
        <w:rPr>
          <w:color w:val="000000"/>
          <w:sz w:val="28"/>
          <w:lang w:val="ru-RU"/>
        </w:rPr>
        <w:t>25</w:t>
      </w:r>
      <w:r w:rsidRPr="00D53D52">
        <w:rPr>
          <w:color w:val="000000"/>
          <w:sz w:val="28"/>
          <w:lang w:val="ru-RU"/>
        </w:rPr>
        <w:t xml:space="preserve"> настоящих Правил подписываются первым руководителем государственного органа – АБП либо лицом его замещающим, либо лицом, уполномоченным первым руководителем государственного органа – АБП.</w:t>
      </w:r>
    </w:p>
    <w:p w14:paraId="239A90A3" w14:textId="7359CCEA" w:rsidR="00D14CFB" w:rsidRPr="00D53D52" w:rsidRDefault="00D14CFB" w:rsidP="00D14CFB">
      <w:pPr>
        <w:spacing w:after="0" w:line="240" w:lineRule="auto"/>
        <w:ind w:firstLine="720"/>
        <w:jc w:val="both"/>
        <w:rPr>
          <w:color w:val="000000"/>
          <w:sz w:val="28"/>
          <w:lang w:val="ru-RU"/>
        </w:rPr>
      </w:pPr>
      <w:r w:rsidRPr="00D53D52">
        <w:rPr>
          <w:color w:val="000000"/>
          <w:sz w:val="28"/>
          <w:lang w:val="ru-RU"/>
        </w:rPr>
        <w:t>3</w:t>
      </w:r>
      <w:r w:rsidR="00AC6655" w:rsidRPr="00D53D52">
        <w:rPr>
          <w:color w:val="000000"/>
          <w:sz w:val="28"/>
          <w:lang w:val="ru-RU"/>
        </w:rPr>
        <w:t>3</w:t>
      </w:r>
      <w:r w:rsidRPr="00D53D52">
        <w:rPr>
          <w:color w:val="000000"/>
          <w:sz w:val="28"/>
          <w:lang w:val="ru-RU"/>
        </w:rPr>
        <w:t xml:space="preserve">. АБП формируют и представляют в центральный уполномоченный орган по бюджетной политике или местный уполномоченный орган </w:t>
      </w:r>
      <w:r w:rsidR="00615FBF" w:rsidRPr="00D53D52">
        <w:rPr>
          <w:color w:val="000000"/>
          <w:sz w:val="28"/>
          <w:lang w:val="ru-RU"/>
        </w:rPr>
        <w:br/>
      </w:r>
      <w:r w:rsidRPr="00D53D52">
        <w:rPr>
          <w:color w:val="000000"/>
          <w:sz w:val="28"/>
          <w:lang w:val="ru-RU"/>
        </w:rPr>
        <w:t xml:space="preserve">по государственному планированию инвестиционные предложения ГИП, включающие документы, указанные в пункте </w:t>
      </w:r>
      <w:r w:rsidR="006D37B4" w:rsidRPr="00D53D52">
        <w:rPr>
          <w:color w:val="000000"/>
          <w:sz w:val="28"/>
          <w:lang w:val="ru-RU"/>
        </w:rPr>
        <w:t>25</w:t>
      </w:r>
      <w:r w:rsidRPr="00D53D52">
        <w:rPr>
          <w:color w:val="000000"/>
          <w:sz w:val="28"/>
          <w:lang w:val="ru-RU"/>
        </w:rPr>
        <w:t xml:space="preserve"> настоящих Правил, посредством информационной системы государственного планирования (далее – ИСГП).</w:t>
      </w:r>
    </w:p>
    <w:p w14:paraId="7BAB74E2" w14:textId="2AE713B7" w:rsidR="00D14CFB" w:rsidRPr="00D53D52" w:rsidRDefault="00D14CFB" w:rsidP="00D14CFB">
      <w:pPr>
        <w:spacing w:after="0" w:line="240" w:lineRule="auto"/>
        <w:ind w:firstLine="720"/>
        <w:jc w:val="both"/>
        <w:rPr>
          <w:color w:val="000000"/>
          <w:sz w:val="28"/>
          <w:lang w:val="ru-RU"/>
        </w:rPr>
      </w:pPr>
      <w:r w:rsidRPr="00D53D52">
        <w:rPr>
          <w:color w:val="000000"/>
          <w:sz w:val="28"/>
          <w:lang w:val="ru-RU"/>
        </w:rPr>
        <w:t>3</w:t>
      </w:r>
      <w:r w:rsidR="00AC6655" w:rsidRPr="00D53D52">
        <w:rPr>
          <w:color w:val="000000"/>
          <w:sz w:val="28"/>
          <w:lang w:val="ru-RU"/>
        </w:rPr>
        <w:t>4</w:t>
      </w:r>
      <w:r w:rsidRPr="00D53D52">
        <w:rPr>
          <w:color w:val="000000"/>
          <w:sz w:val="28"/>
          <w:lang w:val="ru-RU"/>
        </w:rPr>
        <w:t xml:space="preserve">. При направлении инвестиционного предложения ГИП </w:t>
      </w:r>
      <w:r w:rsidR="00615FBF" w:rsidRPr="00D53D52">
        <w:rPr>
          <w:color w:val="000000"/>
          <w:sz w:val="28"/>
          <w:lang w:val="ru-RU"/>
        </w:rPr>
        <w:br/>
      </w:r>
      <w:r w:rsidRPr="00D53D52">
        <w:rPr>
          <w:color w:val="000000"/>
          <w:sz w:val="28"/>
          <w:lang w:val="ru-RU"/>
        </w:rPr>
        <w:t xml:space="preserve">для подготовки экономического заключения центральному уполномоченному органу по бюджетной политике или местному уполномоченному органу </w:t>
      </w:r>
      <w:r w:rsidR="00615FBF" w:rsidRPr="00D53D52">
        <w:rPr>
          <w:color w:val="000000"/>
          <w:sz w:val="28"/>
          <w:lang w:val="ru-RU"/>
        </w:rPr>
        <w:br/>
      </w:r>
      <w:r w:rsidRPr="00D53D52">
        <w:rPr>
          <w:color w:val="000000"/>
          <w:sz w:val="28"/>
          <w:lang w:val="ru-RU"/>
        </w:rPr>
        <w:t>по государственному планированию, проверка на полноту представляемых документов осуществляется ИСГП автоматически.</w:t>
      </w:r>
    </w:p>
    <w:p w14:paraId="02CDE9A0" w14:textId="4A774711" w:rsidR="00D14CFB" w:rsidRPr="00D53D52" w:rsidRDefault="00D14CFB" w:rsidP="00D14CFB">
      <w:pPr>
        <w:spacing w:after="0" w:line="240" w:lineRule="auto"/>
        <w:jc w:val="both"/>
        <w:rPr>
          <w:b/>
          <w:color w:val="000000"/>
          <w:sz w:val="28"/>
          <w:szCs w:val="28"/>
          <w:lang w:val="ru-RU"/>
        </w:rPr>
      </w:pPr>
    </w:p>
    <w:p w14:paraId="5CEE25D9" w14:textId="77777777" w:rsidR="00DE1091" w:rsidRPr="00D53D52" w:rsidRDefault="00DE1091" w:rsidP="00D14CFB">
      <w:pPr>
        <w:spacing w:after="0" w:line="240" w:lineRule="auto"/>
        <w:jc w:val="both"/>
        <w:rPr>
          <w:b/>
          <w:color w:val="000000"/>
          <w:sz w:val="28"/>
          <w:szCs w:val="28"/>
          <w:lang w:val="ru-RU"/>
        </w:rPr>
      </w:pPr>
    </w:p>
    <w:bookmarkEnd w:id="69"/>
    <w:p w14:paraId="493F011D" w14:textId="214C173A" w:rsidR="009E0D0A" w:rsidRPr="00D53D52" w:rsidRDefault="009E0D0A" w:rsidP="009E0D0A">
      <w:pPr>
        <w:spacing w:after="0" w:line="240" w:lineRule="auto"/>
        <w:ind w:firstLine="709"/>
        <w:jc w:val="center"/>
        <w:rPr>
          <w:b/>
          <w:color w:val="000000"/>
          <w:sz w:val="28"/>
          <w:szCs w:val="28"/>
          <w:lang w:val="ru-RU"/>
        </w:rPr>
      </w:pPr>
      <w:r w:rsidRPr="00D53D52">
        <w:rPr>
          <w:b/>
          <w:color w:val="000000"/>
          <w:sz w:val="28"/>
          <w:szCs w:val="28"/>
          <w:lang w:val="ru-RU"/>
        </w:rPr>
        <w:t xml:space="preserve">Параграф 2. </w:t>
      </w:r>
      <w:r w:rsidR="00B8492D" w:rsidRPr="00D53D52">
        <w:rPr>
          <w:b/>
          <w:color w:val="000000"/>
          <w:sz w:val="28"/>
          <w:szCs w:val="28"/>
          <w:lang w:val="ru-RU"/>
        </w:rPr>
        <w:t>П</w:t>
      </w:r>
      <w:r w:rsidRPr="00D53D52">
        <w:rPr>
          <w:b/>
          <w:color w:val="000000"/>
          <w:sz w:val="28"/>
          <w:szCs w:val="28"/>
          <w:lang w:val="ru-RU"/>
        </w:rPr>
        <w:t>роведени</w:t>
      </w:r>
      <w:r w:rsidR="00B8492D" w:rsidRPr="00D53D52">
        <w:rPr>
          <w:b/>
          <w:color w:val="000000"/>
          <w:sz w:val="28"/>
          <w:szCs w:val="28"/>
          <w:lang w:val="ru-RU"/>
        </w:rPr>
        <w:t>е</w:t>
      </w:r>
      <w:r w:rsidRPr="00D53D52">
        <w:rPr>
          <w:b/>
          <w:color w:val="000000"/>
          <w:sz w:val="28"/>
          <w:szCs w:val="28"/>
          <w:lang w:val="ru-RU"/>
        </w:rPr>
        <w:t xml:space="preserve"> необходимых экспертиз инвестиционного предложения государственного инвестиционного проекта</w:t>
      </w:r>
      <w:bookmarkStart w:id="72" w:name="z3554"/>
    </w:p>
    <w:p w14:paraId="111A8603" w14:textId="77777777" w:rsidR="009E0D0A" w:rsidRPr="00D53D52" w:rsidRDefault="009E0D0A" w:rsidP="009E0D0A">
      <w:pPr>
        <w:spacing w:after="0" w:line="240" w:lineRule="auto"/>
        <w:ind w:firstLine="709"/>
        <w:jc w:val="both"/>
        <w:rPr>
          <w:sz w:val="28"/>
          <w:szCs w:val="28"/>
          <w:lang w:val="ru-RU"/>
        </w:rPr>
      </w:pPr>
    </w:p>
    <w:p w14:paraId="4193D7B6" w14:textId="7DEC11AB" w:rsidR="009E0D0A" w:rsidRPr="00D53D52" w:rsidRDefault="009E0D0A" w:rsidP="009E0D0A">
      <w:pPr>
        <w:spacing w:after="0" w:line="240" w:lineRule="auto"/>
        <w:ind w:firstLine="709"/>
        <w:jc w:val="both"/>
        <w:rPr>
          <w:lang w:val="ru-RU"/>
        </w:rPr>
      </w:pPr>
      <w:r w:rsidRPr="00D53D52">
        <w:rPr>
          <w:color w:val="000000"/>
          <w:sz w:val="28"/>
          <w:lang w:val="ru-RU"/>
        </w:rPr>
        <w:t>3</w:t>
      </w:r>
      <w:r w:rsidR="00AC6655" w:rsidRPr="00D53D52">
        <w:rPr>
          <w:color w:val="000000"/>
          <w:sz w:val="28"/>
          <w:lang w:val="ru-RU"/>
        </w:rPr>
        <w:t>6</w:t>
      </w:r>
      <w:r w:rsidRPr="00D53D52">
        <w:rPr>
          <w:color w:val="000000"/>
          <w:sz w:val="28"/>
          <w:lang w:val="ru-RU"/>
        </w:rPr>
        <w:t xml:space="preserve">. Проведение необходимых экспертиз инвестиционного предложения ГИП представляет собой рассмотрение документов, указанных в пункте </w:t>
      </w:r>
      <w:r w:rsidR="005A12B4" w:rsidRPr="00D53D52">
        <w:rPr>
          <w:color w:val="000000"/>
          <w:sz w:val="28"/>
          <w:lang w:val="ru-RU"/>
        </w:rPr>
        <w:t>2</w:t>
      </w:r>
      <w:r w:rsidR="006D37B4" w:rsidRPr="00D53D52">
        <w:rPr>
          <w:color w:val="000000"/>
          <w:sz w:val="28"/>
          <w:lang w:val="ru-RU"/>
        </w:rPr>
        <w:t>5</w:t>
      </w:r>
      <w:r w:rsidRPr="00D53D52">
        <w:rPr>
          <w:color w:val="000000"/>
          <w:sz w:val="28"/>
          <w:lang w:val="ru-RU"/>
        </w:rPr>
        <w:t xml:space="preserve"> настоящих Правил и подготовку экономического заключения центральным уполномоченным органом по бюджетной политике или местным уполномоченным органом по государственному планированию </w:t>
      </w:r>
      <w:r w:rsidR="00615FBF" w:rsidRPr="00D53D52">
        <w:rPr>
          <w:color w:val="000000"/>
          <w:sz w:val="28"/>
          <w:lang w:val="ru-RU"/>
        </w:rPr>
        <w:br/>
      </w:r>
      <w:r w:rsidRPr="00D53D52">
        <w:rPr>
          <w:color w:val="000000"/>
          <w:sz w:val="28"/>
          <w:lang w:val="ru-RU"/>
        </w:rPr>
        <w:t>на инвестиционное предложение АБП.</w:t>
      </w:r>
      <w:bookmarkEnd w:id="72"/>
    </w:p>
    <w:p w14:paraId="5FC74AEA" w14:textId="646EC42E" w:rsidR="009E0D0A" w:rsidRPr="00D53D52" w:rsidRDefault="009E0D0A" w:rsidP="009E0D0A">
      <w:pPr>
        <w:spacing w:after="0" w:line="240" w:lineRule="auto"/>
        <w:ind w:firstLine="709"/>
        <w:jc w:val="both"/>
        <w:rPr>
          <w:color w:val="000000"/>
          <w:sz w:val="28"/>
          <w:lang w:val="ru-RU"/>
        </w:rPr>
      </w:pPr>
      <w:r w:rsidRPr="00D53D52">
        <w:rPr>
          <w:color w:val="000000"/>
          <w:sz w:val="28"/>
          <w:lang w:val="ru-RU"/>
        </w:rPr>
        <w:t xml:space="preserve">Центральный уполномоченный орган по бюджетной политике </w:t>
      </w:r>
      <w:r w:rsidR="00615FBF" w:rsidRPr="00D53D52">
        <w:rPr>
          <w:color w:val="000000"/>
          <w:sz w:val="28"/>
          <w:lang w:val="ru-RU"/>
        </w:rPr>
        <w:br/>
      </w:r>
      <w:r w:rsidRPr="00D53D52">
        <w:rPr>
          <w:color w:val="000000"/>
          <w:sz w:val="28"/>
          <w:lang w:val="ru-RU"/>
        </w:rPr>
        <w:t xml:space="preserve">или местный уполномоченный орган по государственному планированию рассматривает инвестиционное предложение АБП на предмет экономической целесообразности, соответствия целей проекта приоритетам развития отрасли (сферы) экономики, установленными документами Системы государственного планирования, </w:t>
      </w:r>
      <w:r w:rsidRPr="00D53D52">
        <w:rPr>
          <w:sz w:val="28"/>
          <w:szCs w:val="28"/>
          <w:lang w:val="ru-RU"/>
        </w:rPr>
        <w:t xml:space="preserve">включая планы развития государственных органов или областей, городов республиканского значения, столицы, планов </w:t>
      </w:r>
      <w:r w:rsidRPr="00D53D52">
        <w:rPr>
          <w:sz w:val="28"/>
          <w:szCs w:val="28"/>
          <w:lang w:val="ru-RU"/>
        </w:rPr>
        <w:lastRenderedPageBreak/>
        <w:t xml:space="preserve">развития и (или) мероприятий субъектов </w:t>
      </w:r>
      <w:proofErr w:type="spellStart"/>
      <w:r w:rsidRPr="00D53D52">
        <w:rPr>
          <w:sz w:val="28"/>
          <w:szCs w:val="28"/>
          <w:lang w:val="ru-RU"/>
        </w:rPr>
        <w:t>квазигосударственного</w:t>
      </w:r>
      <w:proofErr w:type="spellEnd"/>
      <w:r w:rsidRPr="00D53D52">
        <w:rPr>
          <w:sz w:val="28"/>
          <w:szCs w:val="28"/>
          <w:lang w:val="ru-RU"/>
        </w:rPr>
        <w:t xml:space="preserve"> сектора</w:t>
      </w:r>
      <w:r w:rsidRPr="00D53D52">
        <w:rPr>
          <w:color w:val="000000"/>
          <w:sz w:val="28"/>
          <w:lang w:val="ru-RU"/>
        </w:rPr>
        <w:t>,                          в срок не более 20 (двадцати) рабочих дней и направляет экономическое заключение по ним АБП.</w:t>
      </w:r>
      <w:bookmarkStart w:id="73" w:name="z3807"/>
    </w:p>
    <w:p w14:paraId="7B91DF20" w14:textId="4E884B18" w:rsidR="009E0D0A" w:rsidRPr="00D53D52" w:rsidRDefault="009E0D0A" w:rsidP="009E0D0A">
      <w:pPr>
        <w:spacing w:after="0" w:line="240" w:lineRule="auto"/>
        <w:ind w:firstLine="709"/>
        <w:jc w:val="both"/>
        <w:rPr>
          <w:lang w:val="ru-RU"/>
        </w:rPr>
      </w:pPr>
      <w:r w:rsidRPr="00D53D52">
        <w:rPr>
          <w:color w:val="000000"/>
          <w:sz w:val="28"/>
          <w:lang w:val="ru-RU"/>
        </w:rPr>
        <w:t>3</w:t>
      </w:r>
      <w:r w:rsidR="00AC6655" w:rsidRPr="00D53D52">
        <w:rPr>
          <w:color w:val="000000"/>
          <w:sz w:val="28"/>
          <w:lang w:val="ru-RU"/>
        </w:rPr>
        <w:t>7</w:t>
      </w:r>
      <w:r w:rsidRPr="00D53D52">
        <w:rPr>
          <w:color w:val="000000"/>
          <w:sz w:val="28"/>
          <w:lang w:val="ru-RU"/>
        </w:rPr>
        <w:t xml:space="preserve">. Экспертиза на инвестиционное предложение проводится                                      с применением анализа выгод и затрат и осуществляется в соответствии                        с методикой отбора ГИП согласно приложению </w:t>
      </w:r>
      <w:r w:rsidR="00CF0A55" w:rsidRPr="00D53D52">
        <w:rPr>
          <w:color w:val="000000"/>
          <w:sz w:val="28"/>
          <w:lang w:val="ru-RU"/>
        </w:rPr>
        <w:t>5</w:t>
      </w:r>
      <w:r w:rsidRPr="00D53D52">
        <w:rPr>
          <w:color w:val="000000"/>
          <w:sz w:val="28"/>
          <w:lang w:val="ru-RU"/>
        </w:rPr>
        <w:t xml:space="preserve"> к настоящим Правилам.</w:t>
      </w:r>
      <w:bookmarkEnd w:id="73"/>
    </w:p>
    <w:p w14:paraId="2629D2F3" w14:textId="77777777" w:rsidR="009E0D0A" w:rsidRPr="00D53D52" w:rsidRDefault="009E0D0A" w:rsidP="009E0D0A">
      <w:pPr>
        <w:spacing w:after="0" w:line="240" w:lineRule="auto"/>
        <w:ind w:firstLine="709"/>
        <w:jc w:val="both"/>
        <w:rPr>
          <w:lang w:val="ru-RU"/>
        </w:rPr>
      </w:pPr>
      <w:r w:rsidRPr="00D53D52">
        <w:rPr>
          <w:color w:val="000000"/>
          <w:sz w:val="28"/>
          <w:lang w:val="ru-RU"/>
        </w:rPr>
        <w:t>Анализ выгод и затрат характеризуется оценкой следующих показателей:</w:t>
      </w:r>
    </w:p>
    <w:p w14:paraId="2D8E85BA" w14:textId="40CB7340" w:rsidR="009E0D0A" w:rsidRPr="00D53D52" w:rsidRDefault="009E0D0A" w:rsidP="009E0D0A">
      <w:pPr>
        <w:spacing w:after="0" w:line="240" w:lineRule="auto"/>
        <w:ind w:firstLine="709"/>
        <w:jc w:val="both"/>
        <w:rPr>
          <w:lang w:val="ru-RU"/>
        </w:rPr>
      </w:pPr>
      <w:r w:rsidRPr="00D53D52">
        <w:rPr>
          <w:color w:val="000000"/>
          <w:sz w:val="28"/>
          <w:lang w:val="ru-RU"/>
        </w:rPr>
        <w:t xml:space="preserve">1) бюджетная эффективность – относительный показатель эффекта </w:t>
      </w:r>
      <w:r w:rsidR="00615FBF" w:rsidRPr="00D53D52">
        <w:rPr>
          <w:color w:val="000000"/>
          <w:sz w:val="28"/>
          <w:lang w:val="ru-RU"/>
        </w:rPr>
        <w:br/>
      </w:r>
      <w:r w:rsidRPr="00D53D52">
        <w:rPr>
          <w:color w:val="000000"/>
          <w:sz w:val="28"/>
          <w:lang w:val="ru-RU"/>
        </w:rPr>
        <w:t xml:space="preserve">для бюджета в результате осуществления инвестиций, определяемый </w:t>
      </w:r>
      <w:r w:rsidR="00615FBF" w:rsidRPr="00D53D52">
        <w:rPr>
          <w:color w:val="000000"/>
          <w:sz w:val="28"/>
          <w:lang w:val="ru-RU"/>
        </w:rPr>
        <w:br/>
      </w:r>
      <w:r w:rsidRPr="00D53D52">
        <w:rPr>
          <w:color w:val="000000"/>
          <w:sz w:val="28"/>
          <w:lang w:val="ru-RU"/>
        </w:rPr>
        <w:t>как отношение полученного бюджетом результата к затратам;</w:t>
      </w:r>
    </w:p>
    <w:p w14:paraId="4FACF50E" w14:textId="58114760" w:rsidR="009E0D0A" w:rsidRPr="00D53D52" w:rsidRDefault="009E0D0A" w:rsidP="009E0D0A">
      <w:pPr>
        <w:spacing w:after="0" w:line="240" w:lineRule="auto"/>
        <w:ind w:firstLine="709"/>
        <w:jc w:val="both"/>
        <w:rPr>
          <w:lang w:val="ru-RU"/>
        </w:rPr>
      </w:pPr>
      <w:r w:rsidRPr="00D53D52">
        <w:rPr>
          <w:color w:val="000000"/>
          <w:sz w:val="28"/>
          <w:lang w:val="ru-RU"/>
        </w:rPr>
        <w:t xml:space="preserve">2) окупаемость ГИП – возможность предусмотренных </w:t>
      </w:r>
      <w:r w:rsidR="00615FBF" w:rsidRPr="00D53D52">
        <w:rPr>
          <w:color w:val="000000"/>
          <w:sz w:val="28"/>
          <w:lang w:val="ru-RU"/>
        </w:rPr>
        <w:br/>
      </w:r>
      <w:r w:rsidRPr="00D53D52">
        <w:rPr>
          <w:color w:val="000000"/>
          <w:sz w:val="28"/>
          <w:lang w:val="ru-RU"/>
        </w:rPr>
        <w:t>в инвестиционных предложениях ГИП генерировать денежные потоки;</w:t>
      </w:r>
    </w:p>
    <w:p w14:paraId="3941F4AD" w14:textId="77777777" w:rsidR="009E0D0A" w:rsidRPr="00D53D52" w:rsidRDefault="009E0D0A" w:rsidP="009E0D0A">
      <w:pPr>
        <w:spacing w:after="0" w:line="240" w:lineRule="auto"/>
        <w:ind w:firstLine="709"/>
        <w:jc w:val="both"/>
        <w:rPr>
          <w:lang w:val="ru-RU"/>
        </w:rPr>
      </w:pPr>
      <w:r w:rsidRPr="00D53D52">
        <w:rPr>
          <w:color w:val="000000"/>
          <w:sz w:val="28"/>
          <w:lang w:val="ru-RU"/>
        </w:rPr>
        <w:t>3) приоритетность ГИП – важность реализации ГИП, обусловленная социальными, стратегическими, политическими, экологическими и другими факторами.</w:t>
      </w:r>
      <w:bookmarkStart w:id="74" w:name="z3808"/>
    </w:p>
    <w:p w14:paraId="32545B7A" w14:textId="70EE413A" w:rsidR="009E0D0A" w:rsidRPr="00D53D52" w:rsidRDefault="00AC6655" w:rsidP="009E0D0A">
      <w:pPr>
        <w:spacing w:after="0" w:line="240" w:lineRule="auto"/>
        <w:ind w:firstLine="709"/>
        <w:jc w:val="both"/>
        <w:rPr>
          <w:lang w:val="ru-RU"/>
        </w:rPr>
      </w:pPr>
      <w:r w:rsidRPr="00D53D52">
        <w:rPr>
          <w:color w:val="000000"/>
          <w:sz w:val="28"/>
          <w:lang w:val="ru-RU"/>
        </w:rPr>
        <w:t>38</w:t>
      </w:r>
      <w:r w:rsidR="009E0D0A" w:rsidRPr="00D53D52">
        <w:rPr>
          <w:color w:val="000000"/>
          <w:sz w:val="28"/>
          <w:lang w:val="ru-RU"/>
        </w:rPr>
        <w:t>. Результатом экономического заключения центрального уполномоченного органа по бюджетной политике или местного уполномоченного органа по государственному планированию является определение возможного вида и способов финансирования ГИП из бюджета.</w:t>
      </w:r>
      <w:bookmarkStart w:id="75" w:name="z32"/>
      <w:bookmarkEnd w:id="74"/>
    </w:p>
    <w:p w14:paraId="69462DDC" w14:textId="727FF9BF" w:rsidR="009E0D0A" w:rsidRPr="00D53D52" w:rsidRDefault="00AC6655" w:rsidP="009E0D0A">
      <w:pPr>
        <w:spacing w:after="0" w:line="240" w:lineRule="auto"/>
        <w:ind w:firstLine="709"/>
        <w:jc w:val="both"/>
        <w:rPr>
          <w:color w:val="000000"/>
          <w:sz w:val="28"/>
          <w:lang w:val="ru-RU"/>
        </w:rPr>
      </w:pPr>
      <w:r w:rsidRPr="00D53D52">
        <w:rPr>
          <w:color w:val="000000"/>
          <w:sz w:val="28"/>
          <w:lang w:val="ru-RU"/>
        </w:rPr>
        <w:t>39</w:t>
      </w:r>
      <w:r w:rsidR="009E0D0A" w:rsidRPr="00D53D52">
        <w:rPr>
          <w:color w:val="000000"/>
          <w:sz w:val="28"/>
          <w:lang w:val="ru-RU"/>
        </w:rPr>
        <w:t xml:space="preserve">. Экономическое заключение на инвестиционное предложение </w:t>
      </w:r>
      <w:r w:rsidR="00615FBF" w:rsidRPr="00D53D52">
        <w:rPr>
          <w:color w:val="000000"/>
          <w:sz w:val="28"/>
          <w:lang w:val="ru-RU"/>
        </w:rPr>
        <w:br/>
      </w:r>
      <w:r w:rsidR="009E0D0A" w:rsidRPr="00D53D52">
        <w:rPr>
          <w:color w:val="000000"/>
          <w:sz w:val="28"/>
          <w:lang w:val="ru-RU"/>
        </w:rPr>
        <w:t xml:space="preserve">по ГИП подготавливается центральным уполномоченным органом </w:t>
      </w:r>
      <w:r w:rsidR="00615FBF" w:rsidRPr="00D53D52">
        <w:rPr>
          <w:color w:val="000000"/>
          <w:sz w:val="28"/>
          <w:lang w:val="ru-RU"/>
        </w:rPr>
        <w:br/>
      </w:r>
      <w:r w:rsidR="009E0D0A" w:rsidRPr="00D53D52">
        <w:rPr>
          <w:color w:val="000000"/>
          <w:sz w:val="28"/>
          <w:lang w:val="ru-RU"/>
        </w:rPr>
        <w:t xml:space="preserve">по бюджетной политике или местным уполномоченным органом </w:t>
      </w:r>
      <w:r w:rsidR="00615FBF" w:rsidRPr="00D53D52">
        <w:rPr>
          <w:color w:val="000000"/>
          <w:sz w:val="28"/>
          <w:lang w:val="ru-RU"/>
        </w:rPr>
        <w:br/>
      </w:r>
      <w:r w:rsidR="009E0D0A" w:rsidRPr="00D53D52">
        <w:rPr>
          <w:color w:val="000000"/>
          <w:sz w:val="28"/>
          <w:lang w:val="ru-RU"/>
        </w:rPr>
        <w:t xml:space="preserve">по государственному планированию по форме согласно приложению </w:t>
      </w:r>
      <w:r w:rsidR="00CF0A55" w:rsidRPr="00D53D52">
        <w:rPr>
          <w:color w:val="000000"/>
          <w:sz w:val="28"/>
          <w:lang w:val="ru-RU"/>
        </w:rPr>
        <w:t>6</w:t>
      </w:r>
      <w:r w:rsidR="009E0D0A" w:rsidRPr="00D53D52">
        <w:rPr>
          <w:color w:val="000000"/>
          <w:sz w:val="28"/>
          <w:lang w:val="ru-RU"/>
        </w:rPr>
        <w:t xml:space="preserve"> </w:t>
      </w:r>
      <w:r w:rsidR="00615FBF" w:rsidRPr="00D53D52">
        <w:rPr>
          <w:color w:val="000000"/>
          <w:sz w:val="28"/>
          <w:lang w:val="ru-RU"/>
        </w:rPr>
        <w:br/>
      </w:r>
      <w:r w:rsidR="009E0D0A" w:rsidRPr="00D53D52">
        <w:rPr>
          <w:color w:val="000000"/>
          <w:sz w:val="28"/>
          <w:lang w:val="ru-RU"/>
        </w:rPr>
        <w:t>к настоящим Правилам и представляется АБП посредством ИСГП.</w:t>
      </w:r>
      <w:bookmarkStart w:id="76" w:name="z3566"/>
      <w:bookmarkEnd w:id="75"/>
    </w:p>
    <w:p w14:paraId="445A4942" w14:textId="329D174A" w:rsidR="009E0D0A" w:rsidRPr="00D53D52" w:rsidRDefault="009E0D0A" w:rsidP="009E0D0A">
      <w:pPr>
        <w:spacing w:after="0" w:line="240" w:lineRule="auto"/>
        <w:ind w:firstLine="709"/>
        <w:jc w:val="both"/>
        <w:rPr>
          <w:color w:val="000000"/>
          <w:sz w:val="28"/>
          <w:lang w:val="ru-RU"/>
        </w:rPr>
      </w:pPr>
      <w:r w:rsidRPr="00D53D52">
        <w:rPr>
          <w:color w:val="000000"/>
          <w:sz w:val="28"/>
          <w:lang w:val="ru-RU"/>
        </w:rPr>
        <w:t xml:space="preserve">При выдаче АБП экономического заключения на инвестиционное предложение ГИП о целесообразности реализации проекта ГЧП, соответствующего критериям проекта особой значимости, центральный уполномоченный орган по бюджетной политике или местный уполномоченный орган по государственному планированию не позднее                              3 (трех) рабочих дней направляет инвестиционное предложение ГИП </w:t>
      </w:r>
      <w:r w:rsidR="00615FBF" w:rsidRPr="00D53D52">
        <w:rPr>
          <w:color w:val="000000"/>
          <w:sz w:val="28"/>
          <w:lang w:val="ru-RU"/>
        </w:rPr>
        <w:br/>
      </w:r>
      <w:r w:rsidRPr="00D53D52">
        <w:rPr>
          <w:color w:val="000000"/>
          <w:sz w:val="28"/>
          <w:lang w:val="ru-RU"/>
        </w:rPr>
        <w:t>и экономическое заключение в Центр развития ГЧП для проведения мероприятий по привлечению международных финансовых организаций                            к их разработке и уведомляет об этом уполномоченное лицо.</w:t>
      </w:r>
    </w:p>
    <w:p w14:paraId="56B937E0" w14:textId="5CEFF65E" w:rsidR="009E0D0A" w:rsidRPr="00D53D52" w:rsidRDefault="009E0D0A" w:rsidP="009E0D0A">
      <w:pPr>
        <w:spacing w:after="0" w:line="240" w:lineRule="auto"/>
        <w:ind w:firstLine="709"/>
        <w:jc w:val="both"/>
        <w:rPr>
          <w:lang w:val="ru-RU"/>
        </w:rPr>
      </w:pPr>
      <w:r w:rsidRPr="00D53D52">
        <w:rPr>
          <w:color w:val="000000"/>
          <w:sz w:val="28"/>
          <w:lang w:val="ru-RU"/>
        </w:rPr>
        <w:t>4</w:t>
      </w:r>
      <w:r w:rsidR="00AC6655" w:rsidRPr="00D53D52">
        <w:rPr>
          <w:color w:val="000000"/>
          <w:sz w:val="28"/>
          <w:lang w:val="ru-RU"/>
        </w:rPr>
        <w:t>0</w:t>
      </w:r>
      <w:r w:rsidRPr="00D53D52">
        <w:rPr>
          <w:color w:val="000000"/>
          <w:sz w:val="28"/>
          <w:lang w:val="ru-RU"/>
        </w:rPr>
        <w:t xml:space="preserve">. АБП не позднее 90 (девяноста) рабочих дней после получения положительного экономического заключения на инвестиционное предложение по ГИП, вносят в центральный уполномоченный орган </w:t>
      </w:r>
      <w:r w:rsidR="00615FBF" w:rsidRPr="00D53D52">
        <w:rPr>
          <w:color w:val="000000"/>
          <w:sz w:val="28"/>
          <w:lang w:val="ru-RU"/>
        </w:rPr>
        <w:br/>
      </w:r>
      <w:r w:rsidRPr="00D53D52">
        <w:rPr>
          <w:color w:val="000000"/>
          <w:sz w:val="28"/>
          <w:lang w:val="ru-RU"/>
        </w:rPr>
        <w:t xml:space="preserve">по бюджетной политике или местный уполномоченный орган </w:t>
      </w:r>
      <w:r w:rsidR="00615FBF" w:rsidRPr="00D53D52">
        <w:rPr>
          <w:color w:val="000000"/>
          <w:sz w:val="28"/>
          <w:lang w:val="ru-RU"/>
        </w:rPr>
        <w:br/>
      </w:r>
      <w:r w:rsidRPr="00D53D52">
        <w:rPr>
          <w:color w:val="000000"/>
          <w:sz w:val="28"/>
          <w:lang w:val="ru-RU"/>
        </w:rPr>
        <w:t>по государственному планированию разработанное ФЭО.</w:t>
      </w:r>
      <w:bookmarkStart w:id="77" w:name="z3567"/>
      <w:bookmarkEnd w:id="76"/>
    </w:p>
    <w:p w14:paraId="1AA1707B" w14:textId="1E257877" w:rsidR="009E0D0A" w:rsidRPr="00D53D52" w:rsidRDefault="009E0D0A" w:rsidP="009E0D0A">
      <w:pPr>
        <w:spacing w:after="0" w:line="240" w:lineRule="auto"/>
        <w:ind w:firstLine="709"/>
        <w:jc w:val="both"/>
        <w:rPr>
          <w:lang w:val="ru-RU"/>
        </w:rPr>
      </w:pPr>
      <w:r w:rsidRPr="00D53D52">
        <w:rPr>
          <w:color w:val="000000"/>
          <w:sz w:val="28"/>
          <w:lang w:val="ru-RU"/>
        </w:rPr>
        <w:t xml:space="preserve">В случае, если финансирование и проведение экспертиз ТЭО БИП,                   за исключением экономической экспертизы, осуществляются за счет средств распределяемой бюджетной программы центрального уполномоченного органа по бюджетной политике или местного уполномоченного органа </w:t>
      </w:r>
      <w:r w:rsidR="00615FBF" w:rsidRPr="00D53D52">
        <w:rPr>
          <w:color w:val="000000"/>
          <w:sz w:val="28"/>
          <w:lang w:val="ru-RU"/>
        </w:rPr>
        <w:br/>
      </w:r>
      <w:r w:rsidRPr="00D53D52">
        <w:rPr>
          <w:color w:val="000000"/>
          <w:sz w:val="28"/>
          <w:lang w:val="ru-RU"/>
        </w:rPr>
        <w:lastRenderedPageBreak/>
        <w:t xml:space="preserve">по государственному планированию, АБП не позднее 15 (пятнадцати) рабочих дней после разработки ТЭО БИП, а также получения положительного заключения вневедомственной экспертизы на разработанное ТЭО БИП, вносят в центральный уполномоченный орган по бюджетной политике </w:t>
      </w:r>
      <w:r w:rsidR="00615FBF" w:rsidRPr="00D53D52">
        <w:rPr>
          <w:color w:val="000000"/>
          <w:sz w:val="28"/>
          <w:lang w:val="ru-RU"/>
        </w:rPr>
        <w:br/>
      </w:r>
      <w:r w:rsidRPr="00D53D52">
        <w:rPr>
          <w:color w:val="000000"/>
          <w:sz w:val="28"/>
          <w:lang w:val="ru-RU"/>
        </w:rPr>
        <w:t>или местный уполномоченный орган по государственному планированию разработанное ТЭО БИП.</w:t>
      </w:r>
      <w:bookmarkStart w:id="78" w:name="z3568"/>
      <w:bookmarkEnd w:id="77"/>
    </w:p>
    <w:p w14:paraId="32E21099" w14:textId="7104AA0C" w:rsidR="009E0D0A" w:rsidRPr="00D53D52" w:rsidRDefault="009E0D0A" w:rsidP="009E0D0A">
      <w:pPr>
        <w:spacing w:after="0" w:line="240" w:lineRule="auto"/>
        <w:ind w:firstLine="709"/>
        <w:jc w:val="both"/>
        <w:rPr>
          <w:lang w:val="ru-RU"/>
        </w:rPr>
      </w:pPr>
      <w:r w:rsidRPr="00D53D52">
        <w:rPr>
          <w:color w:val="000000"/>
          <w:sz w:val="28"/>
          <w:lang w:val="ru-RU"/>
        </w:rPr>
        <w:t>Экономическое заключение на инвестиционное предложение по ГИП,              в том числе на скорректированное, по которому в течение трех лет после определения вида и способов финансирования не начата разработка                                (не разработаны) ТЭО, ПСД, ФЭО, конкурсной документации проекта государственно-частного партнерства, считается устаревшим.</w:t>
      </w:r>
      <w:bookmarkEnd w:id="78"/>
    </w:p>
    <w:p w14:paraId="7EEDBD7D" w14:textId="416AF587" w:rsidR="00035A9C" w:rsidRPr="00D53D52" w:rsidRDefault="00035A9C" w:rsidP="00BC2B12">
      <w:pPr>
        <w:pStyle w:val="3"/>
        <w:spacing w:before="0" w:after="0" w:line="240" w:lineRule="auto"/>
        <w:rPr>
          <w:b/>
          <w:color w:val="000000"/>
          <w:sz w:val="28"/>
          <w:szCs w:val="28"/>
          <w:lang w:val="ru-RU"/>
        </w:rPr>
      </w:pPr>
      <w:bookmarkStart w:id="79" w:name="z37"/>
      <w:bookmarkStart w:id="80" w:name="z50"/>
    </w:p>
    <w:p w14:paraId="3F5A192E" w14:textId="77777777" w:rsidR="00BC2B12" w:rsidRPr="00D53D52" w:rsidRDefault="00BC2B12" w:rsidP="00BC2B12">
      <w:pPr>
        <w:spacing w:after="0" w:line="240" w:lineRule="auto"/>
        <w:rPr>
          <w:sz w:val="28"/>
          <w:szCs w:val="28"/>
          <w:lang w:val="ru-RU"/>
        </w:rPr>
      </w:pPr>
    </w:p>
    <w:p w14:paraId="48533803" w14:textId="5C61E7C1" w:rsidR="00330D89" w:rsidRPr="00D53D52" w:rsidRDefault="00330D89" w:rsidP="00330D89">
      <w:pPr>
        <w:spacing w:after="0" w:line="240" w:lineRule="auto"/>
        <w:ind w:firstLine="709"/>
        <w:jc w:val="center"/>
        <w:rPr>
          <w:b/>
          <w:color w:val="000000"/>
          <w:sz w:val="28"/>
          <w:szCs w:val="28"/>
          <w:lang w:val="ru-RU"/>
        </w:rPr>
      </w:pPr>
      <w:r w:rsidRPr="00D53D52">
        <w:rPr>
          <w:b/>
          <w:color w:val="000000"/>
          <w:sz w:val="28"/>
          <w:szCs w:val="28"/>
          <w:lang w:val="ru-RU"/>
        </w:rPr>
        <w:t xml:space="preserve">Параграф </w:t>
      </w:r>
      <w:r w:rsidR="00BC2B12" w:rsidRPr="00D53D52">
        <w:rPr>
          <w:b/>
          <w:color w:val="000000"/>
          <w:sz w:val="28"/>
          <w:szCs w:val="28"/>
          <w:lang w:val="ru-RU"/>
        </w:rPr>
        <w:t>3</w:t>
      </w:r>
      <w:r w:rsidRPr="00D53D52">
        <w:rPr>
          <w:b/>
          <w:color w:val="000000"/>
          <w:sz w:val="28"/>
          <w:szCs w:val="28"/>
          <w:lang w:val="ru-RU"/>
        </w:rPr>
        <w:t xml:space="preserve">. </w:t>
      </w:r>
      <w:r w:rsidR="00BC2B12" w:rsidRPr="00D53D52">
        <w:rPr>
          <w:b/>
          <w:color w:val="000000"/>
          <w:sz w:val="28"/>
          <w:szCs w:val="28"/>
          <w:lang w:val="ru-RU"/>
        </w:rPr>
        <w:t>Р</w:t>
      </w:r>
      <w:r w:rsidRPr="00D53D52">
        <w:rPr>
          <w:b/>
          <w:color w:val="000000"/>
          <w:sz w:val="28"/>
          <w:szCs w:val="28"/>
          <w:lang w:val="ru-RU"/>
        </w:rPr>
        <w:t>аспределени</w:t>
      </w:r>
      <w:r w:rsidR="00BC2B12" w:rsidRPr="00D53D52">
        <w:rPr>
          <w:b/>
          <w:color w:val="000000"/>
          <w:sz w:val="28"/>
          <w:szCs w:val="28"/>
          <w:lang w:val="ru-RU"/>
        </w:rPr>
        <w:t>е</w:t>
      </w:r>
      <w:r w:rsidRPr="00D53D52">
        <w:rPr>
          <w:b/>
          <w:color w:val="000000"/>
          <w:sz w:val="28"/>
          <w:szCs w:val="28"/>
          <w:lang w:val="ru-RU"/>
        </w:rPr>
        <w:t xml:space="preserve"> средств на финансирование разработки или корректировки, а также проведения необходимых экспертиз технико-экономических обоснований бюджетных инвестиционных проектов</w:t>
      </w:r>
      <w:bookmarkStart w:id="81" w:name="z38"/>
      <w:bookmarkEnd w:id="79"/>
    </w:p>
    <w:p w14:paraId="3B98AFF2" w14:textId="77777777" w:rsidR="00330D89" w:rsidRPr="00D53D52" w:rsidRDefault="00330D89" w:rsidP="00330D89">
      <w:pPr>
        <w:spacing w:after="0" w:line="240" w:lineRule="auto"/>
        <w:ind w:firstLine="709"/>
        <w:jc w:val="both"/>
        <w:rPr>
          <w:sz w:val="28"/>
          <w:szCs w:val="28"/>
          <w:lang w:val="ru-RU"/>
        </w:rPr>
      </w:pPr>
    </w:p>
    <w:p w14:paraId="6BA29D1F" w14:textId="7DF6882D" w:rsidR="00330D89" w:rsidRPr="00D53D52" w:rsidRDefault="00330D89" w:rsidP="00330D89">
      <w:pPr>
        <w:spacing w:after="0" w:line="240" w:lineRule="auto"/>
        <w:ind w:firstLine="709"/>
        <w:jc w:val="both"/>
        <w:rPr>
          <w:sz w:val="28"/>
          <w:szCs w:val="28"/>
          <w:lang w:val="ru-RU"/>
        </w:rPr>
      </w:pPr>
      <w:r w:rsidRPr="00D53D52">
        <w:rPr>
          <w:color w:val="000000"/>
          <w:sz w:val="28"/>
          <w:lang w:val="ru-RU"/>
        </w:rPr>
        <w:t>4</w:t>
      </w:r>
      <w:r w:rsidR="00AC6655" w:rsidRPr="00D53D52">
        <w:rPr>
          <w:color w:val="000000"/>
          <w:sz w:val="28"/>
          <w:lang w:val="ru-RU"/>
        </w:rPr>
        <w:t>1</w:t>
      </w:r>
      <w:r w:rsidRPr="00D53D52">
        <w:rPr>
          <w:color w:val="000000"/>
          <w:sz w:val="28"/>
          <w:lang w:val="ru-RU"/>
        </w:rPr>
        <w:t xml:space="preserve">. АБП на основании положительного экономического заключения </w:t>
      </w:r>
      <w:r w:rsidR="00615FBF" w:rsidRPr="00D53D52">
        <w:rPr>
          <w:color w:val="000000"/>
          <w:sz w:val="28"/>
          <w:lang w:val="ru-RU"/>
        </w:rPr>
        <w:br/>
      </w:r>
      <w:r w:rsidRPr="00D53D52">
        <w:rPr>
          <w:color w:val="000000"/>
          <w:sz w:val="28"/>
          <w:lang w:val="ru-RU"/>
        </w:rPr>
        <w:t xml:space="preserve">на инвестиционные предложения ГИП представляют в центральный уполномоченный орган по бюджетной политике или местный уполномоченный орган по государственному планированию заявку </w:t>
      </w:r>
      <w:r w:rsidR="00615FBF" w:rsidRPr="00D53D52">
        <w:rPr>
          <w:color w:val="000000"/>
          <w:sz w:val="28"/>
          <w:lang w:val="ru-RU"/>
        </w:rPr>
        <w:br/>
      </w:r>
      <w:r w:rsidRPr="00D53D52">
        <w:rPr>
          <w:color w:val="000000"/>
          <w:sz w:val="28"/>
          <w:lang w:val="ru-RU"/>
        </w:rPr>
        <w:t xml:space="preserve">о необходимости выделения средств по распределяемой бюджетной программе на разработку или корректировку, а также проведение необходимых экспертиз ТЭО БИП в текущем году, в котором получено положительное экономическое заключение, либо в следующем планируемом финансовом году (далее - заявка на финансирование разработки ТЭО БИП) </w:t>
      </w:r>
      <w:r w:rsidR="00615FBF" w:rsidRPr="00D53D52">
        <w:rPr>
          <w:color w:val="000000"/>
          <w:sz w:val="28"/>
          <w:lang w:val="ru-RU"/>
        </w:rPr>
        <w:br/>
      </w:r>
      <w:r w:rsidRPr="00D53D52">
        <w:rPr>
          <w:color w:val="000000"/>
          <w:sz w:val="28"/>
          <w:lang w:val="ru-RU"/>
        </w:rPr>
        <w:t>и техническое задание.</w:t>
      </w:r>
    </w:p>
    <w:p w14:paraId="58728FAB" w14:textId="75D31D08" w:rsidR="00330D89" w:rsidRPr="00D53D52" w:rsidRDefault="00330D89" w:rsidP="00330D89">
      <w:pPr>
        <w:spacing w:after="0" w:line="240" w:lineRule="auto"/>
        <w:ind w:firstLine="709"/>
        <w:jc w:val="both"/>
        <w:rPr>
          <w:lang w:val="ru-RU"/>
        </w:rPr>
      </w:pPr>
      <w:bookmarkStart w:id="82" w:name="z39"/>
      <w:bookmarkEnd w:id="81"/>
      <w:r w:rsidRPr="00D53D52">
        <w:rPr>
          <w:color w:val="000000"/>
          <w:sz w:val="28"/>
          <w:lang w:val="ru-RU"/>
        </w:rPr>
        <w:t>4</w:t>
      </w:r>
      <w:r w:rsidR="00AC6655" w:rsidRPr="00D53D52">
        <w:rPr>
          <w:color w:val="000000"/>
          <w:sz w:val="28"/>
          <w:lang w:val="ru-RU"/>
        </w:rPr>
        <w:t>2</w:t>
      </w:r>
      <w:r w:rsidRPr="00D53D52">
        <w:rPr>
          <w:color w:val="000000"/>
          <w:sz w:val="28"/>
          <w:lang w:val="ru-RU"/>
        </w:rPr>
        <w:t xml:space="preserve">. Техническое задание на разработку или корректировку ТЭО БИП составляется и рассматривается на основании требований к разработке </w:t>
      </w:r>
      <w:r w:rsidR="00615FBF" w:rsidRPr="00D53D52">
        <w:rPr>
          <w:color w:val="000000"/>
          <w:sz w:val="28"/>
          <w:lang w:val="ru-RU"/>
        </w:rPr>
        <w:br/>
      </w:r>
      <w:r w:rsidRPr="00D53D52">
        <w:rPr>
          <w:color w:val="000000"/>
          <w:sz w:val="28"/>
          <w:lang w:val="ru-RU"/>
        </w:rPr>
        <w:t>или корректировке, а также проведению необходимых экспертиз ТЭО БИП, определенных настоящими Правилами, если иное не оговорено законодательством Республики Казахстан.</w:t>
      </w:r>
      <w:bookmarkEnd w:id="82"/>
    </w:p>
    <w:p w14:paraId="3DFE720E" w14:textId="77777777" w:rsidR="00330D89" w:rsidRPr="00D53D52" w:rsidRDefault="00330D89" w:rsidP="00330D89">
      <w:pPr>
        <w:spacing w:after="0" w:line="240" w:lineRule="auto"/>
        <w:ind w:firstLine="709"/>
        <w:jc w:val="both"/>
        <w:rPr>
          <w:lang w:val="ru-RU"/>
        </w:rPr>
      </w:pPr>
      <w:r w:rsidRPr="00D53D52">
        <w:rPr>
          <w:color w:val="000000"/>
          <w:sz w:val="28"/>
          <w:lang w:val="ru-RU"/>
        </w:rPr>
        <w:t>В проекте технического задания также отражаются:</w:t>
      </w:r>
    </w:p>
    <w:p w14:paraId="656A623E" w14:textId="77777777" w:rsidR="00330D89" w:rsidRPr="00D53D52" w:rsidRDefault="00330D89" w:rsidP="00330D89">
      <w:pPr>
        <w:spacing w:after="0" w:line="240" w:lineRule="auto"/>
        <w:ind w:firstLine="709"/>
        <w:jc w:val="both"/>
        <w:rPr>
          <w:lang w:val="ru-RU"/>
        </w:rPr>
      </w:pPr>
      <w:r w:rsidRPr="00D53D52">
        <w:rPr>
          <w:color w:val="000000"/>
          <w:sz w:val="28"/>
          <w:lang w:val="ru-RU"/>
        </w:rPr>
        <w:t>1) квалификационные требования к потенциальному разработчику ТЭО БИП в соответствии с законодательством о государственных закупках;</w:t>
      </w:r>
    </w:p>
    <w:p w14:paraId="3D47D896" w14:textId="3F0DB152" w:rsidR="00330D89" w:rsidRPr="00D53D52" w:rsidRDefault="00330D89" w:rsidP="00330D89">
      <w:pPr>
        <w:spacing w:after="0" w:line="240" w:lineRule="auto"/>
        <w:ind w:firstLine="709"/>
        <w:jc w:val="both"/>
        <w:rPr>
          <w:lang w:val="ru-RU"/>
        </w:rPr>
      </w:pPr>
      <w:r w:rsidRPr="00D53D52">
        <w:rPr>
          <w:color w:val="000000"/>
          <w:sz w:val="28"/>
          <w:lang w:val="ru-RU"/>
        </w:rPr>
        <w:t xml:space="preserve">2) область применения и ограничения обязанностей разработчика </w:t>
      </w:r>
      <w:r w:rsidR="00615FBF" w:rsidRPr="00D53D52">
        <w:rPr>
          <w:color w:val="000000"/>
          <w:sz w:val="28"/>
          <w:lang w:val="ru-RU"/>
        </w:rPr>
        <w:br/>
      </w:r>
      <w:r w:rsidRPr="00D53D52">
        <w:rPr>
          <w:color w:val="000000"/>
          <w:sz w:val="28"/>
          <w:lang w:val="ru-RU"/>
        </w:rPr>
        <w:t>в соответствии с законодательством о государственных закупках;</w:t>
      </w:r>
    </w:p>
    <w:p w14:paraId="084CDA32" w14:textId="0B58628C" w:rsidR="00330D89" w:rsidRPr="00D53D52" w:rsidRDefault="00330D89" w:rsidP="00330D89">
      <w:pPr>
        <w:spacing w:after="0" w:line="240" w:lineRule="auto"/>
        <w:ind w:firstLine="709"/>
        <w:jc w:val="both"/>
        <w:rPr>
          <w:lang w:val="ru-RU"/>
        </w:rPr>
      </w:pPr>
      <w:r w:rsidRPr="00D53D52">
        <w:rPr>
          <w:color w:val="000000"/>
          <w:sz w:val="28"/>
          <w:lang w:val="ru-RU"/>
        </w:rPr>
        <w:t xml:space="preserve">3) предполагаемые сроки разработки или корректировки, </w:t>
      </w:r>
      <w:r w:rsidR="00615FBF" w:rsidRPr="00D53D52">
        <w:rPr>
          <w:color w:val="000000"/>
          <w:sz w:val="28"/>
          <w:lang w:val="ru-RU"/>
        </w:rPr>
        <w:br/>
      </w:r>
      <w:r w:rsidRPr="00D53D52">
        <w:rPr>
          <w:color w:val="000000"/>
          <w:sz w:val="28"/>
          <w:lang w:val="ru-RU"/>
        </w:rPr>
        <w:t>а также проведения необходимых экспертиз ТЭО БИП.</w:t>
      </w:r>
      <w:bookmarkStart w:id="83" w:name="z40"/>
    </w:p>
    <w:p w14:paraId="075B72A1" w14:textId="03809A6B" w:rsidR="00330D89" w:rsidRPr="00D53D52" w:rsidRDefault="00330D89" w:rsidP="00330D89">
      <w:pPr>
        <w:spacing w:after="0" w:line="240" w:lineRule="auto"/>
        <w:ind w:firstLine="709"/>
        <w:jc w:val="both"/>
        <w:rPr>
          <w:lang w:val="ru-RU"/>
        </w:rPr>
      </w:pPr>
      <w:r w:rsidRPr="00D53D52">
        <w:rPr>
          <w:color w:val="000000"/>
          <w:sz w:val="28"/>
          <w:lang w:val="ru-RU"/>
        </w:rPr>
        <w:t>4</w:t>
      </w:r>
      <w:r w:rsidR="00AC6655" w:rsidRPr="00D53D52">
        <w:rPr>
          <w:color w:val="000000"/>
          <w:sz w:val="28"/>
          <w:lang w:val="ru-RU"/>
        </w:rPr>
        <w:t>3</w:t>
      </w:r>
      <w:r w:rsidRPr="00D53D52">
        <w:rPr>
          <w:color w:val="000000"/>
          <w:sz w:val="28"/>
          <w:lang w:val="ru-RU"/>
        </w:rPr>
        <w:t xml:space="preserve">. В случаях, установленных законодательством Республики Казахстан, в рамках разработки или корректировки ТЭО БИП финансируется </w:t>
      </w:r>
      <w:r w:rsidRPr="00D53D52">
        <w:rPr>
          <w:color w:val="000000"/>
          <w:sz w:val="28"/>
          <w:lang w:val="ru-RU"/>
        </w:rPr>
        <w:lastRenderedPageBreak/>
        <w:t>проведение соответствующих необходимых экспертиз, за исключением экономической экспертизы.</w:t>
      </w:r>
      <w:bookmarkEnd w:id="83"/>
    </w:p>
    <w:p w14:paraId="5A494262" w14:textId="58C93A79" w:rsidR="00330D89" w:rsidRPr="00D53D52" w:rsidRDefault="00330D89" w:rsidP="00330D89">
      <w:pPr>
        <w:spacing w:after="0" w:line="240" w:lineRule="auto"/>
        <w:ind w:firstLine="709"/>
        <w:jc w:val="both"/>
        <w:rPr>
          <w:lang w:val="ru-RU"/>
        </w:rPr>
      </w:pPr>
      <w:r w:rsidRPr="00D53D52">
        <w:rPr>
          <w:color w:val="000000"/>
          <w:sz w:val="28"/>
          <w:lang w:val="ru-RU"/>
        </w:rPr>
        <w:t xml:space="preserve">Финансирование и проведение экспертиз ТЭО БИП осуществляются </w:t>
      </w:r>
      <w:r w:rsidR="00615FBF" w:rsidRPr="00D53D52">
        <w:rPr>
          <w:color w:val="000000"/>
          <w:sz w:val="28"/>
          <w:lang w:val="ru-RU"/>
        </w:rPr>
        <w:br/>
      </w:r>
      <w:r w:rsidRPr="00D53D52">
        <w:rPr>
          <w:color w:val="000000"/>
          <w:sz w:val="28"/>
          <w:lang w:val="ru-RU"/>
        </w:rPr>
        <w:t>за счет средств распределяемой бюджетной программы центрального уполномоченного органа по бюджетной политике или местного уполномоченного органа по государственному планированию.</w:t>
      </w:r>
    </w:p>
    <w:p w14:paraId="478496C6" w14:textId="1B8D50A1" w:rsidR="00330D89" w:rsidRPr="00D53D52" w:rsidRDefault="00330D89" w:rsidP="00330D89">
      <w:pPr>
        <w:spacing w:after="0" w:line="240" w:lineRule="auto"/>
        <w:ind w:firstLine="709"/>
        <w:jc w:val="both"/>
        <w:rPr>
          <w:lang w:val="ru-RU"/>
        </w:rPr>
      </w:pPr>
      <w:r w:rsidRPr="00D53D52">
        <w:rPr>
          <w:color w:val="000000"/>
          <w:sz w:val="28"/>
          <w:lang w:val="ru-RU"/>
        </w:rPr>
        <w:t xml:space="preserve">Средства распределяемой бюджетной программы подлежат распределению в течение финансового года между различными АБП </w:t>
      </w:r>
      <w:r w:rsidR="00615FBF" w:rsidRPr="00D53D52">
        <w:rPr>
          <w:color w:val="000000"/>
          <w:sz w:val="28"/>
          <w:lang w:val="ru-RU"/>
        </w:rPr>
        <w:br/>
      </w:r>
      <w:r w:rsidRPr="00D53D52">
        <w:rPr>
          <w:color w:val="000000"/>
          <w:sz w:val="28"/>
          <w:lang w:val="ru-RU"/>
        </w:rPr>
        <w:t xml:space="preserve">на основании утвержденного приказом центрального уполномоченного органа по бюджетной политике или актом местного исполнительного органа Перечня БИП, финансирование разработки или корректировки, а также проведение необходимых экспертиз ТЭО которых осуществляются за счет средств распределяемой бюджетной программы центрального уполномоченного органа по бюджетной политике или местного уполномоченного органа </w:t>
      </w:r>
      <w:r w:rsidR="00615FBF" w:rsidRPr="00D53D52">
        <w:rPr>
          <w:color w:val="000000"/>
          <w:sz w:val="28"/>
          <w:lang w:val="ru-RU"/>
        </w:rPr>
        <w:br/>
      </w:r>
      <w:r w:rsidRPr="00D53D52">
        <w:rPr>
          <w:color w:val="000000"/>
          <w:sz w:val="28"/>
          <w:lang w:val="ru-RU"/>
        </w:rPr>
        <w:t>по государственному планированию.</w:t>
      </w:r>
    </w:p>
    <w:p w14:paraId="4498F65B" w14:textId="144753A6" w:rsidR="00330D89" w:rsidRPr="00D53D52" w:rsidRDefault="00330D89" w:rsidP="00330D89">
      <w:pPr>
        <w:spacing w:after="0" w:line="240" w:lineRule="auto"/>
        <w:ind w:firstLine="709"/>
        <w:jc w:val="both"/>
        <w:rPr>
          <w:lang w:val="ru-RU"/>
        </w:rPr>
      </w:pPr>
      <w:r w:rsidRPr="00D53D52">
        <w:rPr>
          <w:color w:val="000000"/>
          <w:sz w:val="28"/>
          <w:lang w:val="ru-RU"/>
        </w:rPr>
        <w:t xml:space="preserve">В случае если финансирование местного БИП осуществляется за счет средств целевых трансфертов на развитие из республиканского бюджета </w:t>
      </w:r>
      <w:r w:rsidR="00615FBF" w:rsidRPr="00D53D52">
        <w:rPr>
          <w:color w:val="000000"/>
          <w:sz w:val="28"/>
          <w:lang w:val="ru-RU"/>
        </w:rPr>
        <w:br/>
      </w:r>
      <w:r w:rsidRPr="00D53D52">
        <w:rPr>
          <w:color w:val="000000"/>
          <w:sz w:val="28"/>
          <w:lang w:val="ru-RU"/>
        </w:rPr>
        <w:t xml:space="preserve">в местный бюджет, финансирование разработки ТЭО осуществляется за счет распределяемой бюджетной программы местного уполномоченного органа </w:t>
      </w:r>
      <w:r w:rsidR="00615FBF" w:rsidRPr="00D53D52">
        <w:rPr>
          <w:color w:val="000000"/>
          <w:sz w:val="28"/>
          <w:lang w:val="ru-RU"/>
        </w:rPr>
        <w:br/>
      </w:r>
      <w:r w:rsidRPr="00D53D52">
        <w:rPr>
          <w:color w:val="000000"/>
          <w:sz w:val="28"/>
          <w:lang w:val="ru-RU"/>
        </w:rPr>
        <w:t>по государственному планированию.</w:t>
      </w:r>
      <w:bookmarkStart w:id="84" w:name="z41"/>
    </w:p>
    <w:p w14:paraId="3B2FE563" w14:textId="4F48A793" w:rsidR="00330D89" w:rsidRPr="00D53D52" w:rsidRDefault="00330D89" w:rsidP="00330D89">
      <w:pPr>
        <w:spacing w:after="0" w:line="240" w:lineRule="auto"/>
        <w:ind w:firstLine="709"/>
        <w:jc w:val="both"/>
        <w:rPr>
          <w:lang w:val="ru-RU"/>
        </w:rPr>
      </w:pPr>
      <w:r w:rsidRPr="00D53D52">
        <w:rPr>
          <w:color w:val="000000"/>
          <w:sz w:val="28"/>
          <w:lang w:val="ru-RU"/>
        </w:rPr>
        <w:t>4</w:t>
      </w:r>
      <w:r w:rsidR="00AC6655" w:rsidRPr="00D53D52">
        <w:rPr>
          <w:color w:val="000000"/>
          <w:sz w:val="28"/>
          <w:lang w:val="ru-RU"/>
        </w:rPr>
        <w:t>4</w:t>
      </w:r>
      <w:r w:rsidRPr="00D53D52">
        <w:rPr>
          <w:color w:val="000000"/>
          <w:sz w:val="28"/>
          <w:lang w:val="ru-RU"/>
        </w:rPr>
        <w:t>. Процесс финансирования разработки или корректировки, а также проведения необходимых экспертиз ТЭО БИП за счет средств распределяемых бюджетных программ представляет собой комплекс мероприятий, содержащий следующие основные этапы:</w:t>
      </w:r>
      <w:bookmarkEnd w:id="84"/>
    </w:p>
    <w:p w14:paraId="377FE91F" w14:textId="0F60BAEF" w:rsidR="00330D89" w:rsidRPr="00D53D52" w:rsidRDefault="00330D89" w:rsidP="00330D89">
      <w:pPr>
        <w:spacing w:after="0" w:line="240" w:lineRule="auto"/>
        <w:ind w:firstLine="709"/>
        <w:jc w:val="both"/>
        <w:rPr>
          <w:lang w:val="ru-RU"/>
        </w:rPr>
      </w:pPr>
      <w:r w:rsidRPr="00D53D52">
        <w:rPr>
          <w:color w:val="000000"/>
          <w:sz w:val="28"/>
          <w:lang w:val="ru-RU"/>
        </w:rPr>
        <w:t xml:space="preserve">1) предоставление АБП заявок на финансирование разработки </w:t>
      </w:r>
      <w:r w:rsidR="00615FBF" w:rsidRPr="00D53D52">
        <w:rPr>
          <w:color w:val="000000"/>
          <w:sz w:val="28"/>
          <w:lang w:val="ru-RU"/>
        </w:rPr>
        <w:br/>
      </w:r>
      <w:r w:rsidRPr="00D53D52">
        <w:rPr>
          <w:color w:val="000000"/>
          <w:sz w:val="28"/>
          <w:lang w:val="ru-RU"/>
        </w:rPr>
        <w:t>или корректировки, а также проведения необходимых экспертиз ТЭО БИП;</w:t>
      </w:r>
    </w:p>
    <w:p w14:paraId="411F2227" w14:textId="77777777" w:rsidR="00330D89" w:rsidRPr="00D53D52" w:rsidRDefault="00330D89" w:rsidP="00330D89">
      <w:pPr>
        <w:spacing w:after="0" w:line="240" w:lineRule="auto"/>
        <w:ind w:firstLine="709"/>
        <w:jc w:val="both"/>
        <w:rPr>
          <w:lang w:val="ru-RU"/>
        </w:rPr>
      </w:pPr>
      <w:r w:rsidRPr="00D53D52">
        <w:rPr>
          <w:color w:val="000000"/>
          <w:sz w:val="28"/>
          <w:lang w:val="ru-RU"/>
        </w:rPr>
        <w:t xml:space="preserve">2) формирование и утверждение Перечней финансирования разработки или корректировки, а также </w:t>
      </w:r>
      <w:proofErr w:type="gramStart"/>
      <w:r w:rsidRPr="00D53D52">
        <w:rPr>
          <w:color w:val="000000"/>
          <w:sz w:val="28"/>
          <w:lang w:val="ru-RU"/>
        </w:rPr>
        <w:t>проведения необходимых экспертиз ТЭО БИП</w:t>
      </w:r>
      <w:proofErr w:type="gramEnd"/>
      <w:r w:rsidRPr="00D53D52">
        <w:rPr>
          <w:color w:val="000000"/>
          <w:sz w:val="28"/>
          <w:lang w:val="ru-RU"/>
        </w:rPr>
        <w:t xml:space="preserve"> которых осуществляются за счет средств соответствующих распределяемых бюджетных программ;</w:t>
      </w:r>
    </w:p>
    <w:p w14:paraId="626E0E7A" w14:textId="77777777" w:rsidR="00330D89" w:rsidRPr="00D53D52" w:rsidRDefault="00330D89" w:rsidP="00330D89">
      <w:pPr>
        <w:spacing w:after="0" w:line="240" w:lineRule="auto"/>
        <w:ind w:firstLine="709"/>
        <w:jc w:val="both"/>
        <w:rPr>
          <w:lang w:val="ru-RU"/>
        </w:rPr>
      </w:pPr>
      <w:r w:rsidRPr="00D53D52">
        <w:rPr>
          <w:color w:val="000000"/>
          <w:sz w:val="28"/>
          <w:lang w:val="ru-RU"/>
        </w:rPr>
        <w:t>3) финансирование разработки или корректировки, а также проведения необходимых экспертиз ТЭО БИП.</w:t>
      </w:r>
      <w:bookmarkStart w:id="85" w:name="z42"/>
    </w:p>
    <w:p w14:paraId="332E5622" w14:textId="7271AFAF" w:rsidR="00330D89" w:rsidRPr="00D53D52" w:rsidRDefault="00330D89" w:rsidP="00330D89">
      <w:pPr>
        <w:spacing w:after="0" w:line="240" w:lineRule="auto"/>
        <w:ind w:firstLine="709"/>
        <w:jc w:val="both"/>
        <w:rPr>
          <w:lang w:val="ru-RU"/>
        </w:rPr>
      </w:pPr>
      <w:r w:rsidRPr="00D53D52">
        <w:rPr>
          <w:color w:val="000000"/>
          <w:sz w:val="28"/>
          <w:lang w:val="ru-RU"/>
        </w:rPr>
        <w:t>4</w:t>
      </w:r>
      <w:r w:rsidR="00AC6655" w:rsidRPr="00D53D52">
        <w:rPr>
          <w:color w:val="000000"/>
          <w:sz w:val="28"/>
          <w:lang w:val="ru-RU"/>
        </w:rPr>
        <w:t>5</w:t>
      </w:r>
      <w:r w:rsidRPr="00D53D52">
        <w:rPr>
          <w:color w:val="000000"/>
          <w:sz w:val="28"/>
          <w:lang w:val="ru-RU"/>
        </w:rPr>
        <w:t xml:space="preserve">. АБП представляют заявки на финансирование разработки </w:t>
      </w:r>
      <w:r w:rsidR="00615FBF" w:rsidRPr="00D53D52">
        <w:rPr>
          <w:color w:val="000000"/>
          <w:sz w:val="28"/>
          <w:lang w:val="ru-RU"/>
        </w:rPr>
        <w:br/>
      </w:r>
      <w:r w:rsidRPr="00D53D52">
        <w:rPr>
          <w:color w:val="000000"/>
          <w:sz w:val="28"/>
          <w:lang w:val="ru-RU"/>
        </w:rPr>
        <w:t xml:space="preserve">или корректировки, а также проведения необходимых экспертиз ТЭО БИП </w:t>
      </w:r>
      <w:r w:rsidR="00615FBF" w:rsidRPr="00D53D52">
        <w:rPr>
          <w:color w:val="000000"/>
          <w:sz w:val="28"/>
          <w:lang w:val="ru-RU"/>
        </w:rPr>
        <w:br/>
      </w:r>
      <w:r w:rsidRPr="00D53D52">
        <w:rPr>
          <w:color w:val="000000"/>
          <w:sz w:val="28"/>
          <w:lang w:val="ru-RU"/>
        </w:rPr>
        <w:t>в центральный уполномоченный орган по бюджетной политике или местный уполномоченный орган по государственному планированию.</w:t>
      </w:r>
      <w:bookmarkStart w:id="86" w:name="z43"/>
      <w:bookmarkEnd w:id="85"/>
    </w:p>
    <w:p w14:paraId="13AB1AD7" w14:textId="23B4F2DE" w:rsidR="00330D89" w:rsidRPr="00D53D52" w:rsidRDefault="00330D89" w:rsidP="00330D89">
      <w:pPr>
        <w:spacing w:after="0" w:line="240" w:lineRule="auto"/>
        <w:ind w:firstLine="709"/>
        <w:jc w:val="both"/>
        <w:rPr>
          <w:lang w:val="ru-RU"/>
        </w:rPr>
      </w:pPr>
      <w:r w:rsidRPr="00D53D52">
        <w:rPr>
          <w:sz w:val="28"/>
          <w:lang w:val="ru-RU"/>
        </w:rPr>
        <w:t>4</w:t>
      </w:r>
      <w:r w:rsidR="00F1789B" w:rsidRPr="00D53D52">
        <w:rPr>
          <w:sz w:val="28"/>
          <w:lang w:val="ru-RU"/>
        </w:rPr>
        <w:t>6</w:t>
      </w:r>
      <w:r w:rsidRPr="00D53D52">
        <w:rPr>
          <w:sz w:val="28"/>
          <w:lang w:val="ru-RU"/>
        </w:rPr>
        <w:t xml:space="preserve">. </w:t>
      </w:r>
      <w:r w:rsidRPr="00D53D52">
        <w:rPr>
          <w:color w:val="000000"/>
          <w:sz w:val="28"/>
          <w:lang w:val="ru-RU"/>
        </w:rPr>
        <w:t xml:space="preserve">В заявке на финансирование разработки или корректировки, </w:t>
      </w:r>
      <w:r w:rsidR="00615FBF" w:rsidRPr="00D53D52">
        <w:rPr>
          <w:color w:val="000000"/>
          <w:sz w:val="28"/>
          <w:lang w:val="ru-RU"/>
        </w:rPr>
        <w:br/>
      </w:r>
      <w:r w:rsidRPr="00D53D52">
        <w:rPr>
          <w:color w:val="000000"/>
          <w:sz w:val="28"/>
          <w:lang w:val="ru-RU"/>
        </w:rPr>
        <w:t xml:space="preserve">а также проведения необходимых экспертиз ТЭО БИП период освоения средств может составлять более одного года, но не более срока, определенного в предложении соответствующей бюджетной комиссии и предоставляется </w:t>
      </w:r>
      <w:r w:rsidR="00615FBF" w:rsidRPr="00D53D52">
        <w:rPr>
          <w:color w:val="000000"/>
          <w:sz w:val="28"/>
          <w:lang w:val="ru-RU"/>
        </w:rPr>
        <w:br/>
      </w:r>
      <w:r w:rsidRPr="00D53D52">
        <w:rPr>
          <w:color w:val="000000"/>
          <w:sz w:val="28"/>
          <w:lang w:val="ru-RU"/>
        </w:rPr>
        <w:t>в соответствии с бюджетным законодательством Республики Казахстан.</w:t>
      </w:r>
      <w:bookmarkStart w:id="87" w:name="z3282"/>
      <w:bookmarkEnd w:id="86"/>
    </w:p>
    <w:p w14:paraId="26315E55" w14:textId="27DAC216" w:rsidR="00330D89" w:rsidRPr="00D53D52" w:rsidRDefault="00330D89" w:rsidP="00330D89">
      <w:pPr>
        <w:spacing w:after="0" w:line="240" w:lineRule="auto"/>
        <w:ind w:firstLine="709"/>
        <w:jc w:val="both"/>
        <w:rPr>
          <w:lang w:val="ru-RU"/>
        </w:rPr>
      </w:pPr>
      <w:r w:rsidRPr="00D53D52">
        <w:rPr>
          <w:sz w:val="28"/>
          <w:lang w:val="ru-RU"/>
        </w:rPr>
        <w:t>4</w:t>
      </w:r>
      <w:r w:rsidR="00F1789B" w:rsidRPr="00D53D52">
        <w:rPr>
          <w:sz w:val="28"/>
          <w:lang w:val="ru-RU"/>
        </w:rPr>
        <w:t>7</w:t>
      </w:r>
      <w:r w:rsidRPr="00D53D52">
        <w:rPr>
          <w:color w:val="000000"/>
          <w:sz w:val="28"/>
          <w:lang w:val="ru-RU"/>
        </w:rPr>
        <w:t xml:space="preserve">. К заявке на финансирование разработки или корректировки, а также проведения необходимых экспертиз ТЭО БИП прилагается расчет, </w:t>
      </w:r>
      <w:r w:rsidRPr="00D53D52">
        <w:rPr>
          <w:color w:val="000000"/>
          <w:sz w:val="28"/>
          <w:lang w:val="ru-RU"/>
        </w:rPr>
        <w:lastRenderedPageBreak/>
        <w:t xml:space="preserve">подтверждающий заявленную стоимость разработки или корректировки ТЭО БИП (согласно нормативному документу по ценообразованию в строительстве и сметным нормам, утверждаемым уполномоченным органом по делам архитектуры, градостроительства и строительства, в соответствии </w:t>
      </w:r>
      <w:r w:rsidR="00C812C5" w:rsidRPr="00D53D52">
        <w:rPr>
          <w:color w:val="000000"/>
          <w:sz w:val="28"/>
          <w:lang w:val="ru-RU"/>
        </w:rPr>
        <w:br/>
      </w:r>
      <w:r w:rsidRPr="00D53D52">
        <w:rPr>
          <w:color w:val="000000"/>
          <w:sz w:val="28"/>
          <w:lang w:val="ru-RU"/>
        </w:rPr>
        <w:t>с подпунктом 6-2) статьи 20 Закона Республики Казахстан «Об архитектурной, градостроительной и строительной деятельности в Республике Казахстан»).</w:t>
      </w:r>
      <w:bookmarkStart w:id="88" w:name="z44"/>
      <w:bookmarkEnd w:id="87"/>
    </w:p>
    <w:p w14:paraId="4EFCAD82" w14:textId="4E9F0411" w:rsidR="00330D89" w:rsidRPr="00D53D52" w:rsidRDefault="00F1789B" w:rsidP="00330D89">
      <w:pPr>
        <w:spacing w:after="0" w:line="240" w:lineRule="auto"/>
        <w:ind w:firstLine="709"/>
        <w:jc w:val="both"/>
        <w:rPr>
          <w:lang w:val="ru-RU"/>
        </w:rPr>
      </w:pPr>
      <w:r w:rsidRPr="00D53D52">
        <w:rPr>
          <w:color w:val="000000"/>
          <w:sz w:val="28"/>
          <w:lang w:val="ru-RU"/>
        </w:rPr>
        <w:t>48</w:t>
      </w:r>
      <w:r w:rsidR="00330D89" w:rsidRPr="00D53D52">
        <w:rPr>
          <w:color w:val="000000"/>
          <w:sz w:val="28"/>
          <w:lang w:val="ru-RU"/>
        </w:rPr>
        <w:t>. Центральный уполномоченный орган по бюджетной политике формирует заключени</w:t>
      </w:r>
      <w:r w:rsidR="00C812C5" w:rsidRPr="00D53D52">
        <w:rPr>
          <w:color w:val="000000"/>
          <w:sz w:val="28"/>
          <w:lang w:val="ru-RU"/>
        </w:rPr>
        <w:t>е</w:t>
      </w:r>
      <w:r w:rsidR="00330D89" w:rsidRPr="00D53D52">
        <w:rPr>
          <w:color w:val="000000"/>
          <w:sz w:val="28"/>
          <w:lang w:val="ru-RU"/>
        </w:rPr>
        <w:t xml:space="preserve"> по инвестиционным предложениям ГИП на основании положительного экономического заключения на разработку или корректировку, а также на проведение необходимых экспертиз ТЭО БИП, письма на финансирование АБП, технического задания и вносит </w:t>
      </w:r>
      <w:r w:rsidR="00C812C5" w:rsidRPr="00D53D52">
        <w:rPr>
          <w:color w:val="000000"/>
          <w:sz w:val="28"/>
          <w:lang w:val="ru-RU"/>
        </w:rPr>
        <w:br/>
      </w:r>
      <w:r w:rsidR="00330D89" w:rsidRPr="00D53D52">
        <w:rPr>
          <w:color w:val="000000"/>
          <w:sz w:val="28"/>
          <w:lang w:val="ru-RU"/>
        </w:rPr>
        <w:t>на рассмотрение республиканской бюджетной комиссии (далее – РБК).</w:t>
      </w:r>
      <w:bookmarkEnd w:id="88"/>
    </w:p>
    <w:p w14:paraId="4E992AC5" w14:textId="456BD140" w:rsidR="00330D89" w:rsidRPr="00D53D52" w:rsidRDefault="00330D89" w:rsidP="00330D89">
      <w:pPr>
        <w:spacing w:after="0" w:line="240" w:lineRule="auto"/>
        <w:ind w:firstLine="709"/>
        <w:jc w:val="both"/>
        <w:rPr>
          <w:lang w:val="ru-RU"/>
        </w:rPr>
      </w:pPr>
      <w:r w:rsidRPr="00D53D52">
        <w:rPr>
          <w:color w:val="000000"/>
          <w:sz w:val="28"/>
          <w:lang w:val="ru-RU"/>
        </w:rPr>
        <w:t xml:space="preserve">Местный уполномоченный орган по государственному планированию по итогам рассмотрения инвестиционных предложений формирует по ним заключения и направляет их на рассмотрение бюджетной комиссии </w:t>
      </w:r>
      <w:r w:rsidR="00C812C5" w:rsidRPr="00D53D52">
        <w:rPr>
          <w:color w:val="000000"/>
          <w:sz w:val="28"/>
          <w:lang w:val="ru-RU"/>
        </w:rPr>
        <w:br/>
      </w:r>
      <w:r w:rsidRPr="00D53D52">
        <w:rPr>
          <w:color w:val="000000"/>
          <w:sz w:val="28"/>
          <w:lang w:val="ru-RU"/>
        </w:rPr>
        <w:t>на основании положительного экономического заключения на разработку или корректировку, а также на проведение необходимых экспертиз ТЭО БИП, письма на финансирование АБП, технического задания.</w:t>
      </w:r>
      <w:bookmarkStart w:id="89" w:name="z45"/>
    </w:p>
    <w:p w14:paraId="650A9989" w14:textId="54474C41" w:rsidR="00330D89" w:rsidRPr="00D53D52" w:rsidRDefault="00F1789B" w:rsidP="00330D89">
      <w:pPr>
        <w:spacing w:after="0" w:line="240" w:lineRule="auto"/>
        <w:ind w:firstLine="709"/>
        <w:jc w:val="both"/>
        <w:rPr>
          <w:lang w:val="ru-RU"/>
        </w:rPr>
      </w:pPr>
      <w:r w:rsidRPr="00D53D52">
        <w:rPr>
          <w:color w:val="000000"/>
          <w:sz w:val="28"/>
          <w:lang w:val="ru-RU"/>
        </w:rPr>
        <w:t>49</w:t>
      </w:r>
      <w:r w:rsidR="00330D89" w:rsidRPr="00D53D52">
        <w:rPr>
          <w:color w:val="000000"/>
          <w:sz w:val="28"/>
          <w:lang w:val="ru-RU"/>
        </w:rPr>
        <w:t xml:space="preserve">. Заключение по инвестиционным предложениям, выносимое </w:t>
      </w:r>
      <w:r w:rsidR="00C812C5" w:rsidRPr="00D53D52">
        <w:rPr>
          <w:color w:val="000000"/>
          <w:sz w:val="28"/>
          <w:lang w:val="ru-RU"/>
        </w:rPr>
        <w:br/>
      </w:r>
      <w:r w:rsidR="00330D89" w:rsidRPr="00D53D52">
        <w:rPr>
          <w:color w:val="000000"/>
          <w:sz w:val="28"/>
          <w:lang w:val="ru-RU"/>
        </w:rPr>
        <w:t>на рассмотрение соответствующей бюджетной комиссии, содержит следующие основные сведения:</w:t>
      </w:r>
      <w:bookmarkEnd w:id="89"/>
    </w:p>
    <w:p w14:paraId="62B11208" w14:textId="77777777" w:rsidR="00330D89" w:rsidRPr="00D53D52" w:rsidRDefault="00330D89" w:rsidP="00330D89">
      <w:pPr>
        <w:spacing w:after="0" w:line="240" w:lineRule="auto"/>
        <w:ind w:firstLine="709"/>
        <w:jc w:val="both"/>
        <w:rPr>
          <w:lang w:val="ru-RU"/>
        </w:rPr>
      </w:pPr>
      <w:r w:rsidRPr="00D53D52">
        <w:rPr>
          <w:color w:val="000000"/>
          <w:sz w:val="28"/>
          <w:lang w:val="ru-RU"/>
        </w:rPr>
        <w:t>1) наименование БИП;</w:t>
      </w:r>
    </w:p>
    <w:p w14:paraId="3E0DA103" w14:textId="77777777" w:rsidR="00330D89" w:rsidRPr="00D53D52" w:rsidRDefault="00330D89" w:rsidP="00330D89">
      <w:pPr>
        <w:spacing w:after="0" w:line="240" w:lineRule="auto"/>
        <w:ind w:firstLine="709"/>
        <w:jc w:val="both"/>
        <w:rPr>
          <w:lang w:val="ru-RU"/>
        </w:rPr>
      </w:pPr>
      <w:r w:rsidRPr="00D53D52">
        <w:rPr>
          <w:color w:val="000000"/>
          <w:sz w:val="28"/>
          <w:lang w:val="ru-RU"/>
        </w:rPr>
        <w:t>2) стоимость разработки или корректировки, а также проведения необходимых экспертиз ТЭО БИП, предлагаемая к финансированию АБП;</w:t>
      </w:r>
    </w:p>
    <w:p w14:paraId="2BE6BD58" w14:textId="77777777" w:rsidR="00330D89" w:rsidRPr="00D53D52" w:rsidRDefault="00330D89" w:rsidP="00330D89">
      <w:pPr>
        <w:spacing w:after="0" w:line="240" w:lineRule="auto"/>
        <w:ind w:firstLine="709"/>
        <w:jc w:val="both"/>
        <w:rPr>
          <w:lang w:val="ru-RU"/>
        </w:rPr>
      </w:pPr>
      <w:r w:rsidRPr="00D53D52">
        <w:rPr>
          <w:color w:val="000000"/>
          <w:sz w:val="28"/>
          <w:lang w:val="ru-RU"/>
        </w:rPr>
        <w:t>3) стоимость разработки или корректировки, а также проведения необходимых экспертиз ТЭО БИП, предлагаемая к финансированию центральным уполномоченным органом по бюджетной политике или местным уполномоченным органом по государственному планированию;</w:t>
      </w:r>
    </w:p>
    <w:p w14:paraId="4DFA96DC" w14:textId="77777777" w:rsidR="00330D89" w:rsidRPr="00D53D52" w:rsidRDefault="00330D89" w:rsidP="00330D89">
      <w:pPr>
        <w:spacing w:after="0" w:line="240" w:lineRule="auto"/>
        <w:ind w:firstLine="709"/>
        <w:jc w:val="both"/>
        <w:rPr>
          <w:lang w:val="ru-RU"/>
        </w:rPr>
      </w:pPr>
      <w:r w:rsidRPr="00D53D52">
        <w:rPr>
          <w:color w:val="000000"/>
          <w:sz w:val="28"/>
          <w:lang w:val="ru-RU"/>
        </w:rPr>
        <w:t>4) соответствие БИП направлениям, целям, задачам и положениям, определенным документами Системы государственного планирования</w:t>
      </w:r>
      <w:r w:rsidRPr="00D53D52">
        <w:rPr>
          <w:sz w:val="28"/>
          <w:szCs w:val="28"/>
          <w:lang w:val="ru-RU"/>
        </w:rPr>
        <w:t xml:space="preserve">, включая планы развития государственных органов или областей, городов республиканского значения, столицы, планов развития и (или) мероприятий субъектов </w:t>
      </w:r>
      <w:proofErr w:type="spellStart"/>
      <w:r w:rsidRPr="00D53D52">
        <w:rPr>
          <w:sz w:val="28"/>
          <w:szCs w:val="28"/>
          <w:lang w:val="ru-RU"/>
        </w:rPr>
        <w:t>квазигосударственного</w:t>
      </w:r>
      <w:proofErr w:type="spellEnd"/>
      <w:r w:rsidRPr="00D53D52">
        <w:rPr>
          <w:sz w:val="28"/>
          <w:szCs w:val="28"/>
          <w:lang w:val="ru-RU"/>
        </w:rPr>
        <w:t xml:space="preserve"> сектора</w:t>
      </w:r>
      <w:r w:rsidRPr="00D53D52">
        <w:rPr>
          <w:color w:val="000000"/>
          <w:sz w:val="28"/>
          <w:lang w:val="ru-RU"/>
        </w:rPr>
        <w:t>;</w:t>
      </w:r>
    </w:p>
    <w:p w14:paraId="217A511D" w14:textId="77777777" w:rsidR="00330D89" w:rsidRPr="00D53D52" w:rsidRDefault="00330D89" w:rsidP="00330D89">
      <w:pPr>
        <w:spacing w:after="0" w:line="240" w:lineRule="auto"/>
        <w:ind w:firstLine="709"/>
        <w:jc w:val="both"/>
        <w:rPr>
          <w:lang w:val="ru-RU"/>
        </w:rPr>
      </w:pPr>
      <w:r w:rsidRPr="00D53D52">
        <w:rPr>
          <w:color w:val="000000"/>
          <w:sz w:val="28"/>
          <w:lang w:val="ru-RU"/>
        </w:rPr>
        <w:t>5) ожидаемый результат выполнения задач.</w:t>
      </w:r>
      <w:bookmarkStart w:id="90" w:name="z46"/>
    </w:p>
    <w:p w14:paraId="6C867B2E" w14:textId="4D1679CA" w:rsidR="00330D89" w:rsidRPr="00D53D52" w:rsidRDefault="00F1789B" w:rsidP="00330D89">
      <w:pPr>
        <w:spacing w:after="0" w:line="240" w:lineRule="auto"/>
        <w:ind w:firstLine="709"/>
        <w:jc w:val="both"/>
        <w:rPr>
          <w:lang w:val="ru-RU"/>
        </w:rPr>
      </w:pPr>
      <w:r w:rsidRPr="00D53D52">
        <w:rPr>
          <w:color w:val="000000"/>
          <w:sz w:val="28"/>
          <w:lang w:val="ru-RU"/>
        </w:rPr>
        <w:t>50</w:t>
      </w:r>
      <w:r w:rsidR="00330D89" w:rsidRPr="00D53D52">
        <w:rPr>
          <w:color w:val="000000"/>
          <w:sz w:val="28"/>
          <w:lang w:val="ru-RU"/>
        </w:rPr>
        <w:t xml:space="preserve">. По БИП, одобренным бюджетными комиссиями, содержащимся </w:t>
      </w:r>
      <w:r w:rsidR="00C812C5" w:rsidRPr="00D53D52">
        <w:rPr>
          <w:color w:val="000000"/>
          <w:sz w:val="28"/>
          <w:lang w:val="ru-RU"/>
        </w:rPr>
        <w:br/>
      </w:r>
      <w:r w:rsidR="00330D89" w:rsidRPr="00D53D52">
        <w:rPr>
          <w:color w:val="000000"/>
          <w:sz w:val="28"/>
          <w:lang w:val="ru-RU"/>
        </w:rPr>
        <w:t xml:space="preserve">в инвестиционных предложениях, центральный уполномоченный орган </w:t>
      </w:r>
      <w:r w:rsidR="00C812C5" w:rsidRPr="00D53D52">
        <w:rPr>
          <w:color w:val="000000"/>
          <w:sz w:val="28"/>
          <w:lang w:val="ru-RU"/>
        </w:rPr>
        <w:br/>
      </w:r>
      <w:r w:rsidR="00330D89" w:rsidRPr="00D53D52">
        <w:rPr>
          <w:color w:val="000000"/>
          <w:sz w:val="28"/>
          <w:lang w:val="ru-RU"/>
        </w:rPr>
        <w:t xml:space="preserve">по бюджетной политике или местный уполномоченный орган </w:t>
      </w:r>
      <w:r w:rsidR="00C812C5" w:rsidRPr="00D53D52">
        <w:rPr>
          <w:color w:val="000000"/>
          <w:sz w:val="28"/>
          <w:lang w:val="ru-RU"/>
        </w:rPr>
        <w:br/>
      </w:r>
      <w:r w:rsidR="00330D89" w:rsidRPr="00D53D52">
        <w:rPr>
          <w:color w:val="000000"/>
          <w:sz w:val="28"/>
          <w:lang w:val="ru-RU"/>
        </w:rPr>
        <w:t>по государственному планированию формирует перечень, разработка или корректировка, а также проведение необходимых экспертиз ТЭО БИП по которым осуществляются за счет средств соответствующей распределяемой бюджетной программы центрального уполномоченного органа по бюджетной политике или местного уполномоченного органа по государственному планированию.</w:t>
      </w:r>
      <w:bookmarkEnd w:id="90"/>
    </w:p>
    <w:p w14:paraId="7E309602" w14:textId="77777777" w:rsidR="00330D89" w:rsidRPr="00D53D52" w:rsidRDefault="00330D89" w:rsidP="00330D89">
      <w:pPr>
        <w:spacing w:after="0" w:line="240" w:lineRule="auto"/>
        <w:ind w:firstLine="709"/>
        <w:jc w:val="both"/>
        <w:rPr>
          <w:lang w:val="ru-RU"/>
        </w:rPr>
      </w:pPr>
      <w:r w:rsidRPr="00D53D52">
        <w:rPr>
          <w:color w:val="000000"/>
          <w:sz w:val="28"/>
          <w:lang w:val="ru-RU"/>
        </w:rPr>
        <w:lastRenderedPageBreak/>
        <w:t>Перечень, разработка или корректировка, а также проведение необходимых экспертиз ТЭО БИП, содержащий название и сумму финансирования по каждому проекту, утверждаются приказом центрального уполномоченного органа по бюджетной политике или актом местного исполнительного органа, подготовку которых осуществляет центральный уполномоченный орган по бюджетной политике или местный уполномоченный орган по государственному планированию.</w:t>
      </w:r>
      <w:bookmarkStart w:id="91" w:name="z47"/>
    </w:p>
    <w:p w14:paraId="28F7C623" w14:textId="724B26A7" w:rsidR="00330D89" w:rsidRPr="00D53D52" w:rsidRDefault="00330D89" w:rsidP="00330D89">
      <w:pPr>
        <w:spacing w:after="0" w:line="240" w:lineRule="auto"/>
        <w:ind w:firstLine="709"/>
        <w:jc w:val="both"/>
        <w:rPr>
          <w:lang w:val="ru-RU"/>
        </w:rPr>
      </w:pPr>
      <w:r w:rsidRPr="00D53D52">
        <w:rPr>
          <w:color w:val="000000"/>
          <w:sz w:val="28"/>
          <w:lang w:val="ru-RU"/>
        </w:rPr>
        <w:t>5</w:t>
      </w:r>
      <w:r w:rsidR="00F1789B" w:rsidRPr="00D53D52">
        <w:rPr>
          <w:color w:val="000000"/>
          <w:sz w:val="28"/>
          <w:lang w:val="ru-RU"/>
        </w:rPr>
        <w:t>1</w:t>
      </w:r>
      <w:r w:rsidRPr="00D53D52">
        <w:rPr>
          <w:color w:val="000000"/>
          <w:sz w:val="28"/>
          <w:lang w:val="ru-RU"/>
        </w:rPr>
        <w:t xml:space="preserve">. Формирование, внесение на рассмотрение соответствующей бюджетной комиссии и утверждение дополнений и изменений в перечни </w:t>
      </w:r>
      <w:r w:rsidR="00C812C5" w:rsidRPr="00D53D52">
        <w:rPr>
          <w:color w:val="000000"/>
          <w:sz w:val="28"/>
          <w:lang w:val="ru-RU"/>
        </w:rPr>
        <w:br/>
      </w:r>
      <w:r w:rsidRPr="00D53D52">
        <w:rPr>
          <w:color w:val="000000"/>
          <w:sz w:val="28"/>
          <w:lang w:val="ru-RU"/>
        </w:rPr>
        <w:t>на оставшуюся сумму средств соответствующих распределяемых бюджетных программ осуществляются в порядке, установленном настоящими Правилами.</w:t>
      </w:r>
      <w:bookmarkEnd w:id="91"/>
    </w:p>
    <w:p w14:paraId="4478E67C" w14:textId="77777777" w:rsidR="00330D89" w:rsidRPr="00D53D52" w:rsidRDefault="00330D89" w:rsidP="00330D89">
      <w:pPr>
        <w:spacing w:after="0" w:line="240" w:lineRule="auto"/>
        <w:ind w:firstLine="709"/>
        <w:jc w:val="both"/>
        <w:rPr>
          <w:lang w:val="ru-RU"/>
        </w:rPr>
      </w:pPr>
      <w:r w:rsidRPr="00D53D52">
        <w:rPr>
          <w:color w:val="000000"/>
          <w:sz w:val="28"/>
          <w:lang w:val="ru-RU"/>
        </w:rPr>
        <w:t>В случаях неиспользования или частичного использования в течение финансового года бюджетных средств, выделенных по соответствующим распределяемым бюджетным программам на финансирование разработки или корректировки, а также проведения необходимых экспертиз ТЭО БИП, АБП обеспечивают возврат неиспользованной части выделенных бюджетных средств до последнего уточнения соответствующего бюджета.</w:t>
      </w:r>
    </w:p>
    <w:p w14:paraId="6D2EFE9B" w14:textId="0AA2DC87" w:rsidR="00330D89" w:rsidRPr="00D53D52" w:rsidRDefault="00330D89" w:rsidP="00330D89">
      <w:pPr>
        <w:spacing w:after="0" w:line="240" w:lineRule="auto"/>
        <w:ind w:firstLine="709"/>
        <w:jc w:val="both"/>
        <w:rPr>
          <w:lang w:val="ru-RU"/>
        </w:rPr>
      </w:pPr>
      <w:r w:rsidRPr="00D53D52">
        <w:rPr>
          <w:color w:val="000000"/>
          <w:sz w:val="28"/>
          <w:lang w:val="ru-RU"/>
        </w:rPr>
        <w:t xml:space="preserve">Возврат бюджетных средств, сложившихся по результатам экономии            у АБП, за исключением сокращения бюджетных программ при проведении секвестра расходов бюджета, осуществляется путем восстановления соответствующих бюджетных программ центрального уполномоченного органа по бюджетной политике или местного уполномоченного органа </w:t>
      </w:r>
      <w:r w:rsidR="00C812C5" w:rsidRPr="00D53D52">
        <w:rPr>
          <w:color w:val="000000"/>
          <w:sz w:val="28"/>
          <w:lang w:val="ru-RU"/>
        </w:rPr>
        <w:br/>
      </w:r>
      <w:r w:rsidRPr="00D53D52">
        <w:rPr>
          <w:color w:val="000000"/>
          <w:sz w:val="28"/>
          <w:lang w:val="ru-RU"/>
        </w:rPr>
        <w:t xml:space="preserve">по государственному планированию без соответствующего решения бюджетной комиссии на основании разработанного в установленном настоящими Правилами порядке и принятого приказа центрального уполномоченного органа по бюджетной политике или нормативного правового акта местного исполнительного органа о внесении изменений </w:t>
      </w:r>
      <w:r w:rsidR="00C812C5" w:rsidRPr="00D53D52">
        <w:rPr>
          <w:color w:val="000000"/>
          <w:sz w:val="28"/>
          <w:lang w:val="ru-RU"/>
        </w:rPr>
        <w:br/>
      </w:r>
      <w:r w:rsidRPr="00D53D52">
        <w:rPr>
          <w:color w:val="000000"/>
          <w:sz w:val="28"/>
          <w:lang w:val="ru-RU"/>
        </w:rPr>
        <w:t xml:space="preserve">в приказ центрального уполномоченного органа по бюджетной политике или нормативный правовой акт местного исполнительного органа о распределении соответствующих распределяемых бюджетных программ с последующим внесением изменений в сводный план поступлений и финансирования </w:t>
      </w:r>
      <w:r w:rsidR="00615FBF" w:rsidRPr="00D53D52">
        <w:rPr>
          <w:color w:val="000000"/>
          <w:sz w:val="28"/>
          <w:lang w:val="ru-RU"/>
        </w:rPr>
        <w:br/>
      </w:r>
      <w:r w:rsidRPr="00D53D52">
        <w:rPr>
          <w:color w:val="000000"/>
          <w:sz w:val="28"/>
          <w:lang w:val="ru-RU"/>
        </w:rPr>
        <w:t>по платежам</w:t>
      </w:r>
      <w:r w:rsidR="00C812C5" w:rsidRPr="00D53D52">
        <w:rPr>
          <w:color w:val="000000"/>
          <w:sz w:val="28"/>
          <w:lang w:val="ru-RU"/>
        </w:rPr>
        <w:t xml:space="preserve"> и в </w:t>
      </w:r>
      <w:r w:rsidRPr="00D53D52">
        <w:rPr>
          <w:color w:val="000000"/>
          <w:sz w:val="28"/>
          <w:lang w:val="ru-RU"/>
        </w:rPr>
        <w:t>сводный план финансирования по обязательствам.</w:t>
      </w:r>
    </w:p>
    <w:p w14:paraId="3EEA7F2A" w14:textId="09E985E3" w:rsidR="00330D89" w:rsidRPr="00D53D52" w:rsidRDefault="00330D89" w:rsidP="00330D89">
      <w:pPr>
        <w:spacing w:after="0" w:line="240" w:lineRule="auto"/>
        <w:ind w:firstLine="709"/>
        <w:jc w:val="both"/>
        <w:rPr>
          <w:lang w:val="ru-RU"/>
        </w:rPr>
      </w:pPr>
      <w:r w:rsidRPr="00D53D52">
        <w:rPr>
          <w:color w:val="000000"/>
          <w:sz w:val="28"/>
          <w:lang w:val="ru-RU"/>
        </w:rPr>
        <w:t>При проведении секвестра расходов бюджета</w:t>
      </w:r>
      <w:r w:rsidR="00635AAE" w:rsidRPr="00D53D52">
        <w:rPr>
          <w:color w:val="000000"/>
          <w:sz w:val="28"/>
          <w:lang w:val="ru-RU"/>
        </w:rPr>
        <w:t>,</w:t>
      </w:r>
      <w:r w:rsidRPr="00D53D52">
        <w:rPr>
          <w:color w:val="000000"/>
          <w:sz w:val="28"/>
          <w:lang w:val="ru-RU"/>
        </w:rPr>
        <w:t xml:space="preserve"> сокращение средств бюджетных программ осуществляется по бюджетной программе АБП, получившего средства за счет распределяемой бюджетной программы.</w:t>
      </w:r>
    </w:p>
    <w:p w14:paraId="451D35AA" w14:textId="43200D77" w:rsidR="00330D89" w:rsidRPr="00D53D52" w:rsidRDefault="00330D89" w:rsidP="00330D89">
      <w:pPr>
        <w:spacing w:after="0" w:line="240" w:lineRule="auto"/>
        <w:ind w:firstLine="709"/>
        <w:jc w:val="both"/>
        <w:rPr>
          <w:lang w:val="ru-RU"/>
        </w:rPr>
      </w:pPr>
      <w:r w:rsidRPr="00D53D52">
        <w:rPr>
          <w:color w:val="000000"/>
          <w:sz w:val="28"/>
          <w:lang w:val="ru-RU"/>
        </w:rPr>
        <w:t xml:space="preserve">В остальных случаях возврат неиспользованных бюджетных средств осуществляется путем восстановления соответствующих бюджетных программ центрального уполномоченного органа по бюджетной политике </w:t>
      </w:r>
      <w:r w:rsidR="00615FBF" w:rsidRPr="00D53D52">
        <w:rPr>
          <w:color w:val="000000"/>
          <w:sz w:val="28"/>
          <w:lang w:val="ru-RU"/>
        </w:rPr>
        <w:br/>
      </w:r>
      <w:r w:rsidRPr="00D53D52">
        <w:rPr>
          <w:color w:val="000000"/>
          <w:sz w:val="28"/>
          <w:lang w:val="ru-RU"/>
        </w:rPr>
        <w:t xml:space="preserve">или местного уполномоченного органа по государственному планированию </w:t>
      </w:r>
      <w:r w:rsidR="00615FBF" w:rsidRPr="00D53D52">
        <w:rPr>
          <w:color w:val="000000"/>
          <w:sz w:val="28"/>
          <w:lang w:val="ru-RU"/>
        </w:rPr>
        <w:br/>
      </w:r>
      <w:r w:rsidRPr="00D53D52">
        <w:rPr>
          <w:color w:val="000000"/>
          <w:sz w:val="28"/>
          <w:lang w:val="ru-RU"/>
        </w:rPr>
        <w:t xml:space="preserve">на основании положительного решения бюджетной комиссии </w:t>
      </w:r>
      <w:r w:rsidR="00615FBF" w:rsidRPr="00D53D52">
        <w:rPr>
          <w:color w:val="000000"/>
          <w:sz w:val="28"/>
          <w:lang w:val="ru-RU"/>
        </w:rPr>
        <w:br/>
      </w:r>
      <w:r w:rsidRPr="00D53D52">
        <w:rPr>
          <w:color w:val="000000"/>
          <w:sz w:val="28"/>
          <w:lang w:val="ru-RU"/>
        </w:rPr>
        <w:t xml:space="preserve">и разработанного и принятого в установленном порядке приказа центрального уполномоченного органа по бюджетной политике или нормативного правового акта местного исполнительного органа о внесении изменений </w:t>
      </w:r>
      <w:r w:rsidR="00615FBF" w:rsidRPr="00D53D52">
        <w:rPr>
          <w:color w:val="000000"/>
          <w:sz w:val="28"/>
          <w:lang w:val="ru-RU"/>
        </w:rPr>
        <w:br/>
      </w:r>
      <w:r w:rsidRPr="00D53D52">
        <w:rPr>
          <w:color w:val="000000"/>
          <w:sz w:val="28"/>
          <w:lang w:val="ru-RU"/>
        </w:rPr>
        <w:lastRenderedPageBreak/>
        <w:t xml:space="preserve">в приказ центрального уполномоченного органа по бюджетной политике </w:t>
      </w:r>
      <w:r w:rsidR="00615FBF" w:rsidRPr="00D53D52">
        <w:rPr>
          <w:color w:val="000000"/>
          <w:sz w:val="28"/>
          <w:lang w:val="ru-RU"/>
        </w:rPr>
        <w:br/>
      </w:r>
      <w:r w:rsidRPr="00D53D52">
        <w:rPr>
          <w:color w:val="000000"/>
          <w:sz w:val="28"/>
          <w:lang w:val="ru-RU"/>
        </w:rPr>
        <w:t xml:space="preserve">или нормативный правовой акт местного исполнительного органа </w:t>
      </w:r>
      <w:r w:rsidR="00615FBF" w:rsidRPr="00D53D52">
        <w:rPr>
          <w:color w:val="000000"/>
          <w:sz w:val="28"/>
          <w:lang w:val="ru-RU"/>
        </w:rPr>
        <w:br/>
      </w:r>
      <w:r w:rsidRPr="00D53D52">
        <w:rPr>
          <w:color w:val="000000"/>
          <w:sz w:val="28"/>
          <w:lang w:val="ru-RU"/>
        </w:rPr>
        <w:t>о распределении соответствующих распределяемых бюджетных программ</w:t>
      </w:r>
      <w:r w:rsidR="00615FBF" w:rsidRPr="00D53D52">
        <w:rPr>
          <w:color w:val="000000"/>
          <w:sz w:val="28"/>
          <w:lang w:val="ru-RU"/>
        </w:rPr>
        <w:br/>
      </w:r>
      <w:r w:rsidRPr="00D53D52">
        <w:rPr>
          <w:color w:val="000000"/>
          <w:sz w:val="28"/>
          <w:lang w:val="ru-RU"/>
        </w:rPr>
        <w:t xml:space="preserve">с последующим внесением изменений в сводный план поступлений </w:t>
      </w:r>
      <w:r w:rsidR="00615FBF" w:rsidRPr="00D53D52">
        <w:rPr>
          <w:color w:val="000000"/>
          <w:sz w:val="28"/>
          <w:lang w:val="ru-RU"/>
        </w:rPr>
        <w:br/>
      </w:r>
      <w:r w:rsidRPr="00D53D52">
        <w:rPr>
          <w:color w:val="000000"/>
          <w:sz w:val="28"/>
          <w:lang w:val="ru-RU"/>
        </w:rPr>
        <w:t>и финансирования по платежам</w:t>
      </w:r>
      <w:r w:rsidR="00635AAE" w:rsidRPr="00D53D52">
        <w:rPr>
          <w:color w:val="000000"/>
          <w:sz w:val="28"/>
          <w:lang w:val="ru-RU"/>
        </w:rPr>
        <w:t xml:space="preserve"> и в</w:t>
      </w:r>
      <w:r w:rsidRPr="00D53D52">
        <w:rPr>
          <w:color w:val="000000"/>
          <w:sz w:val="28"/>
          <w:lang w:val="ru-RU"/>
        </w:rPr>
        <w:t xml:space="preserve"> сводный план финансирования </w:t>
      </w:r>
      <w:r w:rsidR="00615FBF" w:rsidRPr="00D53D52">
        <w:rPr>
          <w:color w:val="000000"/>
          <w:sz w:val="28"/>
          <w:lang w:val="ru-RU"/>
        </w:rPr>
        <w:br/>
      </w:r>
      <w:r w:rsidRPr="00D53D52">
        <w:rPr>
          <w:color w:val="000000"/>
          <w:sz w:val="28"/>
          <w:lang w:val="ru-RU"/>
        </w:rPr>
        <w:t>по обязательствам.</w:t>
      </w:r>
    </w:p>
    <w:p w14:paraId="0CA09892" w14:textId="09BBCDFF" w:rsidR="00330D89" w:rsidRPr="00D53D52" w:rsidRDefault="00330D89" w:rsidP="00330D89">
      <w:pPr>
        <w:spacing w:after="0" w:line="240" w:lineRule="auto"/>
        <w:ind w:firstLine="709"/>
        <w:jc w:val="both"/>
        <w:rPr>
          <w:lang w:val="ru-RU"/>
        </w:rPr>
      </w:pPr>
      <w:r w:rsidRPr="00D53D52">
        <w:rPr>
          <w:color w:val="000000"/>
          <w:sz w:val="28"/>
          <w:lang w:val="ru-RU"/>
        </w:rPr>
        <w:t xml:space="preserve">Не допускается возврат АБП неиспользованной части выделенных бюджетных средств, в том числе сложившихся по результатам экономии, соответствующему центральному уполномоченному органу по бюджетной политике или местному уполномоченному органу по государственному планированию после уточнения республиканского бюджета во втором полугодии, в случаях неиспользования или частичного использования </w:t>
      </w:r>
      <w:r w:rsidR="00635AAE" w:rsidRPr="00D53D52">
        <w:rPr>
          <w:color w:val="000000"/>
          <w:sz w:val="28"/>
          <w:lang w:val="ru-RU"/>
        </w:rPr>
        <w:br/>
      </w:r>
      <w:r w:rsidRPr="00D53D52">
        <w:rPr>
          <w:color w:val="000000"/>
          <w:sz w:val="28"/>
          <w:lang w:val="ru-RU"/>
        </w:rPr>
        <w:t xml:space="preserve">в течение финансового года бюджетных средств, выделенных </w:t>
      </w:r>
      <w:r w:rsidR="00635AAE" w:rsidRPr="00D53D52">
        <w:rPr>
          <w:color w:val="000000"/>
          <w:sz w:val="28"/>
          <w:lang w:val="ru-RU"/>
        </w:rPr>
        <w:br/>
        <w:t>на</w:t>
      </w:r>
      <w:r w:rsidRPr="00D53D52">
        <w:rPr>
          <w:color w:val="000000"/>
          <w:sz w:val="28"/>
          <w:lang w:val="ru-RU"/>
        </w:rPr>
        <w:t xml:space="preserve"> соответствующи</w:t>
      </w:r>
      <w:r w:rsidR="00635AAE" w:rsidRPr="00D53D52">
        <w:rPr>
          <w:color w:val="000000"/>
          <w:sz w:val="28"/>
          <w:lang w:val="ru-RU"/>
        </w:rPr>
        <w:t>е</w:t>
      </w:r>
      <w:r w:rsidRPr="00D53D52">
        <w:rPr>
          <w:color w:val="000000"/>
          <w:sz w:val="28"/>
          <w:lang w:val="ru-RU"/>
        </w:rPr>
        <w:t xml:space="preserve"> распредел</w:t>
      </w:r>
      <w:r w:rsidR="00635AAE" w:rsidRPr="00D53D52">
        <w:rPr>
          <w:color w:val="000000"/>
          <w:sz w:val="28"/>
          <w:lang w:val="ru-RU"/>
        </w:rPr>
        <w:t>енные</w:t>
      </w:r>
      <w:r w:rsidRPr="00D53D52">
        <w:rPr>
          <w:color w:val="000000"/>
          <w:sz w:val="28"/>
          <w:lang w:val="ru-RU"/>
        </w:rPr>
        <w:t xml:space="preserve"> бюджетны</w:t>
      </w:r>
      <w:r w:rsidR="00635AAE" w:rsidRPr="00D53D52">
        <w:rPr>
          <w:color w:val="000000"/>
          <w:sz w:val="28"/>
          <w:lang w:val="ru-RU"/>
        </w:rPr>
        <w:t>е</w:t>
      </w:r>
      <w:r w:rsidRPr="00D53D52">
        <w:rPr>
          <w:color w:val="000000"/>
          <w:sz w:val="28"/>
          <w:lang w:val="ru-RU"/>
        </w:rPr>
        <w:t xml:space="preserve"> программ</w:t>
      </w:r>
      <w:r w:rsidR="00635AAE" w:rsidRPr="00D53D52">
        <w:rPr>
          <w:color w:val="000000"/>
          <w:sz w:val="28"/>
          <w:lang w:val="ru-RU"/>
        </w:rPr>
        <w:t>ы</w:t>
      </w:r>
      <w:r w:rsidRPr="00D53D52">
        <w:rPr>
          <w:color w:val="000000"/>
          <w:sz w:val="28"/>
          <w:lang w:val="ru-RU"/>
        </w:rPr>
        <w:t xml:space="preserve"> </w:t>
      </w:r>
      <w:r w:rsidR="00635AAE" w:rsidRPr="00D53D52">
        <w:rPr>
          <w:color w:val="000000"/>
          <w:sz w:val="28"/>
          <w:lang w:val="ru-RU"/>
        </w:rPr>
        <w:br/>
      </w:r>
      <w:r w:rsidRPr="00D53D52">
        <w:rPr>
          <w:color w:val="000000"/>
          <w:sz w:val="28"/>
          <w:lang w:val="ru-RU"/>
        </w:rPr>
        <w:t>на финансирование разработки или корректировки, а также проведения необходимых экспертиз ТЭО БИП.</w:t>
      </w:r>
    </w:p>
    <w:p w14:paraId="0809DC67" w14:textId="04DA65AA" w:rsidR="00330D89" w:rsidRPr="00D53D52" w:rsidRDefault="00330D89" w:rsidP="00330D89">
      <w:pPr>
        <w:spacing w:after="0" w:line="240" w:lineRule="auto"/>
        <w:ind w:firstLine="709"/>
        <w:jc w:val="both"/>
        <w:rPr>
          <w:lang w:val="ru-RU"/>
        </w:rPr>
      </w:pPr>
      <w:r w:rsidRPr="00D53D52">
        <w:rPr>
          <w:color w:val="000000"/>
          <w:sz w:val="28"/>
          <w:lang w:val="ru-RU"/>
        </w:rPr>
        <w:t xml:space="preserve">Первый руководитель АБП, получившего бюджетные средства, выделенных по соответствующим распределяемым бюджетным программам на финансирование разработки или корректировки, а также проведения необходимых экспертиз ТЭО БИП, является ответственным </w:t>
      </w:r>
      <w:r w:rsidR="00635AAE" w:rsidRPr="00D53D52">
        <w:rPr>
          <w:color w:val="000000"/>
          <w:sz w:val="28"/>
          <w:lang w:val="ru-RU"/>
        </w:rPr>
        <w:br/>
      </w:r>
      <w:r w:rsidRPr="00D53D52">
        <w:rPr>
          <w:color w:val="000000"/>
          <w:sz w:val="28"/>
          <w:lang w:val="ru-RU"/>
        </w:rPr>
        <w:t>за неиспользование либо частичное использование данных средств.</w:t>
      </w:r>
      <w:bookmarkStart w:id="92" w:name="z48"/>
    </w:p>
    <w:p w14:paraId="7D591A34" w14:textId="497ADCCF" w:rsidR="00330D89" w:rsidRPr="00D53D52" w:rsidRDefault="00330D89" w:rsidP="00330D89">
      <w:pPr>
        <w:spacing w:after="0" w:line="240" w:lineRule="auto"/>
        <w:ind w:firstLine="709"/>
        <w:jc w:val="both"/>
        <w:rPr>
          <w:lang w:val="ru-RU"/>
        </w:rPr>
      </w:pPr>
      <w:r w:rsidRPr="00D53D52">
        <w:rPr>
          <w:color w:val="000000"/>
          <w:sz w:val="28"/>
          <w:lang w:val="ru-RU"/>
        </w:rPr>
        <w:t>5</w:t>
      </w:r>
      <w:r w:rsidR="00F1789B" w:rsidRPr="00D53D52">
        <w:rPr>
          <w:color w:val="000000"/>
          <w:sz w:val="28"/>
          <w:lang w:val="ru-RU"/>
        </w:rPr>
        <w:t>2</w:t>
      </w:r>
      <w:r w:rsidRPr="00D53D52">
        <w:rPr>
          <w:color w:val="000000"/>
          <w:sz w:val="28"/>
          <w:lang w:val="ru-RU"/>
        </w:rPr>
        <w:t xml:space="preserve">. АБП на основании Перечней обеспечивают разработку </w:t>
      </w:r>
      <w:r w:rsidR="00635AAE" w:rsidRPr="00D53D52">
        <w:rPr>
          <w:color w:val="000000"/>
          <w:sz w:val="28"/>
          <w:lang w:val="ru-RU"/>
        </w:rPr>
        <w:br/>
      </w:r>
      <w:r w:rsidRPr="00D53D52">
        <w:rPr>
          <w:color w:val="000000"/>
          <w:sz w:val="28"/>
          <w:lang w:val="ru-RU"/>
        </w:rPr>
        <w:t>или корректировку, а также проведения необходимых экспертиз ТЭО БИП.</w:t>
      </w:r>
      <w:bookmarkStart w:id="93" w:name="z49"/>
      <w:bookmarkEnd w:id="92"/>
    </w:p>
    <w:p w14:paraId="5E4F4555" w14:textId="69975EC6" w:rsidR="00330D89" w:rsidRPr="00D53D52" w:rsidRDefault="00330D89" w:rsidP="00330D89">
      <w:pPr>
        <w:spacing w:after="0" w:line="240" w:lineRule="auto"/>
        <w:ind w:firstLine="709"/>
        <w:jc w:val="both"/>
        <w:rPr>
          <w:lang w:val="ru-RU"/>
        </w:rPr>
      </w:pPr>
      <w:r w:rsidRPr="00D53D52">
        <w:rPr>
          <w:color w:val="000000"/>
          <w:sz w:val="28"/>
          <w:lang w:val="ru-RU"/>
        </w:rPr>
        <w:t>5</w:t>
      </w:r>
      <w:r w:rsidR="00F1789B" w:rsidRPr="00D53D52">
        <w:rPr>
          <w:color w:val="000000"/>
          <w:sz w:val="28"/>
          <w:lang w:val="ru-RU"/>
        </w:rPr>
        <w:t>3</w:t>
      </w:r>
      <w:r w:rsidRPr="00D53D52">
        <w:rPr>
          <w:color w:val="000000"/>
          <w:sz w:val="28"/>
          <w:lang w:val="ru-RU"/>
        </w:rPr>
        <w:t>. Финансирование разработки или корректировки, а также проведения необходимых экспертиз ТЭО БИП осуществляется в порядке, установленном бюджетным законодательством Республики Казахстан.</w:t>
      </w:r>
      <w:bookmarkEnd w:id="93"/>
    </w:p>
    <w:p w14:paraId="14E33989" w14:textId="3FB15650" w:rsidR="0060189B" w:rsidRPr="00D53D52" w:rsidRDefault="00330D89" w:rsidP="00F1789B">
      <w:pPr>
        <w:spacing w:after="0" w:line="240" w:lineRule="auto"/>
        <w:ind w:firstLine="709"/>
        <w:jc w:val="both"/>
        <w:rPr>
          <w:color w:val="000000"/>
          <w:sz w:val="28"/>
          <w:lang w:val="ru-RU"/>
        </w:rPr>
      </w:pPr>
      <w:r w:rsidRPr="00D53D52">
        <w:rPr>
          <w:color w:val="000000"/>
          <w:sz w:val="28"/>
          <w:lang w:val="ru-RU"/>
        </w:rPr>
        <w:t>5</w:t>
      </w:r>
      <w:r w:rsidR="00F1789B" w:rsidRPr="00D53D52">
        <w:rPr>
          <w:color w:val="000000"/>
          <w:sz w:val="28"/>
          <w:lang w:val="ru-RU"/>
        </w:rPr>
        <w:t>4</w:t>
      </w:r>
      <w:r w:rsidRPr="00D53D52">
        <w:rPr>
          <w:color w:val="000000"/>
          <w:sz w:val="28"/>
          <w:lang w:val="ru-RU"/>
        </w:rPr>
        <w:t xml:space="preserve">. В обязательствах поставщика по договору на разработку </w:t>
      </w:r>
      <w:r w:rsidR="00635AAE" w:rsidRPr="00D53D52">
        <w:rPr>
          <w:color w:val="000000"/>
          <w:sz w:val="28"/>
          <w:lang w:val="ru-RU"/>
        </w:rPr>
        <w:br/>
      </w:r>
      <w:r w:rsidRPr="00D53D52">
        <w:rPr>
          <w:color w:val="000000"/>
          <w:sz w:val="28"/>
          <w:lang w:val="ru-RU"/>
        </w:rPr>
        <w:t>или корректировк</w:t>
      </w:r>
      <w:r w:rsidR="00635AAE" w:rsidRPr="00D53D52">
        <w:rPr>
          <w:color w:val="000000"/>
          <w:sz w:val="28"/>
          <w:lang w:val="ru-RU"/>
        </w:rPr>
        <w:t>у</w:t>
      </w:r>
      <w:r w:rsidRPr="00D53D52">
        <w:rPr>
          <w:color w:val="000000"/>
          <w:sz w:val="28"/>
          <w:lang w:val="ru-RU"/>
        </w:rPr>
        <w:t>, а также проведени</w:t>
      </w:r>
      <w:r w:rsidR="00635AAE" w:rsidRPr="00D53D52">
        <w:rPr>
          <w:color w:val="000000"/>
          <w:sz w:val="28"/>
          <w:lang w:val="ru-RU"/>
        </w:rPr>
        <w:t>е</w:t>
      </w:r>
      <w:r w:rsidRPr="00D53D52">
        <w:rPr>
          <w:color w:val="000000"/>
          <w:sz w:val="28"/>
          <w:lang w:val="ru-RU"/>
        </w:rPr>
        <w:t xml:space="preserve"> необходимых экспертиз ТЭО БИП содержатся требовани</w:t>
      </w:r>
      <w:r w:rsidR="00635AAE" w:rsidRPr="00D53D52">
        <w:rPr>
          <w:color w:val="000000"/>
          <w:sz w:val="28"/>
          <w:lang w:val="ru-RU"/>
        </w:rPr>
        <w:t>я</w:t>
      </w:r>
      <w:r w:rsidRPr="00D53D52">
        <w:rPr>
          <w:color w:val="000000"/>
          <w:sz w:val="28"/>
          <w:lang w:val="ru-RU"/>
        </w:rPr>
        <w:t xml:space="preserve"> об обязательной доработке ТЭО БИП поставщиком, </w:t>
      </w:r>
      <w:r w:rsidR="00615FBF" w:rsidRPr="00D53D52">
        <w:rPr>
          <w:color w:val="000000"/>
          <w:sz w:val="28"/>
          <w:lang w:val="ru-RU"/>
        </w:rPr>
        <w:br/>
      </w:r>
      <w:r w:rsidRPr="00D53D52">
        <w:rPr>
          <w:color w:val="000000"/>
          <w:sz w:val="28"/>
          <w:lang w:val="ru-RU"/>
        </w:rPr>
        <w:t>в случае возникновения замечаний и предложений по результатам проведения соответствующих экспертиз, в том числе возвращении проекта на доработку при проведении экономической экспертизы проекта, АБП в пределах общей стоимости договора.</w:t>
      </w:r>
      <w:bookmarkEnd w:id="80"/>
    </w:p>
    <w:p w14:paraId="1106684D" w14:textId="77777777" w:rsidR="00F359C3" w:rsidRPr="00D53D52" w:rsidRDefault="00F359C3" w:rsidP="00F1789B">
      <w:pPr>
        <w:spacing w:after="0" w:line="240" w:lineRule="auto"/>
        <w:ind w:firstLine="709"/>
        <w:jc w:val="both"/>
        <w:rPr>
          <w:color w:val="000000"/>
          <w:sz w:val="28"/>
          <w:lang w:val="ru-RU"/>
        </w:rPr>
      </w:pPr>
    </w:p>
    <w:p w14:paraId="52DB1499" w14:textId="77777777" w:rsidR="00F359C3" w:rsidRPr="00D53D52" w:rsidRDefault="00F359C3" w:rsidP="00F1789B">
      <w:pPr>
        <w:spacing w:after="0" w:line="240" w:lineRule="auto"/>
        <w:ind w:firstLine="709"/>
        <w:jc w:val="both"/>
        <w:rPr>
          <w:sz w:val="28"/>
          <w:szCs w:val="28"/>
          <w:lang w:val="ru-RU"/>
        </w:rPr>
      </w:pPr>
    </w:p>
    <w:p w14:paraId="76E53288" w14:textId="4F915128" w:rsidR="00C72B1C" w:rsidRPr="00D53D52" w:rsidRDefault="007D7554" w:rsidP="00FF5E44">
      <w:pPr>
        <w:spacing w:after="0" w:line="240" w:lineRule="auto"/>
        <w:ind w:firstLine="720"/>
        <w:jc w:val="center"/>
        <w:rPr>
          <w:b/>
          <w:color w:val="000000"/>
          <w:sz w:val="28"/>
          <w:szCs w:val="28"/>
          <w:lang w:val="ru-RU"/>
        </w:rPr>
      </w:pPr>
      <w:r w:rsidRPr="00D53D52">
        <w:rPr>
          <w:b/>
          <w:color w:val="000000"/>
          <w:sz w:val="28"/>
          <w:szCs w:val="28"/>
          <w:lang w:val="ru-RU"/>
        </w:rPr>
        <w:t>Параграф</w:t>
      </w:r>
      <w:r w:rsidR="00BC2B12" w:rsidRPr="00D53D52">
        <w:rPr>
          <w:b/>
          <w:color w:val="000000"/>
          <w:sz w:val="28"/>
          <w:szCs w:val="28"/>
          <w:lang w:val="ru-RU"/>
        </w:rPr>
        <w:t xml:space="preserve"> 4</w:t>
      </w:r>
      <w:r w:rsidR="00F86D4B" w:rsidRPr="00D53D52">
        <w:rPr>
          <w:b/>
          <w:color w:val="000000"/>
          <w:sz w:val="28"/>
          <w:szCs w:val="28"/>
          <w:lang w:val="ru-RU"/>
        </w:rPr>
        <w:t xml:space="preserve">. </w:t>
      </w:r>
      <w:r w:rsidR="00BC2B12" w:rsidRPr="00D53D52">
        <w:rPr>
          <w:b/>
          <w:color w:val="000000"/>
          <w:sz w:val="28"/>
          <w:szCs w:val="28"/>
          <w:lang w:val="ru-RU"/>
        </w:rPr>
        <w:t>Р</w:t>
      </w:r>
      <w:r w:rsidR="00F86D4B" w:rsidRPr="00D53D52">
        <w:rPr>
          <w:b/>
          <w:color w:val="000000"/>
          <w:sz w:val="28"/>
          <w:szCs w:val="28"/>
          <w:lang w:val="ru-RU"/>
        </w:rPr>
        <w:t>азработк</w:t>
      </w:r>
      <w:r w:rsidR="00BC2B12" w:rsidRPr="00D53D52">
        <w:rPr>
          <w:b/>
          <w:color w:val="000000"/>
          <w:sz w:val="28"/>
          <w:szCs w:val="28"/>
          <w:lang w:val="ru-RU"/>
        </w:rPr>
        <w:t>а</w:t>
      </w:r>
      <w:r w:rsidR="00F86D4B" w:rsidRPr="00D53D52">
        <w:rPr>
          <w:b/>
          <w:color w:val="000000"/>
          <w:sz w:val="28"/>
          <w:szCs w:val="28"/>
          <w:lang w:val="ru-RU"/>
        </w:rPr>
        <w:t xml:space="preserve"> технико-экономического обоснования бюджетного инвестиционного проекта</w:t>
      </w:r>
      <w:bookmarkStart w:id="94" w:name="z51"/>
    </w:p>
    <w:p w14:paraId="1CB75485" w14:textId="77777777" w:rsidR="00FF5E44" w:rsidRPr="00D53D52" w:rsidRDefault="00FF5E44" w:rsidP="00FF5E44">
      <w:pPr>
        <w:spacing w:after="0" w:line="240" w:lineRule="auto"/>
        <w:ind w:firstLine="720"/>
        <w:jc w:val="center"/>
        <w:rPr>
          <w:sz w:val="28"/>
          <w:szCs w:val="28"/>
          <w:lang w:val="ru-RU"/>
        </w:rPr>
      </w:pPr>
    </w:p>
    <w:p w14:paraId="48D2DCB0" w14:textId="65D229C7" w:rsidR="00C72B1C" w:rsidRPr="00D53D52" w:rsidRDefault="00F1789B" w:rsidP="00C32090">
      <w:pPr>
        <w:spacing w:after="0" w:line="240" w:lineRule="auto"/>
        <w:ind w:firstLine="720"/>
        <w:jc w:val="both"/>
        <w:rPr>
          <w:sz w:val="28"/>
          <w:szCs w:val="28"/>
          <w:lang w:val="ru-RU"/>
        </w:rPr>
      </w:pPr>
      <w:r w:rsidRPr="00D53D52">
        <w:rPr>
          <w:color w:val="000000"/>
          <w:sz w:val="28"/>
          <w:lang w:val="ru-RU"/>
        </w:rPr>
        <w:t>55</w:t>
      </w:r>
      <w:r w:rsidR="00F86D4B" w:rsidRPr="00D53D52">
        <w:rPr>
          <w:color w:val="000000"/>
          <w:sz w:val="28"/>
          <w:lang w:val="ru-RU"/>
        </w:rPr>
        <w:t>. Разработка ТЭО БИП осуществля</w:t>
      </w:r>
      <w:r w:rsidR="00FC6A80" w:rsidRPr="00D53D52">
        <w:rPr>
          <w:color w:val="000000"/>
          <w:sz w:val="28"/>
          <w:lang w:val="ru-RU"/>
        </w:rPr>
        <w:t>е</w:t>
      </w:r>
      <w:r w:rsidR="00F86D4B" w:rsidRPr="00D53D52">
        <w:rPr>
          <w:color w:val="000000"/>
          <w:sz w:val="28"/>
          <w:lang w:val="ru-RU"/>
        </w:rPr>
        <w:t>тся в порядке, определенно</w:t>
      </w:r>
      <w:r w:rsidR="00FC6A80" w:rsidRPr="00D53D52">
        <w:rPr>
          <w:color w:val="000000"/>
          <w:sz w:val="28"/>
          <w:lang w:val="ru-RU"/>
        </w:rPr>
        <w:t>м</w:t>
      </w:r>
      <w:r w:rsidR="00F86D4B" w:rsidRPr="00D53D52">
        <w:rPr>
          <w:color w:val="000000"/>
          <w:sz w:val="28"/>
          <w:lang w:val="ru-RU"/>
        </w:rPr>
        <w:t xml:space="preserve"> глав</w:t>
      </w:r>
      <w:r w:rsidR="00FC6A80" w:rsidRPr="00D53D52">
        <w:rPr>
          <w:color w:val="000000"/>
          <w:sz w:val="28"/>
          <w:lang w:val="ru-RU"/>
        </w:rPr>
        <w:t>ой</w:t>
      </w:r>
      <w:r w:rsidR="00F86D4B" w:rsidRPr="00D53D52">
        <w:rPr>
          <w:color w:val="000000"/>
          <w:sz w:val="28"/>
          <w:lang w:val="ru-RU"/>
        </w:rPr>
        <w:t xml:space="preserve"> 3 настоящих Правил с учетом особенност</w:t>
      </w:r>
      <w:r w:rsidR="00BC2B12" w:rsidRPr="00D53D52">
        <w:rPr>
          <w:color w:val="000000"/>
          <w:sz w:val="28"/>
          <w:lang w:val="ru-RU"/>
        </w:rPr>
        <w:t>ей,</w:t>
      </w:r>
      <w:r w:rsidR="00F86D4B" w:rsidRPr="00D53D52">
        <w:rPr>
          <w:color w:val="000000"/>
          <w:sz w:val="28"/>
          <w:lang w:val="ru-RU"/>
        </w:rPr>
        <w:t xml:space="preserve"> предусмотренных </w:t>
      </w:r>
      <w:r w:rsidR="00635AAE" w:rsidRPr="00D53D52">
        <w:rPr>
          <w:color w:val="000000"/>
          <w:sz w:val="28"/>
          <w:lang w:val="ru-RU"/>
        </w:rPr>
        <w:br/>
      </w:r>
      <w:r w:rsidR="00F86D4B" w:rsidRPr="00D53D52">
        <w:rPr>
          <w:color w:val="000000"/>
          <w:sz w:val="28"/>
          <w:lang w:val="ru-RU"/>
        </w:rPr>
        <w:t>в соответствующих законодательствах Республики Казахстан.</w:t>
      </w:r>
      <w:bookmarkStart w:id="95" w:name="z52"/>
      <w:bookmarkEnd w:id="94"/>
    </w:p>
    <w:p w14:paraId="63C13F63" w14:textId="2DE46EC7" w:rsidR="00C72B1C" w:rsidRPr="00D53D52" w:rsidRDefault="00F1789B" w:rsidP="00C32090">
      <w:pPr>
        <w:spacing w:after="0" w:line="240" w:lineRule="auto"/>
        <w:ind w:firstLine="720"/>
        <w:jc w:val="both"/>
        <w:rPr>
          <w:sz w:val="28"/>
          <w:szCs w:val="28"/>
          <w:lang w:val="ru-RU"/>
        </w:rPr>
      </w:pPr>
      <w:r w:rsidRPr="00D53D52">
        <w:rPr>
          <w:color w:val="000000"/>
          <w:sz w:val="28"/>
          <w:lang w:val="ru-RU"/>
        </w:rPr>
        <w:t>56</w:t>
      </w:r>
      <w:r w:rsidR="00F86D4B" w:rsidRPr="00D53D52">
        <w:rPr>
          <w:color w:val="000000"/>
          <w:sz w:val="28"/>
          <w:lang w:val="ru-RU"/>
        </w:rPr>
        <w:t xml:space="preserve">. Разработка ТЭО БИП осуществляется в случае, если реализация проекта предусмотрена направлениями, целями, задачами и положениями, </w:t>
      </w:r>
      <w:r w:rsidR="00F86D4B" w:rsidRPr="00D53D52">
        <w:rPr>
          <w:color w:val="000000"/>
          <w:sz w:val="28"/>
          <w:lang w:val="ru-RU"/>
        </w:rPr>
        <w:lastRenderedPageBreak/>
        <w:t>определенными документами Системы государственного планирования,</w:t>
      </w:r>
      <w:r w:rsidR="001B24B1" w:rsidRPr="00D53D52">
        <w:rPr>
          <w:sz w:val="28"/>
          <w:szCs w:val="28"/>
          <w:lang w:val="ru-RU"/>
        </w:rPr>
        <w:t xml:space="preserve"> включая планы развития государственных органов или областей, городов республиканского значения, столицы, планов развития и (или) мероприятий субъектов </w:t>
      </w:r>
      <w:proofErr w:type="spellStart"/>
      <w:r w:rsidR="001B24B1" w:rsidRPr="00D53D52">
        <w:rPr>
          <w:sz w:val="28"/>
          <w:szCs w:val="28"/>
          <w:lang w:val="ru-RU"/>
        </w:rPr>
        <w:t>квазигосударственного</w:t>
      </w:r>
      <w:proofErr w:type="spellEnd"/>
      <w:r w:rsidR="001B24B1" w:rsidRPr="00D53D52">
        <w:rPr>
          <w:sz w:val="28"/>
          <w:szCs w:val="28"/>
          <w:lang w:val="ru-RU"/>
        </w:rPr>
        <w:t xml:space="preserve"> сектора</w:t>
      </w:r>
      <w:r w:rsidR="00F86D4B" w:rsidRPr="00D53D52">
        <w:rPr>
          <w:color w:val="000000"/>
          <w:sz w:val="28"/>
          <w:lang w:val="ru-RU"/>
        </w:rPr>
        <w:t>.</w:t>
      </w:r>
      <w:bookmarkStart w:id="96" w:name="z53"/>
      <w:bookmarkEnd w:id="95"/>
    </w:p>
    <w:p w14:paraId="5A50376D" w14:textId="0EE4F182" w:rsidR="00C72B1C" w:rsidRPr="00D53D52" w:rsidRDefault="00F1789B" w:rsidP="00C32090">
      <w:pPr>
        <w:spacing w:after="0" w:line="240" w:lineRule="auto"/>
        <w:ind w:firstLine="720"/>
        <w:jc w:val="both"/>
        <w:rPr>
          <w:sz w:val="28"/>
          <w:szCs w:val="28"/>
          <w:lang w:val="ru-RU"/>
        </w:rPr>
      </w:pPr>
      <w:r w:rsidRPr="00D53D52">
        <w:rPr>
          <w:color w:val="000000"/>
          <w:sz w:val="28"/>
          <w:lang w:val="ru-RU"/>
        </w:rPr>
        <w:t>57</w:t>
      </w:r>
      <w:r w:rsidR="00F86D4B" w:rsidRPr="00D53D52">
        <w:rPr>
          <w:color w:val="000000"/>
          <w:sz w:val="28"/>
          <w:lang w:val="ru-RU"/>
        </w:rPr>
        <w:t xml:space="preserve">. В стоимость БИП, предполагаемых к финансированию из средств правительственных внешних займов и </w:t>
      </w:r>
      <w:proofErr w:type="spellStart"/>
      <w:r w:rsidR="00F86D4B" w:rsidRPr="00D53D52">
        <w:rPr>
          <w:color w:val="000000"/>
          <w:sz w:val="28"/>
          <w:lang w:val="ru-RU"/>
        </w:rPr>
        <w:t>софинансирования</w:t>
      </w:r>
      <w:proofErr w:type="spellEnd"/>
      <w:r w:rsidR="00F86D4B" w:rsidRPr="00D53D52">
        <w:rPr>
          <w:color w:val="000000"/>
          <w:sz w:val="28"/>
          <w:lang w:val="ru-RU"/>
        </w:rPr>
        <w:t xml:space="preserve"> внешних займов </w:t>
      </w:r>
      <w:r w:rsidR="0079762E" w:rsidRPr="00D53D52">
        <w:rPr>
          <w:color w:val="000000"/>
          <w:sz w:val="28"/>
          <w:lang w:val="ru-RU"/>
        </w:rPr>
        <w:br/>
      </w:r>
      <w:r w:rsidR="00F86D4B" w:rsidRPr="00D53D52">
        <w:rPr>
          <w:color w:val="000000"/>
          <w:sz w:val="28"/>
          <w:lang w:val="ru-RU"/>
        </w:rPr>
        <w:t>из средств республиканского бюджета, в случае необходимости включаются расходы на техническую помощь, товары, обучение, консультационные услуги по управлению, сопровождению, институциональному развитию, надзору за строительством проекта.</w:t>
      </w:r>
      <w:bookmarkStart w:id="97" w:name="z54"/>
      <w:bookmarkEnd w:id="96"/>
    </w:p>
    <w:p w14:paraId="0980E2A5" w14:textId="254B1357" w:rsidR="00C72B1C" w:rsidRPr="00D53D52" w:rsidRDefault="00F1789B" w:rsidP="00C32090">
      <w:pPr>
        <w:spacing w:after="0" w:line="240" w:lineRule="auto"/>
        <w:ind w:firstLine="720"/>
        <w:jc w:val="both"/>
        <w:rPr>
          <w:sz w:val="28"/>
          <w:szCs w:val="28"/>
          <w:lang w:val="ru-RU"/>
        </w:rPr>
      </w:pPr>
      <w:r w:rsidRPr="00D53D52">
        <w:rPr>
          <w:color w:val="000000"/>
          <w:sz w:val="28"/>
          <w:lang w:val="ru-RU"/>
        </w:rPr>
        <w:t>58</w:t>
      </w:r>
      <w:r w:rsidR="00F86D4B" w:rsidRPr="00D53D52">
        <w:rPr>
          <w:color w:val="000000"/>
          <w:sz w:val="28"/>
          <w:lang w:val="ru-RU"/>
        </w:rPr>
        <w:t>. По проектам, не имеющим аналогов реализации в Республике Казахстан, применяются данные с учетом международного опыта.</w:t>
      </w:r>
      <w:bookmarkStart w:id="98" w:name="z55"/>
      <w:bookmarkEnd w:id="97"/>
    </w:p>
    <w:p w14:paraId="61FF4FF5" w14:textId="27A1691B" w:rsidR="00C72B1C" w:rsidRPr="00D53D52" w:rsidRDefault="00C72B1C" w:rsidP="00C32090">
      <w:pPr>
        <w:spacing w:after="0" w:line="240" w:lineRule="auto"/>
        <w:ind w:firstLine="720"/>
        <w:jc w:val="both"/>
        <w:rPr>
          <w:sz w:val="28"/>
          <w:szCs w:val="28"/>
          <w:lang w:val="ru-RU"/>
        </w:rPr>
      </w:pPr>
      <w:r w:rsidRPr="00D53D52">
        <w:rPr>
          <w:color w:val="000000"/>
          <w:sz w:val="28"/>
          <w:lang w:val="ru-RU"/>
        </w:rPr>
        <w:t>5</w:t>
      </w:r>
      <w:r w:rsidR="00F1789B" w:rsidRPr="00D53D52">
        <w:rPr>
          <w:color w:val="000000"/>
          <w:sz w:val="28"/>
          <w:lang w:val="ru-RU"/>
        </w:rPr>
        <w:t>9</w:t>
      </w:r>
      <w:r w:rsidR="00F86D4B" w:rsidRPr="00D53D52">
        <w:rPr>
          <w:color w:val="000000"/>
          <w:sz w:val="28"/>
          <w:lang w:val="ru-RU"/>
        </w:rPr>
        <w:t>. ТЭО БИП соответствует следующей структуре:</w:t>
      </w:r>
      <w:bookmarkEnd w:id="98"/>
    </w:p>
    <w:p w14:paraId="047E2A74" w14:textId="77777777" w:rsidR="00C72B1C" w:rsidRPr="00D53D52" w:rsidRDefault="00F86D4B" w:rsidP="00C32090">
      <w:pPr>
        <w:spacing w:after="0" w:line="240" w:lineRule="auto"/>
        <w:ind w:firstLine="720"/>
        <w:jc w:val="both"/>
        <w:rPr>
          <w:sz w:val="28"/>
          <w:szCs w:val="28"/>
          <w:lang w:val="ru-RU"/>
        </w:rPr>
      </w:pPr>
      <w:r w:rsidRPr="00D53D52">
        <w:rPr>
          <w:color w:val="000000"/>
          <w:sz w:val="28"/>
          <w:lang w:val="ru-RU"/>
        </w:rPr>
        <w:t>1) резюме ТЭО БИП;</w:t>
      </w:r>
    </w:p>
    <w:p w14:paraId="6A94FC86" w14:textId="15C5E6AF" w:rsidR="00C72B1C" w:rsidRPr="00D53D52" w:rsidRDefault="00C72B1C" w:rsidP="00C32090">
      <w:pPr>
        <w:spacing w:after="0" w:line="240" w:lineRule="auto"/>
        <w:ind w:firstLine="720"/>
        <w:jc w:val="both"/>
        <w:rPr>
          <w:sz w:val="28"/>
          <w:szCs w:val="28"/>
          <w:lang w:val="ru-RU"/>
        </w:rPr>
      </w:pPr>
      <w:r w:rsidRPr="00D53D52">
        <w:rPr>
          <w:color w:val="000000"/>
          <w:sz w:val="28"/>
          <w:lang w:val="ru-RU"/>
        </w:rPr>
        <w:t xml:space="preserve">2) раздел </w:t>
      </w:r>
      <w:r w:rsidR="00932AAD" w:rsidRPr="00D53D52">
        <w:rPr>
          <w:color w:val="000000"/>
          <w:sz w:val="28"/>
          <w:lang w:val="ru-RU"/>
        </w:rPr>
        <w:t>«</w:t>
      </w:r>
      <w:r w:rsidRPr="00D53D52">
        <w:rPr>
          <w:color w:val="000000"/>
          <w:sz w:val="28"/>
          <w:lang w:val="ru-RU"/>
        </w:rPr>
        <w:t>Маркетинговый</w:t>
      </w:r>
      <w:r w:rsidR="00932AAD" w:rsidRPr="00D53D52">
        <w:rPr>
          <w:color w:val="000000"/>
          <w:sz w:val="28"/>
          <w:lang w:val="ru-RU"/>
        </w:rPr>
        <w:t>»</w:t>
      </w:r>
      <w:r w:rsidR="00F86D4B" w:rsidRPr="00D53D52">
        <w:rPr>
          <w:color w:val="000000"/>
          <w:sz w:val="28"/>
          <w:lang w:val="ru-RU"/>
        </w:rPr>
        <w:t>;</w:t>
      </w:r>
    </w:p>
    <w:p w14:paraId="491DE8DC" w14:textId="5DFE91DE" w:rsidR="00C72B1C" w:rsidRPr="00D53D52" w:rsidRDefault="00C72B1C" w:rsidP="00C32090">
      <w:pPr>
        <w:spacing w:after="0" w:line="240" w:lineRule="auto"/>
        <w:ind w:firstLine="720"/>
        <w:jc w:val="both"/>
        <w:rPr>
          <w:sz w:val="28"/>
          <w:szCs w:val="28"/>
          <w:lang w:val="ru-RU"/>
        </w:rPr>
      </w:pPr>
      <w:r w:rsidRPr="00D53D52">
        <w:rPr>
          <w:color w:val="000000"/>
          <w:sz w:val="28"/>
          <w:lang w:val="ru-RU"/>
        </w:rPr>
        <w:t xml:space="preserve">3) раздел </w:t>
      </w:r>
      <w:r w:rsidR="00932AAD" w:rsidRPr="00D53D52">
        <w:rPr>
          <w:color w:val="000000"/>
          <w:sz w:val="28"/>
          <w:lang w:val="ru-RU"/>
        </w:rPr>
        <w:t>«</w:t>
      </w:r>
      <w:r w:rsidRPr="00D53D52">
        <w:rPr>
          <w:color w:val="000000"/>
          <w:sz w:val="28"/>
          <w:lang w:val="ru-RU"/>
        </w:rPr>
        <w:t>Технико-технологический</w:t>
      </w:r>
      <w:r w:rsidR="00932AAD" w:rsidRPr="00D53D52">
        <w:rPr>
          <w:color w:val="000000"/>
          <w:sz w:val="28"/>
          <w:lang w:val="ru-RU"/>
        </w:rPr>
        <w:t>»</w:t>
      </w:r>
      <w:r w:rsidR="00F86D4B" w:rsidRPr="00D53D52">
        <w:rPr>
          <w:color w:val="000000"/>
          <w:sz w:val="28"/>
          <w:lang w:val="ru-RU"/>
        </w:rPr>
        <w:t>;</w:t>
      </w:r>
    </w:p>
    <w:p w14:paraId="48A8EE0B" w14:textId="764943EA" w:rsidR="00EB76DD" w:rsidRPr="00D53D52" w:rsidRDefault="00E14353" w:rsidP="00C32090">
      <w:pPr>
        <w:spacing w:after="0" w:line="240" w:lineRule="auto"/>
        <w:ind w:firstLine="720"/>
        <w:jc w:val="both"/>
        <w:rPr>
          <w:sz w:val="28"/>
          <w:szCs w:val="28"/>
          <w:lang w:val="ru-RU"/>
        </w:rPr>
      </w:pPr>
      <w:r w:rsidRPr="00D53D52">
        <w:rPr>
          <w:color w:val="000000"/>
          <w:sz w:val="28"/>
          <w:lang w:val="ru-RU"/>
        </w:rPr>
        <w:t>4</w:t>
      </w:r>
      <w:r w:rsidR="00C72B1C" w:rsidRPr="00D53D52">
        <w:rPr>
          <w:color w:val="000000"/>
          <w:sz w:val="28"/>
          <w:lang w:val="ru-RU"/>
        </w:rPr>
        <w:t xml:space="preserve">) раздел </w:t>
      </w:r>
      <w:r w:rsidR="00932AAD" w:rsidRPr="00D53D52">
        <w:rPr>
          <w:color w:val="000000"/>
          <w:sz w:val="28"/>
          <w:lang w:val="ru-RU"/>
        </w:rPr>
        <w:t>«</w:t>
      </w:r>
      <w:r w:rsidR="00C72B1C" w:rsidRPr="00D53D52">
        <w:rPr>
          <w:color w:val="000000"/>
          <w:sz w:val="28"/>
          <w:lang w:val="ru-RU"/>
        </w:rPr>
        <w:t>Институциональный</w:t>
      </w:r>
      <w:r w:rsidR="00932AAD" w:rsidRPr="00D53D52">
        <w:rPr>
          <w:color w:val="000000"/>
          <w:sz w:val="28"/>
          <w:lang w:val="ru-RU"/>
        </w:rPr>
        <w:t>»</w:t>
      </w:r>
      <w:r w:rsidR="00F86D4B" w:rsidRPr="00D53D52">
        <w:rPr>
          <w:color w:val="000000"/>
          <w:sz w:val="28"/>
          <w:lang w:val="ru-RU"/>
        </w:rPr>
        <w:t>;</w:t>
      </w:r>
    </w:p>
    <w:p w14:paraId="16D0EF90" w14:textId="101C3C3B" w:rsidR="00EB76DD" w:rsidRPr="00D53D52" w:rsidRDefault="00E14353" w:rsidP="00C32090">
      <w:pPr>
        <w:spacing w:after="0" w:line="240" w:lineRule="auto"/>
        <w:ind w:firstLine="720"/>
        <w:jc w:val="both"/>
        <w:rPr>
          <w:sz w:val="28"/>
          <w:szCs w:val="28"/>
          <w:lang w:val="ru-RU"/>
        </w:rPr>
      </w:pPr>
      <w:r w:rsidRPr="00D53D52">
        <w:rPr>
          <w:color w:val="000000"/>
          <w:sz w:val="28"/>
          <w:lang w:val="ru-RU"/>
        </w:rPr>
        <w:t>5</w:t>
      </w:r>
      <w:r w:rsidR="00EB76DD" w:rsidRPr="00D53D52">
        <w:rPr>
          <w:color w:val="000000"/>
          <w:sz w:val="28"/>
          <w:lang w:val="ru-RU"/>
        </w:rPr>
        <w:t xml:space="preserve">) раздел </w:t>
      </w:r>
      <w:r w:rsidR="00932AAD" w:rsidRPr="00D53D52">
        <w:rPr>
          <w:color w:val="000000"/>
          <w:sz w:val="28"/>
          <w:lang w:val="ru-RU"/>
        </w:rPr>
        <w:t>«</w:t>
      </w:r>
      <w:r w:rsidR="00EB76DD" w:rsidRPr="00D53D52">
        <w:rPr>
          <w:color w:val="000000"/>
          <w:sz w:val="28"/>
          <w:lang w:val="ru-RU"/>
        </w:rPr>
        <w:t>Финансово-экономический</w:t>
      </w:r>
      <w:r w:rsidR="00932AAD" w:rsidRPr="00D53D52">
        <w:rPr>
          <w:color w:val="000000"/>
          <w:sz w:val="28"/>
          <w:lang w:val="ru-RU"/>
        </w:rPr>
        <w:t>»</w:t>
      </w:r>
      <w:r w:rsidR="00F86D4B" w:rsidRPr="00D53D52">
        <w:rPr>
          <w:color w:val="000000"/>
          <w:sz w:val="28"/>
          <w:lang w:val="ru-RU"/>
        </w:rPr>
        <w:t>;</w:t>
      </w:r>
    </w:p>
    <w:p w14:paraId="4BBB0302" w14:textId="68156D62" w:rsidR="00EB76DD" w:rsidRPr="00D53D52" w:rsidRDefault="00E14353" w:rsidP="00C32090">
      <w:pPr>
        <w:spacing w:after="0" w:line="240" w:lineRule="auto"/>
        <w:ind w:firstLine="720"/>
        <w:jc w:val="both"/>
        <w:rPr>
          <w:sz w:val="28"/>
          <w:szCs w:val="28"/>
          <w:lang w:val="ru-RU"/>
        </w:rPr>
      </w:pPr>
      <w:r w:rsidRPr="00D53D52">
        <w:rPr>
          <w:color w:val="000000"/>
          <w:sz w:val="28"/>
          <w:lang w:val="ru-RU"/>
        </w:rPr>
        <w:t>6</w:t>
      </w:r>
      <w:r w:rsidR="00EB76DD" w:rsidRPr="00D53D52">
        <w:rPr>
          <w:color w:val="000000"/>
          <w:sz w:val="28"/>
          <w:lang w:val="ru-RU"/>
        </w:rPr>
        <w:t xml:space="preserve">) раздел </w:t>
      </w:r>
      <w:r w:rsidR="00932AAD" w:rsidRPr="00D53D52">
        <w:rPr>
          <w:color w:val="000000"/>
          <w:sz w:val="28"/>
          <w:lang w:val="ru-RU"/>
        </w:rPr>
        <w:t>«</w:t>
      </w:r>
      <w:r w:rsidR="00EB76DD" w:rsidRPr="00D53D52">
        <w:rPr>
          <w:color w:val="000000"/>
          <w:sz w:val="28"/>
          <w:lang w:val="ru-RU"/>
        </w:rPr>
        <w:t>Социальный</w:t>
      </w:r>
      <w:r w:rsidR="00932AAD" w:rsidRPr="00D53D52">
        <w:rPr>
          <w:color w:val="000000"/>
          <w:sz w:val="28"/>
          <w:lang w:val="ru-RU"/>
        </w:rPr>
        <w:t>»</w:t>
      </w:r>
      <w:r w:rsidR="00F86D4B" w:rsidRPr="00D53D52">
        <w:rPr>
          <w:color w:val="000000"/>
          <w:sz w:val="28"/>
          <w:lang w:val="ru-RU"/>
        </w:rPr>
        <w:t>;</w:t>
      </w:r>
    </w:p>
    <w:p w14:paraId="316411E3" w14:textId="692A4A6D" w:rsidR="00EB76DD" w:rsidRPr="00D53D52" w:rsidRDefault="00E14353" w:rsidP="00C32090">
      <w:pPr>
        <w:spacing w:after="0" w:line="240" w:lineRule="auto"/>
        <w:ind w:firstLine="720"/>
        <w:jc w:val="both"/>
        <w:rPr>
          <w:sz w:val="28"/>
          <w:szCs w:val="28"/>
          <w:lang w:val="ru-RU"/>
        </w:rPr>
      </w:pPr>
      <w:r w:rsidRPr="00D53D52">
        <w:rPr>
          <w:color w:val="000000"/>
          <w:sz w:val="28"/>
          <w:lang w:val="ru-RU"/>
        </w:rPr>
        <w:t>7</w:t>
      </w:r>
      <w:r w:rsidR="00EB76DD" w:rsidRPr="00D53D52">
        <w:rPr>
          <w:color w:val="000000"/>
          <w:sz w:val="28"/>
          <w:lang w:val="ru-RU"/>
        </w:rPr>
        <w:t xml:space="preserve">) раздел </w:t>
      </w:r>
      <w:r w:rsidR="00932AAD" w:rsidRPr="00D53D52">
        <w:rPr>
          <w:color w:val="000000"/>
          <w:sz w:val="28"/>
          <w:lang w:val="ru-RU"/>
        </w:rPr>
        <w:t>«</w:t>
      </w:r>
      <w:r w:rsidR="00EB76DD" w:rsidRPr="00D53D52">
        <w:rPr>
          <w:color w:val="000000"/>
          <w:sz w:val="28"/>
          <w:lang w:val="ru-RU"/>
        </w:rPr>
        <w:t>Анализ рисков</w:t>
      </w:r>
      <w:r w:rsidR="00932AAD" w:rsidRPr="00D53D52">
        <w:rPr>
          <w:color w:val="000000"/>
          <w:sz w:val="28"/>
          <w:lang w:val="ru-RU"/>
        </w:rPr>
        <w:t>»</w:t>
      </w:r>
      <w:r w:rsidR="00F86D4B" w:rsidRPr="00D53D52">
        <w:rPr>
          <w:color w:val="000000"/>
          <w:sz w:val="28"/>
          <w:lang w:val="ru-RU"/>
        </w:rPr>
        <w:t>;</w:t>
      </w:r>
    </w:p>
    <w:p w14:paraId="46D10CD8" w14:textId="4D22A95B" w:rsidR="00EB76DD" w:rsidRPr="00D53D52" w:rsidRDefault="00E14353" w:rsidP="00C32090">
      <w:pPr>
        <w:spacing w:after="0" w:line="240" w:lineRule="auto"/>
        <w:ind w:firstLine="720"/>
        <w:jc w:val="both"/>
        <w:rPr>
          <w:sz w:val="28"/>
          <w:szCs w:val="28"/>
          <w:lang w:val="ru-RU"/>
        </w:rPr>
      </w:pPr>
      <w:r w:rsidRPr="00D53D52">
        <w:rPr>
          <w:color w:val="000000"/>
          <w:sz w:val="28"/>
          <w:lang w:val="ru-RU"/>
        </w:rPr>
        <w:t>8</w:t>
      </w:r>
      <w:r w:rsidR="00F86D4B" w:rsidRPr="00D53D52">
        <w:rPr>
          <w:color w:val="000000"/>
          <w:sz w:val="28"/>
          <w:lang w:val="ru-RU"/>
        </w:rPr>
        <w:t>) общие выводы;</w:t>
      </w:r>
    </w:p>
    <w:p w14:paraId="1BEEF7F9" w14:textId="142F804C" w:rsidR="00EB76DD" w:rsidRPr="00D53D52" w:rsidRDefault="00F86D4B" w:rsidP="00C32090">
      <w:pPr>
        <w:spacing w:after="0" w:line="240" w:lineRule="auto"/>
        <w:ind w:firstLine="720"/>
        <w:jc w:val="both"/>
        <w:rPr>
          <w:sz w:val="28"/>
          <w:szCs w:val="28"/>
          <w:lang w:val="ru-RU"/>
        </w:rPr>
      </w:pPr>
      <w:r w:rsidRPr="00D53D52">
        <w:rPr>
          <w:color w:val="000000"/>
          <w:sz w:val="28"/>
          <w:lang w:val="ru-RU"/>
        </w:rPr>
        <w:t xml:space="preserve">10) приложения к ТЭО БИП согласно формам, представленным </w:t>
      </w:r>
      <w:r w:rsidR="0079762E" w:rsidRPr="00D53D52">
        <w:rPr>
          <w:color w:val="000000"/>
          <w:sz w:val="28"/>
          <w:lang w:val="ru-RU"/>
        </w:rPr>
        <w:br/>
      </w:r>
      <w:r w:rsidRPr="00D53D52">
        <w:rPr>
          <w:color w:val="000000"/>
          <w:sz w:val="28"/>
          <w:lang w:val="ru-RU"/>
        </w:rPr>
        <w:t xml:space="preserve">в приложениях </w:t>
      </w:r>
      <w:r w:rsidR="001F61C9" w:rsidRPr="00D53D52">
        <w:rPr>
          <w:color w:val="000000"/>
          <w:sz w:val="28"/>
          <w:lang w:val="ru-RU"/>
        </w:rPr>
        <w:t>7</w:t>
      </w:r>
      <w:r w:rsidRPr="00D53D52">
        <w:rPr>
          <w:color w:val="000000"/>
          <w:sz w:val="28"/>
          <w:lang w:val="ru-RU"/>
        </w:rPr>
        <w:t>-1</w:t>
      </w:r>
      <w:r w:rsidR="001F61C9" w:rsidRPr="00D53D52">
        <w:rPr>
          <w:color w:val="000000"/>
          <w:sz w:val="28"/>
          <w:lang w:val="ru-RU"/>
        </w:rPr>
        <w:t>7</w:t>
      </w:r>
      <w:r w:rsidRPr="00D53D52">
        <w:rPr>
          <w:color w:val="000000"/>
          <w:sz w:val="28"/>
          <w:lang w:val="ru-RU"/>
        </w:rPr>
        <w:t xml:space="preserve"> к настоящим Правилам, а также исходные документы для разработки ТЭО БИП, представляемые в зависимости от специфики проекта </w:t>
      </w:r>
      <w:r w:rsidR="0079762E" w:rsidRPr="00D53D52">
        <w:rPr>
          <w:color w:val="000000"/>
          <w:sz w:val="28"/>
          <w:lang w:val="ru-RU"/>
        </w:rPr>
        <w:br/>
      </w:r>
      <w:r w:rsidRPr="00D53D52">
        <w:rPr>
          <w:color w:val="000000"/>
          <w:sz w:val="28"/>
          <w:lang w:val="ru-RU"/>
        </w:rPr>
        <w:t>в соответствии с настоящими Правилами.</w:t>
      </w:r>
    </w:p>
    <w:p w14:paraId="4400A3F0" w14:textId="77777777" w:rsidR="00EB76DD" w:rsidRPr="00D53D52" w:rsidRDefault="00F86D4B" w:rsidP="00C32090">
      <w:pPr>
        <w:spacing w:after="0" w:line="240" w:lineRule="auto"/>
        <w:ind w:firstLine="720"/>
        <w:jc w:val="both"/>
        <w:rPr>
          <w:sz w:val="28"/>
          <w:szCs w:val="28"/>
          <w:lang w:val="ru-RU"/>
        </w:rPr>
      </w:pPr>
      <w:r w:rsidRPr="00D53D52">
        <w:rPr>
          <w:color w:val="000000"/>
          <w:sz w:val="28"/>
          <w:lang w:val="ru-RU"/>
        </w:rPr>
        <w:t>В ТЭО БИП в зависимости от специфики проекта допускается включение дополнительных разделов и приложений.</w:t>
      </w:r>
      <w:bookmarkStart w:id="99" w:name="z56"/>
    </w:p>
    <w:p w14:paraId="4DEC6FAC" w14:textId="05E399BB" w:rsidR="00EB76DD" w:rsidRPr="00D53D52" w:rsidRDefault="00F1789B" w:rsidP="00C32090">
      <w:pPr>
        <w:spacing w:after="0" w:line="240" w:lineRule="auto"/>
        <w:ind w:firstLine="720"/>
        <w:jc w:val="both"/>
        <w:rPr>
          <w:sz w:val="28"/>
          <w:szCs w:val="28"/>
          <w:lang w:val="ru-RU"/>
        </w:rPr>
      </w:pPr>
      <w:r w:rsidRPr="00D53D52">
        <w:rPr>
          <w:color w:val="000000"/>
          <w:sz w:val="28"/>
          <w:lang w:val="ru-RU"/>
        </w:rPr>
        <w:t>60</w:t>
      </w:r>
      <w:r w:rsidR="00F86D4B" w:rsidRPr="00D53D52">
        <w:rPr>
          <w:color w:val="000000"/>
          <w:sz w:val="28"/>
          <w:lang w:val="ru-RU"/>
        </w:rPr>
        <w:t>. В Резюме ТЭО БИП:</w:t>
      </w:r>
      <w:bookmarkEnd w:id="99"/>
    </w:p>
    <w:p w14:paraId="453E95B0" w14:textId="0B3AA00E" w:rsidR="00EB76DD" w:rsidRPr="00D53D52" w:rsidRDefault="00F86D4B" w:rsidP="00C32090">
      <w:pPr>
        <w:spacing w:after="0" w:line="240" w:lineRule="auto"/>
        <w:ind w:firstLine="720"/>
        <w:jc w:val="both"/>
        <w:rPr>
          <w:sz w:val="28"/>
          <w:szCs w:val="28"/>
          <w:lang w:val="ru-RU"/>
        </w:rPr>
      </w:pPr>
      <w:r w:rsidRPr="00D53D52">
        <w:rPr>
          <w:color w:val="000000"/>
          <w:sz w:val="28"/>
          <w:lang w:val="ru-RU"/>
        </w:rPr>
        <w:t xml:space="preserve">1) указывается краткая характеристика БИП по форме согласно приложению </w:t>
      </w:r>
      <w:r w:rsidR="00BC3172" w:rsidRPr="00D53D52">
        <w:rPr>
          <w:color w:val="000000"/>
          <w:sz w:val="28"/>
          <w:lang w:val="ru-RU"/>
        </w:rPr>
        <w:t>7</w:t>
      </w:r>
      <w:r w:rsidRPr="00D53D52">
        <w:rPr>
          <w:color w:val="000000"/>
          <w:sz w:val="28"/>
          <w:lang w:val="ru-RU"/>
        </w:rPr>
        <w:t xml:space="preserve"> к настоящим Правилам;</w:t>
      </w:r>
    </w:p>
    <w:p w14:paraId="2D73E55C" w14:textId="0288CC86" w:rsidR="00EB76DD" w:rsidRPr="00D53D52" w:rsidRDefault="00F86D4B" w:rsidP="00C32090">
      <w:pPr>
        <w:spacing w:after="0" w:line="240" w:lineRule="auto"/>
        <w:ind w:firstLine="720"/>
        <w:jc w:val="both"/>
        <w:rPr>
          <w:sz w:val="28"/>
          <w:szCs w:val="28"/>
          <w:lang w:val="ru-RU"/>
        </w:rPr>
      </w:pPr>
      <w:r w:rsidRPr="00D53D52">
        <w:rPr>
          <w:color w:val="000000"/>
          <w:sz w:val="28"/>
          <w:lang w:val="ru-RU"/>
        </w:rPr>
        <w:t xml:space="preserve">2) описываются существующие политические (с указанием протокольных и иных поручений, нормативных правовых актов), </w:t>
      </w:r>
      <w:r w:rsidR="0079762E" w:rsidRPr="00D53D52">
        <w:rPr>
          <w:color w:val="000000"/>
          <w:sz w:val="28"/>
          <w:lang w:val="ru-RU"/>
        </w:rPr>
        <w:br/>
      </w:r>
      <w:r w:rsidRPr="00D53D52">
        <w:rPr>
          <w:color w:val="000000"/>
          <w:sz w:val="28"/>
          <w:lang w:val="ru-RU"/>
        </w:rPr>
        <w:t>социально-экономические и другие условия проекта;</w:t>
      </w:r>
    </w:p>
    <w:p w14:paraId="60E23FB3" w14:textId="705C9AE5" w:rsidR="00EB76DD" w:rsidRPr="00D53D52" w:rsidRDefault="00F86D4B" w:rsidP="00C32090">
      <w:pPr>
        <w:spacing w:after="0" w:line="240" w:lineRule="auto"/>
        <w:ind w:firstLine="720"/>
        <w:jc w:val="both"/>
        <w:rPr>
          <w:sz w:val="28"/>
          <w:szCs w:val="28"/>
          <w:lang w:val="ru-RU"/>
        </w:rPr>
      </w:pPr>
      <w:r w:rsidRPr="00D53D52">
        <w:rPr>
          <w:color w:val="000000"/>
          <w:sz w:val="28"/>
          <w:lang w:val="ru-RU"/>
        </w:rPr>
        <w:t>3) указываются возможные варианты достижения цел</w:t>
      </w:r>
      <w:r w:rsidR="0079762E" w:rsidRPr="00D53D52">
        <w:rPr>
          <w:color w:val="000000"/>
          <w:sz w:val="28"/>
          <w:lang w:val="ru-RU"/>
        </w:rPr>
        <w:t>ей</w:t>
      </w:r>
      <w:r w:rsidRPr="00D53D52">
        <w:rPr>
          <w:color w:val="000000"/>
          <w:sz w:val="28"/>
          <w:lang w:val="ru-RU"/>
        </w:rPr>
        <w:t xml:space="preserve"> и показателей результата проекта, в том числе рассмотренные на стадии инвестиционного предложения;</w:t>
      </w:r>
    </w:p>
    <w:p w14:paraId="52F01F73" w14:textId="77777777" w:rsidR="00EB76DD" w:rsidRPr="00D53D52" w:rsidRDefault="00F86D4B" w:rsidP="00C32090">
      <w:pPr>
        <w:spacing w:after="0" w:line="240" w:lineRule="auto"/>
        <w:ind w:firstLine="720"/>
        <w:jc w:val="both"/>
        <w:rPr>
          <w:sz w:val="28"/>
          <w:szCs w:val="28"/>
          <w:lang w:val="ru-RU"/>
        </w:rPr>
      </w:pPr>
      <w:r w:rsidRPr="00D53D52">
        <w:rPr>
          <w:color w:val="000000"/>
          <w:sz w:val="28"/>
          <w:lang w:val="ru-RU"/>
        </w:rPr>
        <w:t>4) указываются результаты технико-экономических оценок на основе имеющихся материалов и исследований, а также требований и условий, изложенных в задании на его разработку.</w:t>
      </w:r>
      <w:bookmarkStart w:id="100" w:name="z57"/>
    </w:p>
    <w:p w14:paraId="7CD4CEE6" w14:textId="4F6DC1EB" w:rsidR="00EB76DD" w:rsidRPr="00D53D52" w:rsidRDefault="00F1789B" w:rsidP="00C32090">
      <w:pPr>
        <w:spacing w:after="0" w:line="240" w:lineRule="auto"/>
        <w:ind w:firstLine="720"/>
        <w:jc w:val="both"/>
        <w:rPr>
          <w:sz w:val="28"/>
          <w:szCs w:val="28"/>
          <w:lang w:val="ru-RU"/>
        </w:rPr>
      </w:pPr>
      <w:r w:rsidRPr="00D53D52">
        <w:rPr>
          <w:color w:val="000000"/>
          <w:sz w:val="28"/>
          <w:lang w:val="ru-RU"/>
        </w:rPr>
        <w:t>61</w:t>
      </w:r>
      <w:r w:rsidR="00EB76DD" w:rsidRPr="00D53D52">
        <w:rPr>
          <w:color w:val="000000"/>
          <w:sz w:val="28"/>
          <w:lang w:val="ru-RU"/>
        </w:rPr>
        <w:t xml:space="preserve">. Раздел </w:t>
      </w:r>
      <w:r w:rsidR="00932AAD" w:rsidRPr="00D53D52">
        <w:rPr>
          <w:color w:val="000000"/>
          <w:sz w:val="28"/>
          <w:lang w:val="ru-RU"/>
        </w:rPr>
        <w:t>«</w:t>
      </w:r>
      <w:r w:rsidR="00EB76DD" w:rsidRPr="00D53D52">
        <w:rPr>
          <w:color w:val="000000"/>
          <w:sz w:val="28"/>
          <w:lang w:val="ru-RU"/>
        </w:rPr>
        <w:t>Маркетинговый</w:t>
      </w:r>
      <w:r w:rsidR="00932AAD" w:rsidRPr="00D53D52">
        <w:rPr>
          <w:color w:val="000000"/>
          <w:sz w:val="28"/>
          <w:lang w:val="ru-RU"/>
        </w:rPr>
        <w:t>»</w:t>
      </w:r>
      <w:r w:rsidR="00F86D4B" w:rsidRPr="00D53D52">
        <w:rPr>
          <w:color w:val="000000"/>
          <w:sz w:val="28"/>
          <w:lang w:val="ru-RU"/>
        </w:rPr>
        <w:t xml:space="preserve"> ТЭО БИП отражает анализ существующего и перспективного спроса на предполагаемую проектом продукцию (товары, работы, услуги) в рассматриваемом регионе либо социально-экономическую необходимость проекта.</w:t>
      </w:r>
      <w:bookmarkEnd w:id="100"/>
    </w:p>
    <w:p w14:paraId="46EF8F89" w14:textId="77777777" w:rsidR="00EB76DD" w:rsidRPr="00D53D52" w:rsidRDefault="00F86D4B" w:rsidP="00C32090">
      <w:pPr>
        <w:spacing w:after="0" w:line="240" w:lineRule="auto"/>
        <w:ind w:firstLine="720"/>
        <w:jc w:val="both"/>
        <w:rPr>
          <w:sz w:val="28"/>
          <w:szCs w:val="28"/>
          <w:lang w:val="ru-RU"/>
        </w:rPr>
      </w:pPr>
      <w:r w:rsidRPr="00D53D52">
        <w:rPr>
          <w:color w:val="000000"/>
          <w:sz w:val="28"/>
          <w:lang w:val="ru-RU"/>
        </w:rPr>
        <w:lastRenderedPageBreak/>
        <w:t>Данный раздел содержит:</w:t>
      </w:r>
    </w:p>
    <w:p w14:paraId="20374948" w14:textId="77777777" w:rsidR="00EB76DD" w:rsidRPr="00D53D52" w:rsidRDefault="00F86D4B" w:rsidP="00C32090">
      <w:pPr>
        <w:spacing w:after="0" w:line="240" w:lineRule="auto"/>
        <w:ind w:firstLine="720"/>
        <w:jc w:val="both"/>
        <w:rPr>
          <w:sz w:val="28"/>
          <w:szCs w:val="28"/>
          <w:lang w:val="ru-RU"/>
        </w:rPr>
      </w:pPr>
      <w:r w:rsidRPr="00D53D52">
        <w:rPr>
          <w:color w:val="000000"/>
          <w:sz w:val="28"/>
          <w:lang w:val="ru-RU"/>
        </w:rPr>
        <w:t>1) анализ спроса, включая оценку и обоснование объемов, видов и цен, на продукцию (товары, работы, услуги), которая производится и будет производиться без учета реализации проекта либо предполагается производить в результате реализации проекта, а также количественных параметров платежеспособного спроса;</w:t>
      </w:r>
    </w:p>
    <w:p w14:paraId="5AB49186" w14:textId="36880BE4" w:rsidR="00EB76DD" w:rsidRPr="00D53D52" w:rsidRDefault="00F86D4B" w:rsidP="00C32090">
      <w:pPr>
        <w:spacing w:after="0" w:line="240" w:lineRule="auto"/>
        <w:ind w:firstLine="720"/>
        <w:jc w:val="both"/>
        <w:rPr>
          <w:sz w:val="28"/>
          <w:szCs w:val="28"/>
          <w:lang w:val="ru-RU"/>
        </w:rPr>
      </w:pPr>
      <w:r w:rsidRPr="00D53D52">
        <w:rPr>
          <w:color w:val="000000"/>
          <w:sz w:val="28"/>
          <w:lang w:val="ru-RU"/>
        </w:rPr>
        <w:t xml:space="preserve">2) анализ социально-экономической необходимости проекта </w:t>
      </w:r>
      <w:r w:rsidR="00566DCA" w:rsidRPr="00D53D52">
        <w:rPr>
          <w:color w:val="000000"/>
          <w:sz w:val="28"/>
          <w:lang w:val="ru-RU"/>
        </w:rPr>
        <w:br/>
      </w:r>
      <w:r w:rsidRPr="00D53D52">
        <w:rPr>
          <w:color w:val="000000"/>
          <w:sz w:val="28"/>
          <w:lang w:val="ru-RU"/>
        </w:rPr>
        <w:t>с указанием правовой основы;</w:t>
      </w:r>
    </w:p>
    <w:p w14:paraId="1F1D6516" w14:textId="6AD6D365" w:rsidR="00EB76DD" w:rsidRPr="00D53D52" w:rsidRDefault="00F86D4B" w:rsidP="00C32090">
      <w:pPr>
        <w:spacing w:after="0" w:line="240" w:lineRule="auto"/>
        <w:ind w:firstLine="720"/>
        <w:jc w:val="both"/>
        <w:rPr>
          <w:sz w:val="28"/>
          <w:szCs w:val="28"/>
          <w:lang w:val="ru-RU"/>
        </w:rPr>
      </w:pPr>
      <w:r w:rsidRPr="00D53D52">
        <w:rPr>
          <w:color w:val="000000"/>
          <w:sz w:val="28"/>
          <w:lang w:val="ru-RU"/>
        </w:rPr>
        <w:t xml:space="preserve">3) анализ, включая оценку и обоснование объемов, видов и цен </w:t>
      </w:r>
      <w:r w:rsidR="00566DCA" w:rsidRPr="00D53D52">
        <w:rPr>
          <w:color w:val="000000"/>
          <w:sz w:val="28"/>
          <w:lang w:val="ru-RU"/>
        </w:rPr>
        <w:br/>
      </w:r>
      <w:r w:rsidRPr="00D53D52">
        <w:rPr>
          <w:color w:val="000000"/>
          <w:sz w:val="28"/>
          <w:lang w:val="ru-RU"/>
        </w:rPr>
        <w:t xml:space="preserve">на товары, работы, услуги, закупаемые в рамках реализации проекта </w:t>
      </w:r>
      <w:r w:rsidR="00566DCA" w:rsidRPr="00D53D52">
        <w:rPr>
          <w:color w:val="000000"/>
          <w:sz w:val="28"/>
          <w:lang w:val="ru-RU"/>
        </w:rPr>
        <w:br/>
      </w:r>
      <w:r w:rsidRPr="00D53D52">
        <w:rPr>
          <w:color w:val="000000"/>
          <w:sz w:val="28"/>
          <w:lang w:val="ru-RU"/>
        </w:rPr>
        <w:t>(в инвестиционном периоде), а также возможности удовлетворения потребностей проекта с приложением соответствующих прайс-листов, ценовых предложений и других подтверждающих документов;</w:t>
      </w:r>
    </w:p>
    <w:p w14:paraId="3032141B" w14:textId="09BB3564" w:rsidR="00EB76DD" w:rsidRPr="00D53D52" w:rsidRDefault="00F86D4B" w:rsidP="00C32090">
      <w:pPr>
        <w:spacing w:after="0" w:line="240" w:lineRule="auto"/>
        <w:ind w:firstLine="720"/>
        <w:jc w:val="both"/>
        <w:rPr>
          <w:sz w:val="28"/>
          <w:szCs w:val="28"/>
          <w:lang w:val="ru-RU"/>
        </w:rPr>
      </w:pPr>
      <w:r w:rsidRPr="00D53D52">
        <w:rPr>
          <w:color w:val="000000"/>
          <w:sz w:val="28"/>
          <w:lang w:val="ru-RU"/>
        </w:rPr>
        <w:t xml:space="preserve">4) анализ, включая оценку и обоснование объемов, видов и цен </w:t>
      </w:r>
      <w:r w:rsidR="00566DCA" w:rsidRPr="00D53D52">
        <w:rPr>
          <w:color w:val="000000"/>
          <w:sz w:val="28"/>
          <w:lang w:val="ru-RU"/>
        </w:rPr>
        <w:br/>
      </w:r>
      <w:r w:rsidRPr="00D53D52">
        <w:rPr>
          <w:color w:val="000000"/>
          <w:sz w:val="28"/>
          <w:lang w:val="ru-RU"/>
        </w:rPr>
        <w:t xml:space="preserve">на товары, работы, услуги, закупаемые в эксплуатационном периоде </w:t>
      </w:r>
      <w:r w:rsidR="00566DCA" w:rsidRPr="00D53D52">
        <w:rPr>
          <w:color w:val="000000"/>
          <w:sz w:val="28"/>
          <w:lang w:val="ru-RU"/>
        </w:rPr>
        <w:br/>
      </w:r>
      <w:r w:rsidRPr="00D53D52">
        <w:rPr>
          <w:color w:val="000000"/>
          <w:sz w:val="28"/>
          <w:lang w:val="ru-RU"/>
        </w:rPr>
        <w:t xml:space="preserve">(в </w:t>
      </w:r>
      <w:proofErr w:type="spellStart"/>
      <w:r w:rsidRPr="00D53D52">
        <w:rPr>
          <w:color w:val="000000"/>
          <w:sz w:val="28"/>
          <w:lang w:val="ru-RU"/>
        </w:rPr>
        <w:t>постинвестиционном</w:t>
      </w:r>
      <w:proofErr w:type="spellEnd"/>
      <w:r w:rsidRPr="00D53D52">
        <w:rPr>
          <w:color w:val="000000"/>
          <w:sz w:val="28"/>
          <w:lang w:val="ru-RU"/>
        </w:rPr>
        <w:t xml:space="preserve"> периоде), а также возможности удовлетворения потребностей проекта с приложением соответствующих прайс-листов, ценовых предложений и других подтверждающих документов;</w:t>
      </w:r>
    </w:p>
    <w:p w14:paraId="357AF2B5" w14:textId="77777777" w:rsidR="00EB76DD" w:rsidRPr="00D53D52" w:rsidRDefault="00F86D4B" w:rsidP="00C32090">
      <w:pPr>
        <w:spacing w:after="0" w:line="240" w:lineRule="auto"/>
        <w:ind w:firstLine="720"/>
        <w:jc w:val="both"/>
        <w:rPr>
          <w:sz w:val="28"/>
          <w:szCs w:val="28"/>
          <w:lang w:val="ru-RU"/>
        </w:rPr>
      </w:pPr>
      <w:r w:rsidRPr="00D53D52">
        <w:rPr>
          <w:color w:val="000000"/>
          <w:sz w:val="28"/>
          <w:lang w:val="ru-RU"/>
        </w:rPr>
        <w:t>5) используемые источники информации и методики проведения маркетинговых исследований;</w:t>
      </w:r>
    </w:p>
    <w:p w14:paraId="52FABBB2" w14:textId="6DFBFDEA" w:rsidR="00EB76DD" w:rsidRPr="00D53D52" w:rsidRDefault="00F86D4B" w:rsidP="00C32090">
      <w:pPr>
        <w:spacing w:after="0" w:line="240" w:lineRule="auto"/>
        <w:ind w:firstLine="720"/>
        <w:jc w:val="both"/>
        <w:rPr>
          <w:sz w:val="28"/>
          <w:szCs w:val="28"/>
          <w:lang w:val="ru-RU"/>
        </w:rPr>
      </w:pPr>
      <w:r w:rsidRPr="00D53D52">
        <w:rPr>
          <w:color w:val="000000"/>
          <w:sz w:val="28"/>
          <w:lang w:val="ru-RU"/>
        </w:rPr>
        <w:t xml:space="preserve">6) прайс-листы и ценовые предложения представляются не менее чем </w:t>
      </w:r>
      <w:r w:rsidR="00566DCA" w:rsidRPr="00D53D52">
        <w:rPr>
          <w:color w:val="000000"/>
          <w:sz w:val="28"/>
          <w:lang w:val="ru-RU"/>
        </w:rPr>
        <w:br/>
      </w:r>
      <w:r w:rsidRPr="00D53D52">
        <w:rPr>
          <w:color w:val="000000"/>
          <w:sz w:val="28"/>
          <w:lang w:val="ru-RU"/>
        </w:rPr>
        <w:t>от двух поставщиков товаров, работ и услуг (в случае отсутствия прайс-листов и ценовых предложений по аналогичным товарам, работам и услугам предоставляется не менее двух независимых оценочных заключений).</w:t>
      </w:r>
    </w:p>
    <w:p w14:paraId="6F83E764" w14:textId="77777777" w:rsidR="00EB76DD" w:rsidRPr="00D53D52" w:rsidRDefault="00F86D4B" w:rsidP="00C32090">
      <w:pPr>
        <w:spacing w:after="0" w:line="240" w:lineRule="auto"/>
        <w:ind w:firstLine="720"/>
        <w:jc w:val="both"/>
        <w:rPr>
          <w:sz w:val="28"/>
          <w:szCs w:val="28"/>
          <w:lang w:val="ru-RU"/>
        </w:rPr>
      </w:pPr>
      <w:r w:rsidRPr="00D53D52">
        <w:rPr>
          <w:color w:val="000000"/>
          <w:sz w:val="28"/>
          <w:lang w:val="ru-RU"/>
        </w:rPr>
        <w:t>Анализ цен охватывает следующие товары:</w:t>
      </w:r>
    </w:p>
    <w:p w14:paraId="0CDB201A" w14:textId="7748E9DF" w:rsidR="00EB76DD" w:rsidRPr="00D53D52" w:rsidRDefault="00F86D4B" w:rsidP="00C32090">
      <w:pPr>
        <w:spacing w:after="0" w:line="240" w:lineRule="auto"/>
        <w:ind w:firstLine="720"/>
        <w:jc w:val="both"/>
        <w:rPr>
          <w:sz w:val="28"/>
          <w:szCs w:val="28"/>
          <w:lang w:val="ru-RU"/>
        </w:rPr>
      </w:pPr>
      <w:r w:rsidRPr="00D53D52">
        <w:rPr>
          <w:color w:val="000000"/>
          <w:sz w:val="28"/>
          <w:lang w:val="ru-RU"/>
        </w:rPr>
        <w:t xml:space="preserve">закупка которых обоснована требованиями, указанными </w:t>
      </w:r>
      <w:r w:rsidR="00566DCA" w:rsidRPr="00D53D52">
        <w:rPr>
          <w:color w:val="000000"/>
          <w:sz w:val="28"/>
          <w:lang w:val="ru-RU"/>
        </w:rPr>
        <w:br/>
      </w:r>
      <w:r w:rsidRPr="00D53D52">
        <w:rPr>
          <w:color w:val="000000"/>
          <w:sz w:val="28"/>
          <w:lang w:val="ru-RU"/>
        </w:rPr>
        <w:t>в технико-технологическом анализе;</w:t>
      </w:r>
    </w:p>
    <w:p w14:paraId="7D229D63" w14:textId="4341178F" w:rsidR="00EB76DD" w:rsidRPr="00D53D52" w:rsidRDefault="00F86D4B" w:rsidP="00C32090">
      <w:pPr>
        <w:spacing w:after="0" w:line="240" w:lineRule="auto"/>
        <w:ind w:firstLine="720"/>
        <w:jc w:val="both"/>
        <w:rPr>
          <w:sz w:val="28"/>
          <w:szCs w:val="28"/>
          <w:lang w:val="ru-RU"/>
        </w:rPr>
      </w:pPr>
      <w:r w:rsidRPr="00D53D52">
        <w:rPr>
          <w:color w:val="000000"/>
          <w:sz w:val="28"/>
          <w:lang w:val="ru-RU"/>
        </w:rPr>
        <w:t xml:space="preserve">характеристики которых соответствуют требованиям, указанным </w:t>
      </w:r>
      <w:r w:rsidR="00566DCA" w:rsidRPr="00D53D52">
        <w:rPr>
          <w:color w:val="000000"/>
          <w:sz w:val="28"/>
          <w:lang w:val="ru-RU"/>
        </w:rPr>
        <w:br/>
      </w:r>
      <w:r w:rsidRPr="00D53D52">
        <w:rPr>
          <w:color w:val="000000"/>
          <w:sz w:val="28"/>
          <w:lang w:val="ru-RU"/>
        </w:rPr>
        <w:t>в технико-технологическом анализе;</w:t>
      </w:r>
    </w:p>
    <w:p w14:paraId="4DA384A0" w14:textId="3331930E" w:rsidR="00EB76DD" w:rsidRPr="00D53D52" w:rsidRDefault="00F86D4B" w:rsidP="00C32090">
      <w:pPr>
        <w:spacing w:after="0" w:line="240" w:lineRule="auto"/>
        <w:ind w:firstLine="720"/>
        <w:jc w:val="both"/>
        <w:rPr>
          <w:sz w:val="28"/>
          <w:szCs w:val="28"/>
          <w:lang w:val="ru-RU"/>
        </w:rPr>
      </w:pPr>
      <w:r w:rsidRPr="00D53D52">
        <w:rPr>
          <w:color w:val="000000"/>
          <w:sz w:val="28"/>
          <w:lang w:val="ru-RU"/>
        </w:rPr>
        <w:t xml:space="preserve">стоимость консалтинговых услуг (разработка программного обеспечения, управление проектом, аттестация) подтверждаются расчетами </w:t>
      </w:r>
      <w:r w:rsidR="00566DCA" w:rsidRPr="00D53D52">
        <w:rPr>
          <w:color w:val="000000"/>
          <w:sz w:val="28"/>
          <w:lang w:val="ru-RU"/>
        </w:rPr>
        <w:br/>
      </w:r>
      <w:r w:rsidRPr="00D53D52">
        <w:rPr>
          <w:color w:val="000000"/>
          <w:sz w:val="28"/>
          <w:lang w:val="ru-RU"/>
        </w:rPr>
        <w:t>и оценками стоимости ресурсов.</w:t>
      </w:r>
      <w:bookmarkStart w:id="101" w:name="z3809"/>
    </w:p>
    <w:p w14:paraId="66A85949" w14:textId="0FE34C37" w:rsidR="00EB76DD" w:rsidRPr="00D53D52" w:rsidRDefault="00F1789B" w:rsidP="00C32090">
      <w:pPr>
        <w:spacing w:after="0" w:line="240" w:lineRule="auto"/>
        <w:ind w:firstLine="720"/>
        <w:jc w:val="both"/>
        <w:rPr>
          <w:sz w:val="28"/>
          <w:szCs w:val="28"/>
          <w:lang w:val="ru-RU"/>
        </w:rPr>
      </w:pPr>
      <w:r w:rsidRPr="00D53D52">
        <w:rPr>
          <w:color w:val="000000"/>
          <w:sz w:val="28"/>
          <w:lang w:val="ru-RU"/>
        </w:rPr>
        <w:t>62</w:t>
      </w:r>
      <w:r w:rsidR="00F86D4B" w:rsidRPr="00D53D52">
        <w:rPr>
          <w:color w:val="000000"/>
          <w:sz w:val="28"/>
          <w:lang w:val="ru-RU"/>
        </w:rPr>
        <w:t xml:space="preserve">. В случае, если БИП реализуется на территории иностранных государств, представляются соответствующие документы, подтверждающие стоимость БИП, утвержденные в порядке, установленном законодательством в области строительства того государства, на территории которого данный проект реализуется с приложением текста указанного законодательства </w:t>
      </w:r>
      <w:r w:rsidR="00566DCA" w:rsidRPr="00D53D52">
        <w:rPr>
          <w:color w:val="000000"/>
          <w:sz w:val="28"/>
          <w:lang w:val="ru-RU"/>
        </w:rPr>
        <w:br/>
      </w:r>
      <w:r w:rsidR="00F86D4B" w:rsidRPr="00D53D52">
        <w:rPr>
          <w:color w:val="000000"/>
          <w:sz w:val="28"/>
          <w:lang w:val="ru-RU"/>
        </w:rPr>
        <w:t>и с обеспечением его перевода на казахский и (или) русский языки.</w:t>
      </w:r>
      <w:bookmarkStart w:id="102" w:name="z3810"/>
      <w:bookmarkEnd w:id="101"/>
    </w:p>
    <w:p w14:paraId="46C4F52E" w14:textId="1DEFA270" w:rsidR="00EB76DD" w:rsidRPr="00D53D52" w:rsidRDefault="00F1789B" w:rsidP="00C32090">
      <w:pPr>
        <w:spacing w:after="0" w:line="240" w:lineRule="auto"/>
        <w:ind w:firstLine="720"/>
        <w:jc w:val="both"/>
        <w:rPr>
          <w:sz w:val="28"/>
          <w:szCs w:val="28"/>
          <w:lang w:val="ru-RU"/>
        </w:rPr>
      </w:pPr>
      <w:r w:rsidRPr="00D53D52">
        <w:rPr>
          <w:color w:val="000000"/>
          <w:sz w:val="28"/>
          <w:lang w:val="ru-RU"/>
        </w:rPr>
        <w:t>63</w:t>
      </w:r>
      <w:r w:rsidR="00EB76DD" w:rsidRPr="00D53D52">
        <w:rPr>
          <w:color w:val="000000"/>
          <w:sz w:val="28"/>
          <w:lang w:val="ru-RU"/>
        </w:rPr>
        <w:t xml:space="preserve">. Раздел </w:t>
      </w:r>
      <w:r w:rsidR="00932AAD" w:rsidRPr="00D53D52">
        <w:rPr>
          <w:color w:val="000000"/>
          <w:sz w:val="28"/>
          <w:lang w:val="ru-RU"/>
        </w:rPr>
        <w:t>«</w:t>
      </w:r>
      <w:r w:rsidR="00EB76DD" w:rsidRPr="00D53D52">
        <w:rPr>
          <w:color w:val="000000"/>
          <w:sz w:val="28"/>
          <w:lang w:val="ru-RU"/>
        </w:rPr>
        <w:t>Технико-технологический</w:t>
      </w:r>
      <w:r w:rsidR="00932AAD" w:rsidRPr="00D53D52">
        <w:rPr>
          <w:color w:val="000000"/>
          <w:sz w:val="28"/>
          <w:lang w:val="ru-RU"/>
        </w:rPr>
        <w:t>»</w:t>
      </w:r>
      <w:r w:rsidR="00F86D4B" w:rsidRPr="00D53D52">
        <w:rPr>
          <w:color w:val="000000"/>
          <w:sz w:val="28"/>
          <w:lang w:val="ru-RU"/>
        </w:rPr>
        <w:t xml:space="preserve"> ТЭО БИП включает анализ различных технико-технологических решений реализации проекта, </w:t>
      </w:r>
      <w:r w:rsidR="00566DCA" w:rsidRPr="00D53D52">
        <w:rPr>
          <w:color w:val="000000"/>
          <w:sz w:val="28"/>
          <w:lang w:val="ru-RU"/>
        </w:rPr>
        <w:br/>
      </w:r>
      <w:r w:rsidR="00F86D4B" w:rsidRPr="00D53D52">
        <w:rPr>
          <w:color w:val="000000"/>
          <w:sz w:val="28"/>
          <w:lang w:val="ru-RU"/>
        </w:rPr>
        <w:t>их преимущества и недостатки, обоснование выбранного варианта с учетом анализа, представленного в маркетинговом разделе.</w:t>
      </w:r>
      <w:bookmarkStart w:id="103" w:name="z3960"/>
      <w:bookmarkEnd w:id="102"/>
    </w:p>
    <w:p w14:paraId="190618CA" w14:textId="77777777" w:rsidR="00EB76DD" w:rsidRPr="00D53D52" w:rsidRDefault="00F86D4B" w:rsidP="00C32090">
      <w:pPr>
        <w:spacing w:after="0" w:line="240" w:lineRule="auto"/>
        <w:ind w:firstLine="720"/>
        <w:jc w:val="both"/>
        <w:rPr>
          <w:sz w:val="28"/>
          <w:szCs w:val="28"/>
          <w:lang w:val="ru-RU"/>
        </w:rPr>
      </w:pPr>
      <w:r w:rsidRPr="00D53D52">
        <w:rPr>
          <w:color w:val="000000"/>
          <w:sz w:val="28"/>
          <w:lang w:val="ru-RU"/>
        </w:rPr>
        <w:t>Данный раздел содержит:</w:t>
      </w:r>
      <w:bookmarkStart w:id="104" w:name="z3961"/>
      <w:bookmarkEnd w:id="103"/>
    </w:p>
    <w:p w14:paraId="1AF0AF89" w14:textId="0D376EF8" w:rsidR="003A1232" w:rsidRPr="00D53D52" w:rsidRDefault="00F86D4B" w:rsidP="00C32090">
      <w:pPr>
        <w:spacing w:after="0" w:line="240" w:lineRule="auto"/>
        <w:ind w:firstLine="720"/>
        <w:jc w:val="both"/>
        <w:rPr>
          <w:sz w:val="28"/>
          <w:szCs w:val="28"/>
          <w:lang w:val="ru-RU"/>
        </w:rPr>
      </w:pPr>
      <w:r w:rsidRPr="00D53D52">
        <w:rPr>
          <w:color w:val="000000"/>
          <w:sz w:val="28"/>
          <w:lang w:val="ru-RU"/>
        </w:rPr>
        <w:lastRenderedPageBreak/>
        <w:t xml:space="preserve">1) анализ возможных вариантов мест размещения объекта, обоснование выбора месторасположения проекта с представлением информации </w:t>
      </w:r>
      <w:r w:rsidR="00566DCA" w:rsidRPr="00D53D52">
        <w:rPr>
          <w:color w:val="000000"/>
          <w:sz w:val="28"/>
          <w:lang w:val="ru-RU"/>
        </w:rPr>
        <w:br/>
      </w:r>
      <w:r w:rsidRPr="00D53D52">
        <w:rPr>
          <w:color w:val="000000"/>
          <w:sz w:val="28"/>
          <w:lang w:val="ru-RU"/>
        </w:rPr>
        <w:t xml:space="preserve">о расположении относительно источников и поставщиков сырья, целевых групп и основных </w:t>
      </w:r>
      <w:proofErr w:type="spellStart"/>
      <w:r w:rsidRPr="00D53D52">
        <w:rPr>
          <w:color w:val="000000"/>
          <w:sz w:val="28"/>
          <w:lang w:val="ru-RU"/>
        </w:rPr>
        <w:t>выгодополучателей</w:t>
      </w:r>
      <w:proofErr w:type="spellEnd"/>
      <w:r w:rsidRPr="00D53D52">
        <w:rPr>
          <w:color w:val="000000"/>
          <w:sz w:val="28"/>
          <w:lang w:val="ru-RU"/>
        </w:rPr>
        <w:t xml:space="preserve">, а также об альтернативных вариантах месторасположения проекта. По проектам в сфере обороны не обязательно представление информации об альтернативных вариантах месторасположения проекта. </w:t>
      </w:r>
      <w:bookmarkStart w:id="105" w:name="z3962"/>
      <w:bookmarkEnd w:id="104"/>
    </w:p>
    <w:p w14:paraId="53753DE5" w14:textId="77777777" w:rsidR="003A1232" w:rsidRPr="00D53D52" w:rsidRDefault="00F86D4B" w:rsidP="00C32090">
      <w:pPr>
        <w:spacing w:after="0" w:line="240" w:lineRule="auto"/>
        <w:ind w:firstLine="720"/>
        <w:jc w:val="both"/>
        <w:rPr>
          <w:sz w:val="28"/>
          <w:szCs w:val="28"/>
          <w:lang w:val="ru-RU"/>
        </w:rPr>
      </w:pPr>
      <w:r w:rsidRPr="00D53D52">
        <w:rPr>
          <w:color w:val="000000"/>
          <w:sz w:val="28"/>
          <w:lang w:val="ru-RU"/>
        </w:rPr>
        <w:t>2) описание масштаба проекта и расчетное обоснование мощности проекта, динамики освоения мощности проекта;</w:t>
      </w:r>
      <w:bookmarkStart w:id="106" w:name="z3963"/>
      <w:bookmarkEnd w:id="105"/>
    </w:p>
    <w:p w14:paraId="5E355903" w14:textId="22A8D020" w:rsidR="003A1232" w:rsidRPr="00D53D52" w:rsidRDefault="00F86D4B" w:rsidP="00C32090">
      <w:pPr>
        <w:spacing w:after="0" w:line="240" w:lineRule="auto"/>
        <w:ind w:firstLine="720"/>
        <w:jc w:val="both"/>
        <w:rPr>
          <w:sz w:val="28"/>
          <w:szCs w:val="28"/>
          <w:lang w:val="ru-RU"/>
        </w:rPr>
      </w:pPr>
      <w:r w:rsidRPr="00D53D52">
        <w:rPr>
          <w:color w:val="000000"/>
          <w:sz w:val="28"/>
          <w:lang w:val="ru-RU"/>
        </w:rPr>
        <w:t xml:space="preserve">3) обоснование выбора технологий и оборудования, информацию </w:t>
      </w:r>
      <w:r w:rsidR="00566DCA" w:rsidRPr="00D53D52">
        <w:rPr>
          <w:color w:val="000000"/>
          <w:sz w:val="28"/>
          <w:lang w:val="ru-RU"/>
        </w:rPr>
        <w:br/>
      </w:r>
      <w:r w:rsidRPr="00D53D52">
        <w:rPr>
          <w:color w:val="000000"/>
          <w:sz w:val="28"/>
          <w:lang w:val="ru-RU"/>
        </w:rPr>
        <w:t>о технологической совместимости с уже используемым оборудованием, оптимальном соотношении цена-качество, альтернативных вариантах выбора технологий и оборудования, применении инновационного оборудования, использовании проектом стандартов качества;</w:t>
      </w:r>
      <w:bookmarkStart w:id="107" w:name="z3964"/>
      <w:bookmarkEnd w:id="106"/>
    </w:p>
    <w:p w14:paraId="4F747CDA" w14:textId="41451FA9" w:rsidR="003A1232" w:rsidRPr="00D53D52" w:rsidRDefault="00F86D4B" w:rsidP="00C32090">
      <w:pPr>
        <w:spacing w:after="0" w:line="240" w:lineRule="auto"/>
        <w:ind w:firstLine="720"/>
        <w:jc w:val="both"/>
        <w:rPr>
          <w:sz w:val="28"/>
          <w:szCs w:val="28"/>
          <w:lang w:val="ru-RU"/>
        </w:rPr>
      </w:pPr>
      <w:r w:rsidRPr="00D53D52">
        <w:rPr>
          <w:color w:val="000000"/>
          <w:sz w:val="28"/>
          <w:lang w:val="ru-RU"/>
        </w:rPr>
        <w:t xml:space="preserve">4) информацию об обеспеченности проекта необходимой инженерной, транспортной и телекоммуникационной инфраструктурой с обоснованием выбранных решений (по энергосбережению, тепло-, водоснабжению, канализации) и схем, а также в случае необходимости информацию </w:t>
      </w:r>
      <w:r w:rsidR="00566DCA" w:rsidRPr="00D53D52">
        <w:rPr>
          <w:color w:val="000000"/>
          <w:sz w:val="28"/>
          <w:lang w:val="ru-RU"/>
        </w:rPr>
        <w:br/>
      </w:r>
      <w:r w:rsidRPr="00D53D52">
        <w:rPr>
          <w:color w:val="000000"/>
          <w:sz w:val="28"/>
          <w:lang w:val="ru-RU"/>
        </w:rPr>
        <w:t>о пусконаладочных работах;</w:t>
      </w:r>
      <w:bookmarkStart w:id="108" w:name="z3965"/>
      <w:bookmarkEnd w:id="107"/>
    </w:p>
    <w:p w14:paraId="23972CA9" w14:textId="1D704547" w:rsidR="003A1232" w:rsidRPr="00D53D52" w:rsidRDefault="00F86D4B" w:rsidP="00C32090">
      <w:pPr>
        <w:spacing w:after="0" w:line="240" w:lineRule="auto"/>
        <w:ind w:firstLine="720"/>
        <w:jc w:val="both"/>
        <w:rPr>
          <w:sz w:val="28"/>
          <w:szCs w:val="28"/>
          <w:lang w:val="ru-RU"/>
        </w:rPr>
      </w:pPr>
      <w:r w:rsidRPr="00D53D52">
        <w:rPr>
          <w:color w:val="000000"/>
          <w:sz w:val="28"/>
          <w:lang w:val="ru-RU"/>
        </w:rPr>
        <w:t xml:space="preserve">5) график реализации проекта (в том числе по технологическим этапам) с разбивкой финансирования по компонентам проекта по форме согласно приложению </w:t>
      </w:r>
      <w:r w:rsidR="00BC3172" w:rsidRPr="00D53D52">
        <w:rPr>
          <w:color w:val="000000"/>
          <w:sz w:val="28"/>
          <w:lang w:val="ru-RU"/>
        </w:rPr>
        <w:t>8</w:t>
      </w:r>
      <w:r w:rsidRPr="00D53D52">
        <w:rPr>
          <w:color w:val="000000"/>
          <w:sz w:val="28"/>
          <w:lang w:val="ru-RU"/>
        </w:rPr>
        <w:t xml:space="preserve"> к настоящим Правилам;</w:t>
      </w:r>
      <w:bookmarkStart w:id="109" w:name="z3966"/>
      <w:bookmarkEnd w:id="108"/>
    </w:p>
    <w:p w14:paraId="63971E65" w14:textId="77777777" w:rsidR="003A1232" w:rsidRPr="00D53D52" w:rsidRDefault="00F86D4B" w:rsidP="00C32090">
      <w:pPr>
        <w:spacing w:after="0" w:line="240" w:lineRule="auto"/>
        <w:ind w:firstLine="720"/>
        <w:jc w:val="both"/>
        <w:rPr>
          <w:sz w:val="28"/>
          <w:szCs w:val="28"/>
          <w:lang w:val="ru-RU"/>
        </w:rPr>
      </w:pPr>
      <w:r w:rsidRPr="00D53D52">
        <w:rPr>
          <w:color w:val="000000"/>
          <w:sz w:val="28"/>
          <w:lang w:val="ru-RU"/>
        </w:rPr>
        <w:t>6) используемые источники информации.</w:t>
      </w:r>
      <w:bookmarkStart w:id="110" w:name="z3967"/>
      <w:bookmarkEnd w:id="109"/>
    </w:p>
    <w:p w14:paraId="2A4ACF7E" w14:textId="1D6ED3D6" w:rsidR="003A1232" w:rsidRPr="00D53D52" w:rsidRDefault="003A1232" w:rsidP="00C32090">
      <w:pPr>
        <w:spacing w:after="0" w:line="240" w:lineRule="auto"/>
        <w:ind w:firstLine="720"/>
        <w:jc w:val="both"/>
        <w:rPr>
          <w:sz w:val="28"/>
          <w:szCs w:val="28"/>
          <w:lang w:val="ru-RU"/>
        </w:rPr>
      </w:pPr>
      <w:r w:rsidRPr="00D53D52">
        <w:rPr>
          <w:color w:val="000000"/>
          <w:sz w:val="28"/>
          <w:lang w:val="ru-RU"/>
        </w:rPr>
        <w:t xml:space="preserve">Раздел </w:t>
      </w:r>
      <w:r w:rsidR="00932AAD" w:rsidRPr="00D53D52">
        <w:rPr>
          <w:color w:val="000000"/>
          <w:sz w:val="28"/>
          <w:lang w:val="ru-RU"/>
        </w:rPr>
        <w:t>«</w:t>
      </w:r>
      <w:r w:rsidRPr="00D53D52">
        <w:rPr>
          <w:color w:val="000000"/>
          <w:sz w:val="28"/>
          <w:lang w:val="ru-RU"/>
        </w:rPr>
        <w:t>Технико-технологический</w:t>
      </w:r>
      <w:r w:rsidR="00932AAD" w:rsidRPr="00D53D52">
        <w:rPr>
          <w:color w:val="000000"/>
          <w:sz w:val="28"/>
          <w:lang w:val="ru-RU"/>
        </w:rPr>
        <w:t>»</w:t>
      </w:r>
      <w:r w:rsidR="00F86D4B" w:rsidRPr="00D53D52">
        <w:rPr>
          <w:color w:val="000000"/>
          <w:sz w:val="28"/>
          <w:lang w:val="ru-RU"/>
        </w:rPr>
        <w:t xml:space="preserve"> ТЭО БИП по проектам в сфере строительства также содержит:</w:t>
      </w:r>
      <w:bookmarkStart w:id="111" w:name="z3968"/>
      <w:bookmarkEnd w:id="110"/>
    </w:p>
    <w:p w14:paraId="0E850D20" w14:textId="77777777" w:rsidR="003A1232" w:rsidRPr="00D53D52" w:rsidRDefault="00F86D4B" w:rsidP="00C32090">
      <w:pPr>
        <w:spacing w:after="0" w:line="240" w:lineRule="auto"/>
        <w:ind w:firstLine="720"/>
        <w:jc w:val="both"/>
        <w:rPr>
          <w:sz w:val="28"/>
          <w:szCs w:val="28"/>
          <w:lang w:val="ru-RU"/>
        </w:rPr>
      </w:pPr>
      <w:r w:rsidRPr="00D53D52">
        <w:rPr>
          <w:color w:val="000000"/>
          <w:sz w:val="28"/>
          <w:lang w:val="ru-RU"/>
        </w:rPr>
        <w:t>основные архитектурно-строительные решения, включающие в себя:</w:t>
      </w:r>
      <w:bookmarkStart w:id="112" w:name="z3969"/>
      <w:bookmarkEnd w:id="111"/>
    </w:p>
    <w:p w14:paraId="7E4661F5" w14:textId="4BE30579" w:rsidR="003A1232" w:rsidRPr="00D53D52" w:rsidRDefault="00F86D4B" w:rsidP="00C32090">
      <w:pPr>
        <w:spacing w:after="0" w:line="240" w:lineRule="auto"/>
        <w:ind w:firstLine="720"/>
        <w:jc w:val="both"/>
        <w:rPr>
          <w:sz w:val="28"/>
          <w:szCs w:val="28"/>
          <w:lang w:val="ru-RU"/>
        </w:rPr>
      </w:pPr>
      <w:r w:rsidRPr="00D53D52">
        <w:rPr>
          <w:color w:val="000000"/>
          <w:sz w:val="28"/>
          <w:lang w:val="ru-RU"/>
        </w:rPr>
        <w:t xml:space="preserve">принципиальные архитектурные, объемно-планировочные </w:t>
      </w:r>
      <w:r w:rsidR="00566DCA" w:rsidRPr="00D53D52">
        <w:rPr>
          <w:color w:val="000000"/>
          <w:sz w:val="28"/>
          <w:lang w:val="ru-RU"/>
        </w:rPr>
        <w:br/>
      </w:r>
      <w:r w:rsidRPr="00D53D52">
        <w:rPr>
          <w:color w:val="000000"/>
          <w:sz w:val="28"/>
          <w:lang w:val="ru-RU"/>
        </w:rPr>
        <w:t xml:space="preserve">и конструктивные решения, в том числе: обоснованность планировочных решений, рациональное использование земельных участков, эффективного блокирования зданий, обращается особое внимание на наличие </w:t>
      </w:r>
      <w:proofErr w:type="spellStart"/>
      <w:r w:rsidRPr="00D53D52">
        <w:rPr>
          <w:color w:val="000000"/>
          <w:sz w:val="28"/>
          <w:lang w:val="ru-RU"/>
        </w:rPr>
        <w:t>природоопасных</w:t>
      </w:r>
      <w:proofErr w:type="spellEnd"/>
      <w:r w:rsidRPr="00D53D52">
        <w:rPr>
          <w:color w:val="000000"/>
          <w:sz w:val="28"/>
          <w:lang w:val="ru-RU"/>
        </w:rPr>
        <w:t xml:space="preserve"> явлений (сейсмика, </w:t>
      </w:r>
      <w:proofErr w:type="spellStart"/>
      <w:r w:rsidRPr="00D53D52">
        <w:rPr>
          <w:color w:val="000000"/>
          <w:sz w:val="28"/>
          <w:lang w:val="ru-RU"/>
        </w:rPr>
        <w:t>просадочность</w:t>
      </w:r>
      <w:proofErr w:type="spellEnd"/>
      <w:r w:rsidRPr="00D53D52">
        <w:rPr>
          <w:color w:val="000000"/>
          <w:sz w:val="28"/>
          <w:lang w:val="ru-RU"/>
        </w:rPr>
        <w:t xml:space="preserve">, карсты, оползни) </w:t>
      </w:r>
      <w:r w:rsidR="00566DCA" w:rsidRPr="00D53D52">
        <w:rPr>
          <w:color w:val="000000"/>
          <w:sz w:val="28"/>
          <w:lang w:val="ru-RU"/>
        </w:rPr>
        <w:br/>
      </w:r>
      <w:r w:rsidRPr="00D53D52">
        <w:rPr>
          <w:color w:val="000000"/>
          <w:sz w:val="28"/>
          <w:lang w:val="ru-RU"/>
        </w:rPr>
        <w:t xml:space="preserve">в районе строительства, соответствие принципиальных </w:t>
      </w:r>
      <w:r w:rsidR="00566DCA" w:rsidRPr="00D53D52">
        <w:rPr>
          <w:color w:val="000000"/>
          <w:sz w:val="28"/>
          <w:lang w:val="ru-RU"/>
        </w:rPr>
        <w:br/>
      </w:r>
      <w:r w:rsidRPr="00D53D52">
        <w:rPr>
          <w:color w:val="000000"/>
          <w:sz w:val="28"/>
          <w:lang w:val="ru-RU"/>
        </w:rPr>
        <w:t xml:space="preserve">архитектурно-композиционных решений градостроительным условиям окружающей застройки. Основные параметры наиболее технически сложных зданий и сооружений включают объемно-планировочные и конструктивные (строительные) решения, и их конструктивные особенности. Потребность </w:t>
      </w:r>
      <w:r w:rsidR="00566DCA" w:rsidRPr="00D53D52">
        <w:rPr>
          <w:color w:val="000000"/>
          <w:sz w:val="28"/>
          <w:lang w:val="ru-RU"/>
        </w:rPr>
        <w:br/>
      </w:r>
      <w:r w:rsidRPr="00D53D52">
        <w:rPr>
          <w:color w:val="000000"/>
          <w:sz w:val="28"/>
          <w:lang w:val="ru-RU"/>
        </w:rPr>
        <w:t>в строительной продукции и материалах;</w:t>
      </w:r>
      <w:bookmarkStart w:id="113" w:name="z3970"/>
      <w:bookmarkEnd w:id="112"/>
    </w:p>
    <w:p w14:paraId="68167ABD" w14:textId="5F55CA66" w:rsidR="003A1232" w:rsidRPr="00D53D52" w:rsidRDefault="00F86D4B" w:rsidP="00C32090">
      <w:pPr>
        <w:spacing w:after="0" w:line="240" w:lineRule="auto"/>
        <w:ind w:firstLine="720"/>
        <w:jc w:val="both"/>
        <w:rPr>
          <w:sz w:val="28"/>
          <w:szCs w:val="28"/>
          <w:lang w:val="ru-RU"/>
        </w:rPr>
      </w:pPr>
      <w:r w:rsidRPr="00D53D52">
        <w:rPr>
          <w:color w:val="000000"/>
          <w:sz w:val="28"/>
          <w:lang w:val="ru-RU"/>
        </w:rPr>
        <w:t xml:space="preserve">обоснование выбора вариантов транспортной схемы, внутриплощадочных путей и автодорог с оценкой соблюдения требуемых противопожарных и санитарно-гигиенических разрывов между зданиями </w:t>
      </w:r>
      <w:r w:rsidR="00566DCA" w:rsidRPr="00D53D52">
        <w:rPr>
          <w:color w:val="000000"/>
          <w:sz w:val="28"/>
          <w:lang w:val="ru-RU"/>
        </w:rPr>
        <w:br/>
      </w:r>
      <w:r w:rsidRPr="00D53D52">
        <w:rPr>
          <w:color w:val="000000"/>
          <w:sz w:val="28"/>
          <w:lang w:val="ru-RU"/>
        </w:rPr>
        <w:t>и сооружениями, в том числе промышленного и другого назначения;</w:t>
      </w:r>
      <w:bookmarkStart w:id="114" w:name="z3971"/>
      <w:bookmarkEnd w:id="113"/>
    </w:p>
    <w:p w14:paraId="66AB52D1" w14:textId="00FCEEAD" w:rsidR="003A1232" w:rsidRPr="00D53D52" w:rsidRDefault="00F86D4B" w:rsidP="00C32090">
      <w:pPr>
        <w:spacing w:after="0" w:line="240" w:lineRule="auto"/>
        <w:ind w:firstLine="720"/>
        <w:jc w:val="both"/>
        <w:rPr>
          <w:sz w:val="28"/>
          <w:szCs w:val="28"/>
          <w:lang w:val="ru-RU"/>
        </w:rPr>
      </w:pPr>
      <w:r w:rsidRPr="00D53D52">
        <w:rPr>
          <w:color w:val="000000"/>
          <w:sz w:val="28"/>
          <w:lang w:val="ru-RU"/>
        </w:rPr>
        <w:lastRenderedPageBreak/>
        <w:t xml:space="preserve">краткую характеристику и обоснование выбранной технологии </w:t>
      </w:r>
      <w:r w:rsidR="00124C6C" w:rsidRPr="00D53D52">
        <w:rPr>
          <w:color w:val="000000"/>
          <w:sz w:val="28"/>
          <w:lang w:val="ru-RU"/>
        </w:rPr>
        <w:br/>
      </w:r>
      <w:r w:rsidRPr="00D53D52">
        <w:rPr>
          <w:color w:val="000000"/>
          <w:sz w:val="28"/>
          <w:lang w:val="ru-RU"/>
        </w:rPr>
        <w:t>на основе анализа возможных вариантов технологических процессов (схем), состав и производственную структуру;</w:t>
      </w:r>
      <w:bookmarkStart w:id="115" w:name="z3972"/>
      <w:bookmarkEnd w:id="114"/>
    </w:p>
    <w:p w14:paraId="633ED1DF" w14:textId="77777777" w:rsidR="003A1232" w:rsidRPr="00D53D52" w:rsidRDefault="00F86D4B" w:rsidP="00C32090">
      <w:pPr>
        <w:spacing w:after="0" w:line="240" w:lineRule="auto"/>
        <w:ind w:firstLine="720"/>
        <w:jc w:val="both"/>
        <w:rPr>
          <w:sz w:val="28"/>
          <w:szCs w:val="28"/>
          <w:lang w:val="ru-RU"/>
        </w:rPr>
      </w:pPr>
      <w:r w:rsidRPr="00D53D52">
        <w:rPr>
          <w:color w:val="000000"/>
          <w:sz w:val="28"/>
          <w:lang w:val="ru-RU"/>
        </w:rPr>
        <w:t>В технико-технологическом разделе ТЭО БИП отражаются не менее двух возможных вариантов достижения цели и показателей результата проекта, по которым проводится сравнительный анализ и представляется обоснование выбранного варианта.</w:t>
      </w:r>
      <w:bookmarkStart w:id="116" w:name="z3973"/>
      <w:bookmarkEnd w:id="115"/>
    </w:p>
    <w:p w14:paraId="5A1B1FDA" w14:textId="77777777" w:rsidR="008449DA" w:rsidRPr="00D53D52" w:rsidRDefault="00F86D4B" w:rsidP="00C32090">
      <w:pPr>
        <w:spacing w:after="0" w:line="240" w:lineRule="auto"/>
        <w:ind w:firstLine="720"/>
        <w:jc w:val="both"/>
        <w:rPr>
          <w:sz w:val="28"/>
          <w:szCs w:val="28"/>
          <w:lang w:val="ru-RU"/>
        </w:rPr>
      </w:pPr>
      <w:r w:rsidRPr="00D53D52">
        <w:rPr>
          <w:color w:val="000000"/>
          <w:sz w:val="28"/>
          <w:lang w:val="ru-RU"/>
        </w:rPr>
        <w:t>При выборе проектных решений необходимо учитывать результаты проведенной оценки воздействия на окружающую среду и обеспечивать принятие такого варианта, который наносит наименьший вред окружающей среде и здоровью человека.</w:t>
      </w:r>
      <w:bookmarkStart w:id="117" w:name="z3974"/>
      <w:bookmarkEnd w:id="116"/>
    </w:p>
    <w:p w14:paraId="73BAA8AF" w14:textId="1387AFA5" w:rsidR="008D4919" w:rsidRPr="00D53D52" w:rsidRDefault="00F1789B" w:rsidP="00C32090">
      <w:pPr>
        <w:spacing w:after="0" w:line="240" w:lineRule="auto"/>
        <w:ind w:firstLine="720"/>
        <w:jc w:val="both"/>
        <w:rPr>
          <w:strike/>
          <w:lang w:val="ru-RU"/>
        </w:rPr>
      </w:pPr>
      <w:bookmarkStart w:id="118" w:name="z376"/>
      <w:bookmarkEnd w:id="117"/>
      <w:r w:rsidRPr="00D53D52">
        <w:rPr>
          <w:color w:val="000000"/>
          <w:sz w:val="28"/>
          <w:lang w:val="ru-RU"/>
        </w:rPr>
        <w:t>64</w:t>
      </w:r>
      <w:r w:rsidR="008D4919" w:rsidRPr="00D53D52">
        <w:rPr>
          <w:color w:val="000000"/>
          <w:sz w:val="28"/>
          <w:lang w:val="ru-RU"/>
        </w:rPr>
        <w:t xml:space="preserve">. Раздел </w:t>
      </w:r>
      <w:r w:rsidR="00932AAD" w:rsidRPr="00D53D52">
        <w:rPr>
          <w:color w:val="000000"/>
          <w:sz w:val="28"/>
          <w:lang w:val="ru-RU"/>
        </w:rPr>
        <w:t>«</w:t>
      </w:r>
      <w:r w:rsidR="008D4919" w:rsidRPr="00D53D52">
        <w:rPr>
          <w:color w:val="000000"/>
          <w:sz w:val="28"/>
          <w:lang w:val="ru-RU"/>
        </w:rPr>
        <w:t>Институциональный</w:t>
      </w:r>
      <w:r w:rsidR="00932AAD" w:rsidRPr="00D53D52">
        <w:rPr>
          <w:color w:val="000000"/>
          <w:sz w:val="28"/>
          <w:lang w:val="ru-RU"/>
        </w:rPr>
        <w:t>»</w:t>
      </w:r>
      <w:r w:rsidR="00F86D4B" w:rsidRPr="00D53D52">
        <w:rPr>
          <w:color w:val="000000"/>
          <w:sz w:val="28"/>
          <w:lang w:val="ru-RU"/>
        </w:rPr>
        <w:t xml:space="preserve"> ТЭО БИП содержит институциональную схему проекта, в том числе:</w:t>
      </w:r>
      <w:bookmarkEnd w:id="118"/>
    </w:p>
    <w:p w14:paraId="23CFFDEA" w14:textId="77F82453" w:rsidR="008D4919" w:rsidRPr="00D53D52" w:rsidRDefault="00F86D4B" w:rsidP="00C32090">
      <w:pPr>
        <w:spacing w:after="0" w:line="240" w:lineRule="auto"/>
        <w:ind w:firstLine="720"/>
        <w:jc w:val="both"/>
        <w:rPr>
          <w:strike/>
          <w:lang w:val="ru-RU"/>
        </w:rPr>
      </w:pPr>
      <w:r w:rsidRPr="00D53D52">
        <w:rPr>
          <w:color w:val="000000"/>
          <w:sz w:val="28"/>
          <w:lang w:val="ru-RU"/>
        </w:rPr>
        <w:t xml:space="preserve">1) институциональная схема проекта по форме согласно приложению </w:t>
      </w:r>
      <w:r w:rsidR="00BC3172" w:rsidRPr="00D53D52">
        <w:rPr>
          <w:color w:val="000000"/>
          <w:sz w:val="28"/>
          <w:lang w:val="ru-RU"/>
        </w:rPr>
        <w:t>9</w:t>
      </w:r>
      <w:r w:rsidRPr="00D53D52">
        <w:rPr>
          <w:color w:val="000000"/>
          <w:sz w:val="28"/>
          <w:lang w:val="ru-RU"/>
        </w:rPr>
        <w:t xml:space="preserve"> к настоящим Правилам;</w:t>
      </w:r>
    </w:p>
    <w:p w14:paraId="1AF5BFD0" w14:textId="77777777" w:rsidR="008D4919" w:rsidRPr="00D53D52" w:rsidRDefault="00F86D4B" w:rsidP="00C32090">
      <w:pPr>
        <w:spacing w:after="0" w:line="240" w:lineRule="auto"/>
        <w:ind w:firstLine="720"/>
        <w:jc w:val="both"/>
        <w:rPr>
          <w:strike/>
          <w:lang w:val="ru-RU"/>
        </w:rPr>
      </w:pPr>
      <w:r w:rsidRPr="00D53D52">
        <w:rPr>
          <w:color w:val="000000"/>
          <w:sz w:val="28"/>
          <w:lang w:val="ru-RU"/>
        </w:rPr>
        <w:t>2) схему управления проектом с указанием правовой основы.</w:t>
      </w:r>
    </w:p>
    <w:p w14:paraId="61CDF242" w14:textId="47BE24DE" w:rsidR="008D4919" w:rsidRPr="00D53D52" w:rsidRDefault="00F86D4B" w:rsidP="00C32090">
      <w:pPr>
        <w:spacing w:after="0" w:line="240" w:lineRule="auto"/>
        <w:ind w:firstLine="720"/>
        <w:jc w:val="both"/>
        <w:rPr>
          <w:strike/>
          <w:lang w:val="ru-RU"/>
        </w:rPr>
      </w:pPr>
      <w:r w:rsidRPr="00D53D52">
        <w:rPr>
          <w:color w:val="000000"/>
          <w:sz w:val="28"/>
          <w:lang w:val="ru-RU"/>
        </w:rPr>
        <w:t xml:space="preserve">При необходимости по участникам проекта указывается </w:t>
      </w:r>
      <w:r w:rsidR="00124C6C" w:rsidRPr="00D53D52">
        <w:rPr>
          <w:color w:val="000000"/>
          <w:sz w:val="28"/>
          <w:lang w:val="ru-RU"/>
        </w:rPr>
        <w:br/>
      </w:r>
      <w:r w:rsidRPr="00D53D52">
        <w:rPr>
          <w:color w:val="000000"/>
          <w:sz w:val="28"/>
          <w:lang w:val="ru-RU"/>
        </w:rPr>
        <w:t xml:space="preserve">полное юридическое наименование, страна происхождения, </w:t>
      </w:r>
      <w:r w:rsidR="00124C6C" w:rsidRPr="00D53D52">
        <w:rPr>
          <w:color w:val="000000"/>
          <w:sz w:val="28"/>
          <w:lang w:val="ru-RU"/>
        </w:rPr>
        <w:br/>
      </w:r>
      <w:r w:rsidRPr="00D53D52">
        <w:rPr>
          <w:color w:val="000000"/>
          <w:sz w:val="28"/>
          <w:lang w:val="ru-RU"/>
        </w:rPr>
        <w:t>организационно-правовая форма, уставный капитал, учредители и доли их участия, год образования, основные виды деятельности, опыт реализации проектов в данной сфере и другая информация.</w:t>
      </w:r>
      <w:bookmarkStart w:id="119" w:name="z377"/>
    </w:p>
    <w:p w14:paraId="2C9D3227" w14:textId="7AFA898F" w:rsidR="008D4919" w:rsidRPr="00D53D52" w:rsidRDefault="00F1789B" w:rsidP="00C32090">
      <w:pPr>
        <w:spacing w:after="0" w:line="240" w:lineRule="auto"/>
        <w:ind w:firstLine="720"/>
        <w:jc w:val="both"/>
        <w:rPr>
          <w:strike/>
          <w:lang w:val="ru-RU"/>
        </w:rPr>
      </w:pPr>
      <w:r w:rsidRPr="00D53D52">
        <w:rPr>
          <w:color w:val="000000"/>
          <w:sz w:val="28"/>
          <w:lang w:val="ru-RU"/>
        </w:rPr>
        <w:t>65</w:t>
      </w:r>
      <w:r w:rsidR="008D4919" w:rsidRPr="00D53D52">
        <w:rPr>
          <w:color w:val="000000"/>
          <w:sz w:val="28"/>
          <w:lang w:val="ru-RU"/>
        </w:rPr>
        <w:t xml:space="preserve">. Раздел </w:t>
      </w:r>
      <w:r w:rsidR="00932AAD" w:rsidRPr="00D53D52">
        <w:rPr>
          <w:color w:val="000000"/>
          <w:sz w:val="28"/>
          <w:lang w:val="ru-RU"/>
        </w:rPr>
        <w:t>«</w:t>
      </w:r>
      <w:r w:rsidR="008D4919" w:rsidRPr="00D53D52">
        <w:rPr>
          <w:color w:val="000000"/>
          <w:sz w:val="28"/>
          <w:lang w:val="ru-RU"/>
        </w:rPr>
        <w:t>Финансово-экономический</w:t>
      </w:r>
      <w:r w:rsidR="00932AAD" w:rsidRPr="00D53D52">
        <w:rPr>
          <w:color w:val="000000"/>
          <w:sz w:val="28"/>
          <w:lang w:val="ru-RU"/>
        </w:rPr>
        <w:t>»</w:t>
      </w:r>
      <w:r w:rsidR="00F86D4B" w:rsidRPr="00D53D52">
        <w:rPr>
          <w:color w:val="000000"/>
          <w:sz w:val="28"/>
          <w:lang w:val="ru-RU"/>
        </w:rPr>
        <w:t xml:space="preserve"> ТЭО БИП содержит:</w:t>
      </w:r>
      <w:bookmarkStart w:id="120" w:name="z3997"/>
      <w:bookmarkEnd w:id="119"/>
    </w:p>
    <w:p w14:paraId="1EB770CC" w14:textId="11490ADD" w:rsidR="008D4919" w:rsidRPr="00D53D52" w:rsidRDefault="00F86D4B" w:rsidP="00C32090">
      <w:pPr>
        <w:spacing w:after="0" w:line="240" w:lineRule="auto"/>
        <w:ind w:firstLine="720"/>
        <w:jc w:val="both"/>
        <w:rPr>
          <w:strike/>
          <w:lang w:val="ru-RU"/>
        </w:rPr>
      </w:pPr>
      <w:r w:rsidRPr="00D53D52">
        <w:rPr>
          <w:color w:val="000000"/>
          <w:sz w:val="28"/>
          <w:lang w:val="ru-RU"/>
        </w:rPr>
        <w:t xml:space="preserve">1) расчет инвестиционных издержек, распределение потребностей </w:t>
      </w:r>
      <w:r w:rsidR="00615FBF" w:rsidRPr="00D53D52">
        <w:rPr>
          <w:color w:val="000000"/>
          <w:sz w:val="28"/>
          <w:lang w:val="ru-RU"/>
        </w:rPr>
        <w:br/>
      </w:r>
      <w:r w:rsidRPr="00D53D52">
        <w:rPr>
          <w:color w:val="000000"/>
          <w:sz w:val="28"/>
          <w:lang w:val="ru-RU"/>
        </w:rPr>
        <w:t>в финансировании по стадиям, компонентам и источникам финансирования проекта, при необходимости расходы на ввод объектов в эксплуатацию (пусконаладочные работы);</w:t>
      </w:r>
      <w:bookmarkStart w:id="121" w:name="z3998"/>
      <w:bookmarkEnd w:id="120"/>
    </w:p>
    <w:p w14:paraId="0F35917A" w14:textId="77777777" w:rsidR="008D4919" w:rsidRPr="00D53D52" w:rsidRDefault="00F86D4B" w:rsidP="00C32090">
      <w:pPr>
        <w:spacing w:after="0" w:line="240" w:lineRule="auto"/>
        <w:ind w:firstLine="720"/>
        <w:jc w:val="both"/>
        <w:rPr>
          <w:strike/>
          <w:lang w:val="ru-RU"/>
        </w:rPr>
      </w:pPr>
      <w:r w:rsidRPr="00D53D52">
        <w:rPr>
          <w:color w:val="000000"/>
          <w:sz w:val="28"/>
          <w:lang w:val="ru-RU"/>
        </w:rPr>
        <w:t>2) расчет эксплуатационных издержек;</w:t>
      </w:r>
      <w:bookmarkStart w:id="122" w:name="z3999"/>
      <w:bookmarkEnd w:id="121"/>
    </w:p>
    <w:p w14:paraId="236BE2C4" w14:textId="77777777" w:rsidR="008D4919" w:rsidRPr="00D53D52" w:rsidRDefault="00F86D4B" w:rsidP="00C32090">
      <w:pPr>
        <w:spacing w:after="0" w:line="240" w:lineRule="auto"/>
        <w:ind w:firstLine="720"/>
        <w:jc w:val="both"/>
        <w:rPr>
          <w:strike/>
          <w:lang w:val="ru-RU"/>
        </w:rPr>
      </w:pPr>
      <w:r w:rsidRPr="00D53D52">
        <w:rPr>
          <w:color w:val="000000"/>
          <w:sz w:val="28"/>
          <w:lang w:val="ru-RU"/>
        </w:rPr>
        <w:t>3) обоснование схемы финансирования с указанием источников (республиканский/местный бюджет, заемные средства), условий и объемов финансирования (в том числе в разбивке финансирования по годам), на основе анализа альтернативных вариантов;</w:t>
      </w:r>
      <w:bookmarkStart w:id="123" w:name="z4000"/>
      <w:bookmarkEnd w:id="122"/>
    </w:p>
    <w:p w14:paraId="3F62D9B0" w14:textId="77777777" w:rsidR="008D4919" w:rsidRPr="00D53D52" w:rsidRDefault="00F86D4B" w:rsidP="00C32090">
      <w:pPr>
        <w:spacing w:after="0" w:line="240" w:lineRule="auto"/>
        <w:ind w:firstLine="720"/>
        <w:jc w:val="both"/>
        <w:rPr>
          <w:strike/>
          <w:lang w:val="ru-RU"/>
        </w:rPr>
      </w:pPr>
      <w:r w:rsidRPr="00D53D52">
        <w:rPr>
          <w:color w:val="000000"/>
          <w:sz w:val="28"/>
          <w:lang w:val="ru-RU"/>
        </w:rPr>
        <w:t>4) текущее финансовое состояние участников проекта (в случае необходимости);</w:t>
      </w:r>
      <w:bookmarkStart w:id="124" w:name="z4001"/>
      <w:bookmarkEnd w:id="123"/>
    </w:p>
    <w:p w14:paraId="10E54F0D" w14:textId="77777777" w:rsidR="008D4919" w:rsidRPr="00D53D52" w:rsidRDefault="00F86D4B" w:rsidP="00C32090">
      <w:pPr>
        <w:spacing w:after="0" w:line="240" w:lineRule="auto"/>
        <w:ind w:firstLine="720"/>
        <w:jc w:val="both"/>
        <w:rPr>
          <w:strike/>
          <w:lang w:val="ru-RU"/>
        </w:rPr>
      </w:pPr>
      <w:r w:rsidRPr="00D53D52">
        <w:rPr>
          <w:color w:val="000000"/>
          <w:sz w:val="28"/>
          <w:lang w:val="ru-RU"/>
        </w:rPr>
        <w:t>5) финансовый анализ проекта, включающий:</w:t>
      </w:r>
      <w:bookmarkStart w:id="125" w:name="z4002"/>
      <w:bookmarkEnd w:id="124"/>
    </w:p>
    <w:p w14:paraId="06F15E10" w14:textId="77777777" w:rsidR="008D4919" w:rsidRPr="00D53D52" w:rsidRDefault="00F86D4B" w:rsidP="00C32090">
      <w:pPr>
        <w:spacing w:after="0" w:line="240" w:lineRule="auto"/>
        <w:ind w:firstLine="720"/>
        <w:jc w:val="both"/>
        <w:rPr>
          <w:strike/>
          <w:lang w:val="ru-RU"/>
        </w:rPr>
      </w:pPr>
      <w:r w:rsidRPr="00D53D52">
        <w:rPr>
          <w:color w:val="000000"/>
          <w:sz w:val="28"/>
          <w:lang w:val="ru-RU"/>
        </w:rPr>
        <w:t>расчет себестоимости, тарифов, отпускной цены продукции (товаров, работ, услуг);</w:t>
      </w:r>
      <w:bookmarkStart w:id="126" w:name="z4003"/>
      <w:bookmarkEnd w:id="125"/>
    </w:p>
    <w:p w14:paraId="25DB4453" w14:textId="77777777" w:rsidR="008D4919" w:rsidRPr="00D53D52" w:rsidRDefault="00F86D4B" w:rsidP="00C32090">
      <w:pPr>
        <w:spacing w:after="0" w:line="240" w:lineRule="auto"/>
        <w:ind w:firstLine="720"/>
        <w:jc w:val="both"/>
        <w:rPr>
          <w:strike/>
          <w:lang w:val="ru-RU"/>
        </w:rPr>
      </w:pPr>
      <w:r w:rsidRPr="00D53D52">
        <w:rPr>
          <w:color w:val="000000"/>
          <w:sz w:val="28"/>
          <w:lang w:val="ru-RU"/>
        </w:rPr>
        <w:t>расчет доходов от продаж и чистой прибыли;</w:t>
      </w:r>
      <w:bookmarkStart w:id="127" w:name="z4004"/>
      <w:bookmarkEnd w:id="126"/>
    </w:p>
    <w:p w14:paraId="546C6C3F" w14:textId="77777777" w:rsidR="008D4919" w:rsidRPr="00D53D52" w:rsidRDefault="00F86D4B" w:rsidP="00C32090">
      <w:pPr>
        <w:spacing w:after="0" w:line="240" w:lineRule="auto"/>
        <w:ind w:firstLine="720"/>
        <w:jc w:val="both"/>
        <w:rPr>
          <w:strike/>
          <w:lang w:val="ru-RU"/>
        </w:rPr>
      </w:pPr>
      <w:r w:rsidRPr="00D53D52">
        <w:rPr>
          <w:color w:val="000000"/>
          <w:sz w:val="28"/>
          <w:lang w:val="ru-RU"/>
        </w:rPr>
        <w:t>сводный расчет потока денежных средств;</w:t>
      </w:r>
      <w:bookmarkStart w:id="128" w:name="z4005"/>
      <w:bookmarkEnd w:id="127"/>
    </w:p>
    <w:p w14:paraId="6AF22FCE" w14:textId="77777777" w:rsidR="008D4919" w:rsidRPr="00D53D52" w:rsidRDefault="00F86D4B" w:rsidP="00C32090">
      <w:pPr>
        <w:spacing w:after="0" w:line="240" w:lineRule="auto"/>
        <w:ind w:firstLine="720"/>
        <w:jc w:val="both"/>
        <w:rPr>
          <w:strike/>
          <w:lang w:val="ru-RU"/>
        </w:rPr>
      </w:pPr>
      <w:r w:rsidRPr="00D53D52">
        <w:rPr>
          <w:color w:val="000000"/>
          <w:sz w:val="28"/>
          <w:lang w:val="ru-RU"/>
        </w:rPr>
        <w:t>расчет чистого дисконтированного дохода (</w:t>
      </w:r>
      <w:r w:rsidRPr="00D53D52">
        <w:rPr>
          <w:color w:val="000000"/>
          <w:sz w:val="28"/>
        </w:rPr>
        <w:t>Net</w:t>
      </w:r>
      <w:r w:rsidRPr="00D53D52">
        <w:rPr>
          <w:color w:val="000000"/>
          <w:sz w:val="28"/>
          <w:lang w:val="ru-RU"/>
        </w:rPr>
        <w:t xml:space="preserve"> </w:t>
      </w:r>
      <w:r w:rsidRPr="00D53D52">
        <w:rPr>
          <w:color w:val="000000"/>
          <w:sz w:val="28"/>
        </w:rPr>
        <w:t>present</w:t>
      </w:r>
      <w:r w:rsidRPr="00D53D52">
        <w:rPr>
          <w:color w:val="000000"/>
          <w:sz w:val="28"/>
          <w:lang w:val="ru-RU"/>
        </w:rPr>
        <w:t xml:space="preserve"> </w:t>
      </w:r>
      <w:r w:rsidRPr="00D53D52">
        <w:rPr>
          <w:color w:val="000000"/>
          <w:sz w:val="28"/>
        </w:rPr>
        <w:t>value</w:t>
      </w:r>
      <w:r w:rsidRPr="00D53D52">
        <w:rPr>
          <w:color w:val="000000"/>
          <w:sz w:val="28"/>
          <w:lang w:val="ru-RU"/>
        </w:rPr>
        <w:t xml:space="preserve"> – </w:t>
      </w:r>
      <w:r w:rsidRPr="00D53D52">
        <w:rPr>
          <w:color w:val="000000"/>
          <w:sz w:val="28"/>
        </w:rPr>
        <w:t>NPV</w:t>
      </w:r>
      <w:r w:rsidRPr="00D53D52">
        <w:rPr>
          <w:color w:val="000000"/>
          <w:sz w:val="28"/>
          <w:lang w:val="ru-RU"/>
        </w:rPr>
        <w:t>), внутренней нормы прибыльности (</w:t>
      </w:r>
      <w:r w:rsidRPr="00D53D52">
        <w:rPr>
          <w:color w:val="000000"/>
          <w:sz w:val="28"/>
        </w:rPr>
        <w:t>Internal</w:t>
      </w:r>
      <w:r w:rsidRPr="00D53D52">
        <w:rPr>
          <w:color w:val="000000"/>
          <w:sz w:val="28"/>
          <w:lang w:val="ru-RU"/>
        </w:rPr>
        <w:t xml:space="preserve"> </w:t>
      </w:r>
      <w:r w:rsidRPr="00D53D52">
        <w:rPr>
          <w:color w:val="000000"/>
          <w:sz w:val="28"/>
        </w:rPr>
        <w:t>rate</w:t>
      </w:r>
      <w:r w:rsidRPr="00D53D52">
        <w:rPr>
          <w:color w:val="000000"/>
          <w:sz w:val="28"/>
          <w:lang w:val="ru-RU"/>
        </w:rPr>
        <w:t xml:space="preserve"> </w:t>
      </w:r>
      <w:r w:rsidRPr="00D53D52">
        <w:rPr>
          <w:color w:val="000000"/>
          <w:sz w:val="28"/>
        </w:rPr>
        <w:t>of</w:t>
      </w:r>
      <w:r w:rsidRPr="00D53D52">
        <w:rPr>
          <w:color w:val="000000"/>
          <w:sz w:val="28"/>
          <w:lang w:val="ru-RU"/>
        </w:rPr>
        <w:t xml:space="preserve"> </w:t>
      </w:r>
      <w:r w:rsidRPr="00D53D52">
        <w:rPr>
          <w:color w:val="000000"/>
          <w:sz w:val="28"/>
        </w:rPr>
        <w:t>return</w:t>
      </w:r>
      <w:r w:rsidRPr="00D53D52">
        <w:rPr>
          <w:color w:val="000000"/>
          <w:sz w:val="28"/>
          <w:lang w:val="ru-RU"/>
        </w:rPr>
        <w:t xml:space="preserve"> – </w:t>
      </w:r>
      <w:r w:rsidRPr="00D53D52">
        <w:rPr>
          <w:color w:val="000000"/>
          <w:sz w:val="28"/>
        </w:rPr>
        <w:t>IRR</w:t>
      </w:r>
      <w:r w:rsidRPr="00D53D52">
        <w:rPr>
          <w:color w:val="000000"/>
          <w:sz w:val="28"/>
          <w:lang w:val="ru-RU"/>
        </w:rPr>
        <w:t>), дисконтированного и простого сроков окупаемости;</w:t>
      </w:r>
      <w:bookmarkStart w:id="129" w:name="z4006"/>
      <w:bookmarkEnd w:id="128"/>
    </w:p>
    <w:p w14:paraId="3D2F7410" w14:textId="66F1707F" w:rsidR="008D4919" w:rsidRPr="00D53D52" w:rsidRDefault="00F86D4B" w:rsidP="00C32090">
      <w:pPr>
        <w:spacing w:after="0" w:line="240" w:lineRule="auto"/>
        <w:ind w:firstLine="720"/>
        <w:jc w:val="both"/>
        <w:rPr>
          <w:strike/>
          <w:lang w:val="ru-RU"/>
        </w:rPr>
      </w:pPr>
      <w:r w:rsidRPr="00D53D52">
        <w:rPr>
          <w:color w:val="000000"/>
          <w:sz w:val="28"/>
          <w:lang w:val="ru-RU"/>
        </w:rPr>
        <w:t>анализ чувствительности чистого дисконтированного дохода (</w:t>
      </w:r>
      <w:r w:rsidRPr="00D53D52">
        <w:rPr>
          <w:color w:val="000000"/>
          <w:sz w:val="28"/>
        </w:rPr>
        <w:t>NPV</w:t>
      </w:r>
      <w:r w:rsidRPr="00D53D52">
        <w:rPr>
          <w:color w:val="000000"/>
          <w:sz w:val="28"/>
          <w:lang w:val="ru-RU"/>
        </w:rPr>
        <w:t xml:space="preserve">) </w:t>
      </w:r>
      <w:r w:rsidR="00124C6C" w:rsidRPr="00D53D52">
        <w:rPr>
          <w:color w:val="000000"/>
          <w:sz w:val="28"/>
          <w:lang w:val="ru-RU"/>
        </w:rPr>
        <w:br/>
      </w:r>
      <w:r w:rsidRPr="00D53D52">
        <w:rPr>
          <w:color w:val="000000"/>
          <w:sz w:val="28"/>
          <w:lang w:val="ru-RU"/>
        </w:rPr>
        <w:t>и внутренней нормы прибыльности (</w:t>
      </w:r>
      <w:r w:rsidRPr="00D53D52">
        <w:rPr>
          <w:color w:val="000000"/>
          <w:sz w:val="28"/>
        </w:rPr>
        <w:t>IRR</w:t>
      </w:r>
      <w:r w:rsidRPr="00D53D52">
        <w:rPr>
          <w:color w:val="000000"/>
          <w:sz w:val="28"/>
          <w:lang w:val="ru-RU"/>
        </w:rPr>
        <w:t xml:space="preserve">) по основным параметрам </w:t>
      </w:r>
      <w:r w:rsidR="00124C6C" w:rsidRPr="00D53D52">
        <w:rPr>
          <w:color w:val="000000"/>
          <w:sz w:val="28"/>
          <w:lang w:val="ru-RU"/>
        </w:rPr>
        <w:br/>
      </w:r>
      <w:r w:rsidRPr="00D53D52">
        <w:rPr>
          <w:color w:val="000000"/>
          <w:sz w:val="28"/>
          <w:lang w:val="ru-RU"/>
        </w:rPr>
        <w:lastRenderedPageBreak/>
        <w:t>(объем сбыта, цена сбыта, инвестиционные и эксплуатационные издержки), расчет точки безубыточности проекта;</w:t>
      </w:r>
      <w:bookmarkStart w:id="130" w:name="z4007"/>
      <w:bookmarkEnd w:id="129"/>
    </w:p>
    <w:p w14:paraId="6EFE4B03" w14:textId="2C9091C6" w:rsidR="008D4919" w:rsidRPr="00D53D52" w:rsidRDefault="00F86D4B" w:rsidP="00C32090">
      <w:pPr>
        <w:spacing w:after="0" w:line="240" w:lineRule="auto"/>
        <w:ind w:firstLine="720"/>
        <w:jc w:val="both"/>
        <w:rPr>
          <w:strike/>
          <w:lang w:val="ru-RU"/>
        </w:rPr>
      </w:pPr>
      <w:r w:rsidRPr="00D53D52">
        <w:rPr>
          <w:color w:val="000000"/>
          <w:sz w:val="28"/>
          <w:lang w:val="ru-RU"/>
        </w:rPr>
        <w:t>6) экономический анализ проекта, включающий:</w:t>
      </w:r>
      <w:bookmarkStart w:id="131" w:name="z4008"/>
      <w:bookmarkEnd w:id="130"/>
    </w:p>
    <w:p w14:paraId="2AE98EC0" w14:textId="577593EC" w:rsidR="008D4919" w:rsidRPr="00D53D52" w:rsidRDefault="00F86D4B" w:rsidP="00C32090">
      <w:pPr>
        <w:spacing w:after="0" w:line="240" w:lineRule="auto"/>
        <w:ind w:firstLine="720"/>
        <w:jc w:val="both"/>
        <w:rPr>
          <w:strike/>
          <w:lang w:val="ru-RU"/>
        </w:rPr>
      </w:pPr>
      <w:r w:rsidRPr="00D53D52">
        <w:rPr>
          <w:color w:val="000000"/>
          <w:sz w:val="28"/>
          <w:lang w:val="ru-RU"/>
        </w:rPr>
        <w:t xml:space="preserve">анализ социально-экономической ситуации с проектом и без проекта, включающий расчеты предполагаемых затрат за счет бюджетных средств </w:t>
      </w:r>
      <w:r w:rsidR="00124C6C" w:rsidRPr="00D53D52">
        <w:rPr>
          <w:color w:val="000000"/>
          <w:sz w:val="28"/>
          <w:lang w:val="ru-RU"/>
        </w:rPr>
        <w:br/>
      </w:r>
      <w:r w:rsidRPr="00D53D52">
        <w:rPr>
          <w:color w:val="000000"/>
          <w:sz w:val="28"/>
          <w:lang w:val="ru-RU"/>
        </w:rPr>
        <w:t xml:space="preserve">в случае </w:t>
      </w:r>
      <w:proofErr w:type="spellStart"/>
      <w:r w:rsidRPr="00D53D52">
        <w:rPr>
          <w:color w:val="000000"/>
          <w:sz w:val="28"/>
          <w:lang w:val="ru-RU"/>
        </w:rPr>
        <w:t>нереализации</w:t>
      </w:r>
      <w:proofErr w:type="spellEnd"/>
      <w:r w:rsidRPr="00D53D52">
        <w:rPr>
          <w:color w:val="000000"/>
          <w:sz w:val="28"/>
          <w:lang w:val="ru-RU"/>
        </w:rPr>
        <w:t xml:space="preserve"> проекта;</w:t>
      </w:r>
      <w:bookmarkStart w:id="132" w:name="z4009"/>
      <w:bookmarkEnd w:id="131"/>
    </w:p>
    <w:p w14:paraId="2CB4C9D1" w14:textId="54B8B221" w:rsidR="008D4919" w:rsidRPr="00D53D52" w:rsidRDefault="00F86D4B" w:rsidP="00C32090">
      <w:pPr>
        <w:spacing w:after="0" w:line="240" w:lineRule="auto"/>
        <w:ind w:firstLine="720"/>
        <w:jc w:val="both"/>
        <w:rPr>
          <w:strike/>
          <w:lang w:val="ru-RU"/>
        </w:rPr>
      </w:pPr>
      <w:r w:rsidRPr="00D53D52">
        <w:rPr>
          <w:color w:val="000000"/>
          <w:sz w:val="28"/>
          <w:lang w:val="ru-RU"/>
        </w:rPr>
        <w:t>анализ наименьших затрат или анализ эффективности затрат или расчет показателей экономической эффективности проекта, в том числе оценку экономических выгод и затрат, расчет экономического чистого дисконтированного дохода (</w:t>
      </w:r>
      <w:r w:rsidRPr="00D53D52">
        <w:rPr>
          <w:color w:val="000000"/>
          <w:sz w:val="28"/>
        </w:rPr>
        <w:t>Economic</w:t>
      </w:r>
      <w:r w:rsidRPr="00D53D52">
        <w:rPr>
          <w:color w:val="000000"/>
          <w:sz w:val="28"/>
          <w:lang w:val="ru-RU"/>
        </w:rPr>
        <w:t xml:space="preserve"> </w:t>
      </w:r>
      <w:r w:rsidRPr="00D53D52">
        <w:rPr>
          <w:color w:val="000000"/>
          <w:sz w:val="28"/>
        </w:rPr>
        <w:t>net</w:t>
      </w:r>
      <w:r w:rsidRPr="00D53D52">
        <w:rPr>
          <w:color w:val="000000"/>
          <w:sz w:val="28"/>
          <w:lang w:val="ru-RU"/>
        </w:rPr>
        <w:t xml:space="preserve"> </w:t>
      </w:r>
      <w:r w:rsidRPr="00D53D52">
        <w:rPr>
          <w:color w:val="000000"/>
          <w:sz w:val="28"/>
        </w:rPr>
        <w:t>present</w:t>
      </w:r>
      <w:r w:rsidRPr="00D53D52">
        <w:rPr>
          <w:color w:val="000000"/>
          <w:sz w:val="28"/>
          <w:lang w:val="ru-RU"/>
        </w:rPr>
        <w:t xml:space="preserve"> </w:t>
      </w:r>
      <w:r w:rsidRPr="00D53D52">
        <w:rPr>
          <w:color w:val="000000"/>
          <w:sz w:val="28"/>
        </w:rPr>
        <w:t>value</w:t>
      </w:r>
      <w:r w:rsidRPr="00D53D52">
        <w:rPr>
          <w:color w:val="000000"/>
          <w:sz w:val="28"/>
          <w:lang w:val="ru-RU"/>
        </w:rPr>
        <w:t xml:space="preserve"> – </w:t>
      </w:r>
      <w:r w:rsidRPr="00D53D52">
        <w:rPr>
          <w:color w:val="000000"/>
          <w:sz w:val="28"/>
        </w:rPr>
        <w:t>ENPV</w:t>
      </w:r>
      <w:r w:rsidRPr="00D53D52">
        <w:rPr>
          <w:color w:val="000000"/>
          <w:sz w:val="28"/>
          <w:lang w:val="ru-RU"/>
        </w:rPr>
        <w:t xml:space="preserve">) </w:t>
      </w:r>
      <w:r w:rsidR="00124C6C" w:rsidRPr="00D53D52">
        <w:rPr>
          <w:color w:val="000000"/>
          <w:sz w:val="28"/>
          <w:lang w:val="ru-RU"/>
        </w:rPr>
        <w:br/>
      </w:r>
      <w:r w:rsidRPr="00D53D52">
        <w:rPr>
          <w:color w:val="000000"/>
          <w:sz w:val="28"/>
          <w:lang w:val="ru-RU"/>
        </w:rPr>
        <w:t>и экономической внутренней нормы доходности (</w:t>
      </w:r>
      <w:r w:rsidRPr="00D53D52">
        <w:rPr>
          <w:color w:val="000000"/>
          <w:sz w:val="28"/>
        </w:rPr>
        <w:t>Economic</w:t>
      </w:r>
      <w:r w:rsidRPr="00D53D52">
        <w:rPr>
          <w:color w:val="000000"/>
          <w:sz w:val="28"/>
          <w:lang w:val="ru-RU"/>
        </w:rPr>
        <w:t xml:space="preserve"> </w:t>
      </w:r>
      <w:r w:rsidRPr="00D53D52">
        <w:rPr>
          <w:color w:val="000000"/>
          <w:sz w:val="28"/>
        </w:rPr>
        <w:t>internal</w:t>
      </w:r>
      <w:r w:rsidRPr="00D53D52">
        <w:rPr>
          <w:color w:val="000000"/>
          <w:sz w:val="28"/>
          <w:lang w:val="ru-RU"/>
        </w:rPr>
        <w:t xml:space="preserve"> </w:t>
      </w:r>
      <w:r w:rsidRPr="00D53D52">
        <w:rPr>
          <w:color w:val="000000"/>
          <w:sz w:val="28"/>
        </w:rPr>
        <w:t>rate</w:t>
      </w:r>
      <w:r w:rsidRPr="00D53D52">
        <w:rPr>
          <w:color w:val="000000"/>
          <w:sz w:val="28"/>
          <w:lang w:val="ru-RU"/>
        </w:rPr>
        <w:t xml:space="preserve"> </w:t>
      </w:r>
      <w:r w:rsidRPr="00D53D52">
        <w:rPr>
          <w:color w:val="000000"/>
          <w:sz w:val="28"/>
        </w:rPr>
        <w:t>of</w:t>
      </w:r>
      <w:r w:rsidRPr="00D53D52">
        <w:rPr>
          <w:color w:val="000000"/>
          <w:sz w:val="28"/>
          <w:lang w:val="ru-RU"/>
        </w:rPr>
        <w:t xml:space="preserve"> </w:t>
      </w:r>
      <w:r w:rsidRPr="00D53D52">
        <w:rPr>
          <w:color w:val="000000"/>
          <w:sz w:val="28"/>
        </w:rPr>
        <w:t>return</w:t>
      </w:r>
      <w:r w:rsidRPr="00D53D52">
        <w:rPr>
          <w:color w:val="000000"/>
          <w:sz w:val="28"/>
          <w:lang w:val="ru-RU"/>
        </w:rPr>
        <w:t xml:space="preserve"> – </w:t>
      </w:r>
      <w:r w:rsidRPr="00D53D52">
        <w:rPr>
          <w:color w:val="000000"/>
          <w:sz w:val="28"/>
        </w:rPr>
        <w:t>EIRR</w:t>
      </w:r>
      <w:r w:rsidRPr="00D53D52">
        <w:rPr>
          <w:color w:val="000000"/>
          <w:sz w:val="28"/>
          <w:lang w:val="ru-RU"/>
        </w:rPr>
        <w:t>);</w:t>
      </w:r>
      <w:bookmarkStart w:id="133" w:name="z4010"/>
      <w:bookmarkEnd w:id="132"/>
    </w:p>
    <w:p w14:paraId="356B0AB6" w14:textId="4C967D52" w:rsidR="008D4919" w:rsidRPr="00D53D52" w:rsidRDefault="00F86D4B" w:rsidP="00C32090">
      <w:pPr>
        <w:spacing w:after="0" w:line="240" w:lineRule="auto"/>
        <w:ind w:firstLine="720"/>
        <w:jc w:val="both"/>
        <w:rPr>
          <w:strike/>
          <w:lang w:val="ru-RU"/>
        </w:rPr>
      </w:pPr>
      <w:r w:rsidRPr="00D53D52">
        <w:rPr>
          <w:color w:val="000000"/>
          <w:sz w:val="28"/>
          <w:lang w:val="ru-RU"/>
        </w:rPr>
        <w:t>анализ чувствительности экономического чистого дисконтированного дохода (</w:t>
      </w:r>
      <w:r w:rsidRPr="00D53D52">
        <w:rPr>
          <w:color w:val="000000"/>
          <w:sz w:val="28"/>
        </w:rPr>
        <w:t>ENPV</w:t>
      </w:r>
      <w:r w:rsidRPr="00D53D52">
        <w:rPr>
          <w:color w:val="000000"/>
          <w:sz w:val="28"/>
          <w:lang w:val="ru-RU"/>
        </w:rPr>
        <w:t>) и экономической внутренней нормы доходности (</w:t>
      </w:r>
      <w:r w:rsidRPr="00D53D52">
        <w:rPr>
          <w:color w:val="000000"/>
          <w:sz w:val="28"/>
        </w:rPr>
        <w:t>EIRR</w:t>
      </w:r>
      <w:r w:rsidRPr="00D53D52">
        <w:rPr>
          <w:color w:val="000000"/>
          <w:sz w:val="28"/>
          <w:lang w:val="ru-RU"/>
        </w:rPr>
        <w:t xml:space="preserve">) </w:t>
      </w:r>
      <w:r w:rsidR="00124C6C" w:rsidRPr="00D53D52">
        <w:rPr>
          <w:color w:val="000000"/>
          <w:sz w:val="28"/>
          <w:lang w:val="ru-RU"/>
        </w:rPr>
        <w:br/>
      </w:r>
      <w:r w:rsidRPr="00D53D52">
        <w:rPr>
          <w:color w:val="000000"/>
          <w:sz w:val="28"/>
          <w:lang w:val="ru-RU"/>
        </w:rPr>
        <w:t>по основным параметрам (объем сбыта, инвестиционные и эксплуатационные издержки) (в случае наличия данных показателей);</w:t>
      </w:r>
      <w:bookmarkStart w:id="134" w:name="z4011"/>
      <w:bookmarkEnd w:id="133"/>
    </w:p>
    <w:p w14:paraId="602FCCA6" w14:textId="24CAF58A" w:rsidR="008D4919" w:rsidRPr="00D53D52" w:rsidRDefault="00F86D4B" w:rsidP="00C32090">
      <w:pPr>
        <w:spacing w:after="0" w:line="240" w:lineRule="auto"/>
        <w:ind w:firstLine="720"/>
        <w:jc w:val="both"/>
        <w:rPr>
          <w:strike/>
          <w:lang w:val="ru-RU"/>
        </w:rPr>
      </w:pPr>
      <w:r w:rsidRPr="00D53D52">
        <w:rPr>
          <w:color w:val="000000"/>
          <w:sz w:val="28"/>
          <w:lang w:val="ru-RU"/>
        </w:rPr>
        <w:t>7) используемые источники информации.</w:t>
      </w:r>
      <w:bookmarkStart w:id="135" w:name="z4012"/>
      <w:bookmarkEnd w:id="134"/>
    </w:p>
    <w:p w14:paraId="0C094E67" w14:textId="77777777" w:rsidR="008D4919" w:rsidRPr="00D53D52" w:rsidRDefault="00F86D4B" w:rsidP="00C32090">
      <w:pPr>
        <w:spacing w:after="0" w:line="240" w:lineRule="auto"/>
        <w:ind w:firstLine="720"/>
        <w:jc w:val="both"/>
        <w:rPr>
          <w:strike/>
          <w:lang w:val="ru-RU"/>
        </w:rPr>
      </w:pPr>
      <w:r w:rsidRPr="00D53D52">
        <w:rPr>
          <w:color w:val="000000"/>
          <w:sz w:val="28"/>
          <w:lang w:val="ru-RU"/>
        </w:rPr>
        <w:t>По проектам, не предполагающим получение прямых денежных притоков от реализации товаров, работ и услуг, не требуется проведение финансового анализа проекта.</w:t>
      </w:r>
      <w:bookmarkStart w:id="136" w:name="z4013"/>
      <w:bookmarkEnd w:id="135"/>
    </w:p>
    <w:p w14:paraId="0D191781" w14:textId="79049887" w:rsidR="008D4919" w:rsidRPr="00D53D52" w:rsidRDefault="00F86D4B" w:rsidP="00C32090">
      <w:pPr>
        <w:spacing w:after="0" w:line="240" w:lineRule="auto"/>
        <w:ind w:firstLine="720"/>
        <w:jc w:val="both"/>
        <w:rPr>
          <w:strike/>
          <w:lang w:val="ru-RU"/>
        </w:rPr>
      </w:pPr>
      <w:r w:rsidRPr="00D53D52">
        <w:rPr>
          <w:color w:val="000000"/>
          <w:sz w:val="28"/>
          <w:lang w:val="ru-RU"/>
        </w:rPr>
        <w:t>В случае расчета показателей финансовой и экономической эффективности проекта к ТЭО БИП прилага</w:t>
      </w:r>
      <w:r w:rsidR="00DE1091" w:rsidRPr="00D53D52">
        <w:rPr>
          <w:color w:val="000000"/>
          <w:sz w:val="28"/>
          <w:lang w:val="ru-RU"/>
        </w:rPr>
        <w:t>ю</w:t>
      </w:r>
      <w:r w:rsidRPr="00D53D52">
        <w:rPr>
          <w:color w:val="000000"/>
          <w:sz w:val="28"/>
          <w:lang w:val="ru-RU"/>
        </w:rPr>
        <w:t>тся базовы</w:t>
      </w:r>
      <w:r w:rsidR="00DE1091" w:rsidRPr="00D53D52">
        <w:rPr>
          <w:color w:val="000000"/>
          <w:sz w:val="28"/>
          <w:lang w:val="ru-RU"/>
        </w:rPr>
        <w:t>е</w:t>
      </w:r>
      <w:r w:rsidRPr="00D53D52">
        <w:rPr>
          <w:color w:val="000000"/>
          <w:sz w:val="28"/>
          <w:lang w:val="ru-RU"/>
        </w:rPr>
        <w:t xml:space="preserve"> параметр</w:t>
      </w:r>
      <w:r w:rsidR="00DE1091" w:rsidRPr="00D53D52">
        <w:rPr>
          <w:color w:val="000000"/>
          <w:sz w:val="28"/>
          <w:lang w:val="ru-RU"/>
        </w:rPr>
        <w:t>ы</w:t>
      </w:r>
      <w:r w:rsidRPr="00D53D52">
        <w:rPr>
          <w:color w:val="000000"/>
          <w:sz w:val="28"/>
          <w:lang w:val="ru-RU"/>
        </w:rPr>
        <w:t xml:space="preserve"> финансово-экономической модели проекта по форме согласно приложению </w:t>
      </w:r>
      <w:r w:rsidR="00394A0D" w:rsidRPr="00D53D52">
        <w:rPr>
          <w:color w:val="000000"/>
          <w:sz w:val="28"/>
          <w:lang w:val="ru-RU"/>
        </w:rPr>
        <w:t>1</w:t>
      </w:r>
      <w:r w:rsidR="00BC3172" w:rsidRPr="00D53D52">
        <w:rPr>
          <w:color w:val="000000"/>
          <w:sz w:val="28"/>
          <w:lang w:val="ru-RU"/>
        </w:rPr>
        <w:t>0</w:t>
      </w:r>
      <w:r w:rsidRPr="00D53D52">
        <w:rPr>
          <w:color w:val="000000"/>
          <w:sz w:val="28"/>
          <w:lang w:val="ru-RU"/>
        </w:rPr>
        <w:t xml:space="preserve"> к настоящим Правилам.</w:t>
      </w:r>
      <w:bookmarkStart w:id="137" w:name="z4014"/>
      <w:bookmarkEnd w:id="136"/>
    </w:p>
    <w:p w14:paraId="69C50E2F" w14:textId="3200D4C6" w:rsidR="008D4919" w:rsidRPr="00D53D52" w:rsidRDefault="00F86D4B" w:rsidP="00C32090">
      <w:pPr>
        <w:spacing w:after="0" w:line="240" w:lineRule="auto"/>
        <w:ind w:firstLine="720"/>
        <w:jc w:val="both"/>
        <w:rPr>
          <w:strike/>
          <w:lang w:val="ru-RU"/>
        </w:rPr>
      </w:pPr>
      <w:r w:rsidRPr="00D53D52">
        <w:rPr>
          <w:color w:val="000000"/>
          <w:sz w:val="28"/>
          <w:lang w:val="ru-RU"/>
        </w:rPr>
        <w:t xml:space="preserve">Расчеты показателей финансовой эффективности проекта представляются по форме согласно приложению </w:t>
      </w:r>
      <w:r w:rsidR="007E79B1" w:rsidRPr="00D53D52">
        <w:rPr>
          <w:color w:val="000000"/>
          <w:sz w:val="28"/>
          <w:lang w:val="ru-RU"/>
        </w:rPr>
        <w:t>1</w:t>
      </w:r>
      <w:r w:rsidR="00BC3172" w:rsidRPr="00D53D52">
        <w:rPr>
          <w:color w:val="000000"/>
          <w:sz w:val="28"/>
          <w:lang w:val="ru-RU"/>
        </w:rPr>
        <w:t>1</w:t>
      </w:r>
      <w:r w:rsidRPr="00D53D52">
        <w:rPr>
          <w:color w:val="000000"/>
          <w:sz w:val="28"/>
          <w:lang w:val="ru-RU"/>
        </w:rPr>
        <w:t xml:space="preserve"> к настоящим Правилам.</w:t>
      </w:r>
      <w:bookmarkStart w:id="138" w:name="z4015"/>
      <w:bookmarkEnd w:id="137"/>
    </w:p>
    <w:p w14:paraId="00092274" w14:textId="553A3417" w:rsidR="008D4919" w:rsidRPr="00D53D52" w:rsidRDefault="00F86D4B" w:rsidP="00C32090">
      <w:pPr>
        <w:spacing w:after="0" w:line="240" w:lineRule="auto"/>
        <w:ind w:firstLine="720"/>
        <w:jc w:val="both"/>
        <w:rPr>
          <w:strike/>
          <w:lang w:val="ru-RU"/>
        </w:rPr>
      </w:pPr>
      <w:r w:rsidRPr="00D53D52">
        <w:rPr>
          <w:color w:val="000000"/>
          <w:sz w:val="28"/>
          <w:lang w:val="ru-RU"/>
        </w:rPr>
        <w:t>Результаты анализа чувствительности чистого дисконтированного дохода (</w:t>
      </w:r>
      <w:r w:rsidRPr="00D53D52">
        <w:rPr>
          <w:color w:val="000000"/>
          <w:sz w:val="28"/>
        </w:rPr>
        <w:t>NPV</w:t>
      </w:r>
      <w:r w:rsidRPr="00D53D52">
        <w:rPr>
          <w:color w:val="000000"/>
          <w:sz w:val="28"/>
          <w:lang w:val="ru-RU"/>
        </w:rPr>
        <w:t>) и внутренней нормы доходности (</w:t>
      </w:r>
      <w:r w:rsidRPr="00D53D52">
        <w:rPr>
          <w:color w:val="000000"/>
          <w:sz w:val="28"/>
        </w:rPr>
        <w:t>IRR</w:t>
      </w:r>
      <w:r w:rsidRPr="00D53D52">
        <w:rPr>
          <w:color w:val="000000"/>
          <w:sz w:val="28"/>
          <w:lang w:val="ru-RU"/>
        </w:rPr>
        <w:t xml:space="preserve">) проекта представляются по форме согласно приложению </w:t>
      </w:r>
      <w:r w:rsidR="007E79B1" w:rsidRPr="00D53D52">
        <w:rPr>
          <w:color w:val="000000"/>
          <w:sz w:val="28"/>
          <w:lang w:val="ru-RU"/>
        </w:rPr>
        <w:t>1</w:t>
      </w:r>
      <w:r w:rsidR="00BC3172" w:rsidRPr="00D53D52">
        <w:rPr>
          <w:color w:val="000000"/>
          <w:sz w:val="28"/>
          <w:lang w:val="ru-RU"/>
        </w:rPr>
        <w:t>2</w:t>
      </w:r>
      <w:r w:rsidRPr="00D53D52">
        <w:rPr>
          <w:color w:val="000000"/>
          <w:sz w:val="28"/>
          <w:lang w:val="ru-RU"/>
        </w:rPr>
        <w:t xml:space="preserve"> к настоящему Порядку.</w:t>
      </w:r>
      <w:bookmarkStart w:id="139" w:name="z4016"/>
      <w:bookmarkEnd w:id="138"/>
    </w:p>
    <w:p w14:paraId="5F7FFA77" w14:textId="44528AC1" w:rsidR="008D4919" w:rsidRPr="00D53D52" w:rsidRDefault="00F86D4B" w:rsidP="00C32090">
      <w:pPr>
        <w:spacing w:after="0" w:line="240" w:lineRule="auto"/>
        <w:ind w:firstLine="720"/>
        <w:jc w:val="both"/>
        <w:rPr>
          <w:strike/>
          <w:lang w:val="ru-RU"/>
        </w:rPr>
      </w:pPr>
      <w:r w:rsidRPr="00D53D52">
        <w:rPr>
          <w:color w:val="000000"/>
          <w:sz w:val="28"/>
          <w:lang w:val="ru-RU"/>
        </w:rPr>
        <w:t xml:space="preserve">Показатели анализа наименьших затрат проекта представляются </w:t>
      </w:r>
      <w:r w:rsidR="00124C6C" w:rsidRPr="00D53D52">
        <w:rPr>
          <w:color w:val="000000"/>
          <w:sz w:val="28"/>
          <w:lang w:val="ru-RU"/>
        </w:rPr>
        <w:br/>
      </w:r>
      <w:r w:rsidRPr="00D53D52">
        <w:rPr>
          <w:color w:val="000000"/>
          <w:sz w:val="28"/>
          <w:lang w:val="ru-RU"/>
        </w:rPr>
        <w:t>по форме согласно приложению 1</w:t>
      </w:r>
      <w:r w:rsidR="00BC3172" w:rsidRPr="00D53D52">
        <w:rPr>
          <w:color w:val="000000"/>
          <w:sz w:val="28"/>
          <w:lang w:val="ru-RU"/>
        </w:rPr>
        <w:t>3</w:t>
      </w:r>
      <w:r w:rsidRPr="00D53D52">
        <w:rPr>
          <w:color w:val="000000"/>
          <w:sz w:val="28"/>
          <w:lang w:val="ru-RU"/>
        </w:rPr>
        <w:t xml:space="preserve"> к настоящим Правилам.</w:t>
      </w:r>
      <w:bookmarkStart w:id="140" w:name="z4017"/>
      <w:bookmarkEnd w:id="139"/>
    </w:p>
    <w:p w14:paraId="68DF93E3" w14:textId="325BA37E" w:rsidR="008D4919" w:rsidRPr="00D53D52" w:rsidRDefault="00F86D4B" w:rsidP="00C32090">
      <w:pPr>
        <w:spacing w:after="0" w:line="240" w:lineRule="auto"/>
        <w:ind w:firstLine="720"/>
        <w:jc w:val="both"/>
        <w:rPr>
          <w:strike/>
          <w:lang w:val="ru-RU"/>
        </w:rPr>
      </w:pPr>
      <w:r w:rsidRPr="00D53D52">
        <w:rPr>
          <w:color w:val="000000"/>
          <w:sz w:val="28"/>
          <w:lang w:val="ru-RU"/>
        </w:rPr>
        <w:t>Показатели для анализа эффективности затрат проекта представляются по форме согласно приложению 1</w:t>
      </w:r>
      <w:r w:rsidR="00BC3172" w:rsidRPr="00D53D52">
        <w:rPr>
          <w:color w:val="000000"/>
          <w:sz w:val="28"/>
          <w:lang w:val="ru-RU"/>
        </w:rPr>
        <w:t>4</w:t>
      </w:r>
      <w:r w:rsidRPr="00D53D52">
        <w:rPr>
          <w:color w:val="000000"/>
          <w:sz w:val="28"/>
          <w:lang w:val="ru-RU"/>
        </w:rPr>
        <w:t xml:space="preserve"> к настоящим Правилам.</w:t>
      </w:r>
      <w:bookmarkStart w:id="141" w:name="z4018"/>
      <w:bookmarkEnd w:id="140"/>
    </w:p>
    <w:p w14:paraId="609949E5" w14:textId="7575D3B8" w:rsidR="008D4919" w:rsidRPr="00D53D52" w:rsidRDefault="00F86D4B" w:rsidP="00C32090">
      <w:pPr>
        <w:spacing w:after="0" w:line="240" w:lineRule="auto"/>
        <w:ind w:firstLine="720"/>
        <w:jc w:val="both"/>
        <w:rPr>
          <w:strike/>
          <w:lang w:val="ru-RU"/>
        </w:rPr>
      </w:pPr>
      <w:r w:rsidRPr="00D53D52">
        <w:rPr>
          <w:color w:val="000000"/>
          <w:sz w:val="28"/>
          <w:lang w:val="ru-RU"/>
        </w:rPr>
        <w:t>Расчет показателей экономической эффективности проекта представляется по форме согласно приложению 1</w:t>
      </w:r>
      <w:r w:rsidR="00BC3172" w:rsidRPr="00D53D52">
        <w:rPr>
          <w:color w:val="000000"/>
          <w:sz w:val="28"/>
          <w:lang w:val="ru-RU"/>
        </w:rPr>
        <w:t>5</w:t>
      </w:r>
      <w:r w:rsidRPr="00D53D52">
        <w:rPr>
          <w:color w:val="000000"/>
          <w:sz w:val="28"/>
          <w:lang w:val="ru-RU"/>
        </w:rPr>
        <w:t xml:space="preserve"> к настоящим Правилам.</w:t>
      </w:r>
      <w:bookmarkStart w:id="142" w:name="z4019"/>
      <w:bookmarkEnd w:id="141"/>
    </w:p>
    <w:p w14:paraId="7724982B" w14:textId="336D56D8" w:rsidR="008D4919" w:rsidRPr="00D53D52" w:rsidRDefault="00F86D4B" w:rsidP="00C32090">
      <w:pPr>
        <w:spacing w:after="0" w:line="240" w:lineRule="auto"/>
        <w:ind w:firstLine="720"/>
        <w:jc w:val="both"/>
        <w:rPr>
          <w:strike/>
          <w:lang w:val="ru-RU"/>
        </w:rPr>
      </w:pPr>
      <w:r w:rsidRPr="00D53D52">
        <w:rPr>
          <w:color w:val="000000"/>
          <w:sz w:val="28"/>
          <w:lang w:val="ru-RU"/>
        </w:rPr>
        <w:t>Результаты анализа чувствительности экономического чистого дисконтированного дохода (</w:t>
      </w:r>
      <w:r w:rsidRPr="00D53D52">
        <w:rPr>
          <w:color w:val="000000"/>
          <w:sz w:val="28"/>
        </w:rPr>
        <w:t>ENPV</w:t>
      </w:r>
      <w:r w:rsidRPr="00D53D52">
        <w:rPr>
          <w:color w:val="000000"/>
          <w:sz w:val="28"/>
          <w:lang w:val="ru-RU"/>
        </w:rPr>
        <w:t>) и экономической внутренней нормы доходности (</w:t>
      </w:r>
      <w:r w:rsidRPr="00D53D52">
        <w:rPr>
          <w:color w:val="000000"/>
          <w:sz w:val="28"/>
        </w:rPr>
        <w:t>EIRR</w:t>
      </w:r>
      <w:r w:rsidRPr="00D53D52">
        <w:rPr>
          <w:color w:val="000000"/>
          <w:sz w:val="28"/>
          <w:lang w:val="ru-RU"/>
        </w:rPr>
        <w:t>) проекта представляются по форме согласно приложению 1</w:t>
      </w:r>
      <w:r w:rsidR="00CF0A55" w:rsidRPr="00D53D52">
        <w:rPr>
          <w:color w:val="000000"/>
          <w:sz w:val="28"/>
          <w:lang w:val="ru-RU"/>
        </w:rPr>
        <w:t>6</w:t>
      </w:r>
      <w:r w:rsidRPr="00D53D52">
        <w:rPr>
          <w:color w:val="000000"/>
          <w:sz w:val="28"/>
          <w:lang w:val="ru-RU"/>
        </w:rPr>
        <w:t xml:space="preserve"> к настоящ</w:t>
      </w:r>
      <w:r w:rsidR="00596E28" w:rsidRPr="00D53D52">
        <w:rPr>
          <w:color w:val="000000"/>
          <w:sz w:val="28"/>
          <w:lang w:val="ru-RU"/>
        </w:rPr>
        <w:t>им Правилам</w:t>
      </w:r>
      <w:r w:rsidRPr="00D53D52">
        <w:rPr>
          <w:color w:val="000000"/>
          <w:sz w:val="28"/>
          <w:lang w:val="ru-RU"/>
        </w:rPr>
        <w:t>.</w:t>
      </w:r>
      <w:bookmarkStart w:id="143" w:name="z4020"/>
      <w:bookmarkEnd w:id="142"/>
    </w:p>
    <w:p w14:paraId="712C9866" w14:textId="77777777" w:rsidR="008D4919" w:rsidRPr="00D53D52" w:rsidRDefault="00F86D4B" w:rsidP="00C32090">
      <w:pPr>
        <w:spacing w:after="0" w:line="240" w:lineRule="auto"/>
        <w:ind w:firstLine="720"/>
        <w:jc w:val="both"/>
        <w:rPr>
          <w:strike/>
          <w:lang w:val="ru-RU"/>
        </w:rPr>
      </w:pPr>
      <w:r w:rsidRPr="00D53D52">
        <w:rPr>
          <w:color w:val="000000"/>
          <w:sz w:val="28"/>
          <w:lang w:val="ru-RU"/>
        </w:rPr>
        <w:t>Показатели и расчеты в приложениях должны быть обоснованы в ТЭО БИП.</w:t>
      </w:r>
      <w:bookmarkStart w:id="144" w:name="z4021"/>
      <w:bookmarkEnd w:id="143"/>
    </w:p>
    <w:p w14:paraId="34485F03" w14:textId="3E8CB769" w:rsidR="008D4919" w:rsidRPr="00D53D52" w:rsidRDefault="00F1789B" w:rsidP="00C32090">
      <w:pPr>
        <w:spacing w:after="0" w:line="240" w:lineRule="auto"/>
        <w:ind w:firstLine="720"/>
        <w:jc w:val="both"/>
        <w:rPr>
          <w:strike/>
          <w:lang w:val="ru-RU"/>
        </w:rPr>
      </w:pPr>
      <w:bookmarkStart w:id="145" w:name="z378"/>
      <w:bookmarkEnd w:id="144"/>
      <w:r w:rsidRPr="00D53D52">
        <w:rPr>
          <w:color w:val="000000"/>
          <w:sz w:val="28"/>
          <w:lang w:val="ru-RU"/>
        </w:rPr>
        <w:t>66</w:t>
      </w:r>
      <w:r w:rsidR="008D4919" w:rsidRPr="00D53D52">
        <w:rPr>
          <w:color w:val="000000"/>
          <w:sz w:val="28"/>
          <w:lang w:val="ru-RU"/>
        </w:rPr>
        <w:t xml:space="preserve">. Раздел </w:t>
      </w:r>
      <w:r w:rsidR="00932AAD" w:rsidRPr="00D53D52">
        <w:rPr>
          <w:color w:val="000000"/>
          <w:sz w:val="28"/>
          <w:lang w:val="ru-RU"/>
        </w:rPr>
        <w:t>«</w:t>
      </w:r>
      <w:r w:rsidR="008D4919" w:rsidRPr="00D53D52">
        <w:rPr>
          <w:color w:val="000000"/>
          <w:sz w:val="28"/>
          <w:lang w:val="ru-RU"/>
        </w:rPr>
        <w:t>Социальный</w:t>
      </w:r>
      <w:r w:rsidR="00932AAD" w:rsidRPr="00D53D52">
        <w:rPr>
          <w:color w:val="000000"/>
          <w:sz w:val="28"/>
          <w:lang w:val="ru-RU"/>
        </w:rPr>
        <w:t>»</w:t>
      </w:r>
      <w:r w:rsidR="00F86D4B" w:rsidRPr="00D53D52">
        <w:rPr>
          <w:color w:val="000000"/>
          <w:sz w:val="28"/>
          <w:lang w:val="ru-RU"/>
        </w:rPr>
        <w:t xml:space="preserve"> ТЭО БИП содержит анализ обеспеченности проекта квалифицированными кадрами, в том числе:</w:t>
      </w:r>
      <w:bookmarkEnd w:id="145"/>
    </w:p>
    <w:p w14:paraId="6331EA6E" w14:textId="14C1C29D" w:rsidR="008D4919" w:rsidRPr="00D53D52" w:rsidRDefault="00F86D4B" w:rsidP="00C32090">
      <w:pPr>
        <w:spacing w:after="0" w:line="240" w:lineRule="auto"/>
        <w:ind w:firstLine="720"/>
        <w:jc w:val="both"/>
        <w:rPr>
          <w:strike/>
          <w:lang w:val="ru-RU"/>
        </w:rPr>
      </w:pPr>
      <w:r w:rsidRPr="00D53D52">
        <w:rPr>
          <w:color w:val="000000"/>
          <w:sz w:val="28"/>
          <w:lang w:val="ru-RU"/>
        </w:rPr>
        <w:lastRenderedPageBreak/>
        <w:t xml:space="preserve">1) информацию о наличии квалифицированных кадров </w:t>
      </w:r>
      <w:r w:rsidR="00683853" w:rsidRPr="00D53D52">
        <w:rPr>
          <w:color w:val="000000"/>
          <w:sz w:val="28"/>
          <w:lang w:val="ru-RU"/>
        </w:rPr>
        <w:br/>
      </w:r>
      <w:r w:rsidRPr="00D53D52">
        <w:rPr>
          <w:color w:val="000000"/>
          <w:sz w:val="28"/>
          <w:lang w:val="ru-RU"/>
        </w:rPr>
        <w:t xml:space="preserve">в инвестиционном и </w:t>
      </w:r>
      <w:proofErr w:type="spellStart"/>
      <w:r w:rsidRPr="00D53D52">
        <w:rPr>
          <w:color w:val="000000"/>
          <w:sz w:val="28"/>
          <w:lang w:val="ru-RU"/>
        </w:rPr>
        <w:t>постинвестиционном</w:t>
      </w:r>
      <w:proofErr w:type="spellEnd"/>
      <w:r w:rsidRPr="00D53D52">
        <w:rPr>
          <w:color w:val="000000"/>
          <w:sz w:val="28"/>
          <w:lang w:val="ru-RU"/>
        </w:rPr>
        <w:t xml:space="preserve"> периодах проекта;</w:t>
      </w:r>
    </w:p>
    <w:p w14:paraId="022DC199" w14:textId="6853CCDC" w:rsidR="008D4919" w:rsidRPr="00D53D52" w:rsidRDefault="00F86D4B" w:rsidP="00C32090">
      <w:pPr>
        <w:spacing w:after="0" w:line="240" w:lineRule="auto"/>
        <w:ind w:firstLine="720"/>
        <w:jc w:val="both"/>
        <w:rPr>
          <w:strike/>
          <w:lang w:val="ru-RU"/>
        </w:rPr>
      </w:pPr>
      <w:r w:rsidRPr="00D53D52">
        <w:rPr>
          <w:color w:val="000000"/>
          <w:sz w:val="28"/>
          <w:lang w:val="ru-RU"/>
        </w:rPr>
        <w:t xml:space="preserve">2) информацию о необходимости обучения и переподготовки рабочих </w:t>
      </w:r>
      <w:r w:rsidR="00683853" w:rsidRPr="00D53D52">
        <w:rPr>
          <w:color w:val="000000"/>
          <w:sz w:val="28"/>
          <w:lang w:val="ru-RU"/>
        </w:rPr>
        <w:br/>
      </w:r>
      <w:r w:rsidRPr="00D53D52">
        <w:rPr>
          <w:color w:val="000000"/>
          <w:sz w:val="28"/>
          <w:lang w:val="ru-RU"/>
        </w:rPr>
        <w:t>и специалистов (в случае необходимости);</w:t>
      </w:r>
    </w:p>
    <w:p w14:paraId="21F9FB46" w14:textId="77777777" w:rsidR="008D4919" w:rsidRPr="00D53D52" w:rsidRDefault="00F86D4B" w:rsidP="00C32090">
      <w:pPr>
        <w:spacing w:after="0" w:line="240" w:lineRule="auto"/>
        <w:ind w:firstLine="720"/>
        <w:jc w:val="both"/>
        <w:rPr>
          <w:strike/>
          <w:lang w:val="ru-RU"/>
        </w:rPr>
      </w:pPr>
      <w:r w:rsidRPr="00D53D52">
        <w:rPr>
          <w:color w:val="000000"/>
          <w:sz w:val="28"/>
          <w:lang w:val="ru-RU"/>
        </w:rPr>
        <w:t>3) информацию о нормах охраны труда и техники безопасности;</w:t>
      </w:r>
    </w:p>
    <w:p w14:paraId="318C8F22" w14:textId="71E70D3A" w:rsidR="008D4919" w:rsidRPr="00D53D52" w:rsidRDefault="00F86D4B" w:rsidP="00C32090">
      <w:pPr>
        <w:spacing w:after="0" w:line="240" w:lineRule="auto"/>
        <w:ind w:firstLine="720"/>
        <w:jc w:val="both"/>
        <w:rPr>
          <w:strike/>
          <w:lang w:val="ru-RU"/>
        </w:rPr>
      </w:pPr>
      <w:r w:rsidRPr="00D53D52">
        <w:rPr>
          <w:color w:val="000000"/>
          <w:sz w:val="28"/>
          <w:lang w:val="ru-RU"/>
        </w:rPr>
        <w:t xml:space="preserve">4) обоснованность проекта с точки зрения социально-культурных </w:t>
      </w:r>
      <w:r w:rsidR="00683853" w:rsidRPr="00D53D52">
        <w:rPr>
          <w:color w:val="000000"/>
          <w:sz w:val="28"/>
          <w:lang w:val="ru-RU"/>
        </w:rPr>
        <w:br/>
      </w:r>
      <w:r w:rsidRPr="00D53D52">
        <w:rPr>
          <w:color w:val="000000"/>
          <w:sz w:val="28"/>
          <w:lang w:val="ru-RU"/>
        </w:rPr>
        <w:t>и демографических характеристик населения;</w:t>
      </w:r>
    </w:p>
    <w:p w14:paraId="3D697856" w14:textId="77777777" w:rsidR="008D4919" w:rsidRPr="00D53D52" w:rsidRDefault="00F86D4B" w:rsidP="00C32090">
      <w:pPr>
        <w:spacing w:after="0" w:line="240" w:lineRule="auto"/>
        <w:ind w:firstLine="720"/>
        <w:jc w:val="both"/>
        <w:rPr>
          <w:strike/>
          <w:lang w:val="ru-RU"/>
        </w:rPr>
      </w:pPr>
      <w:r w:rsidRPr="00D53D52">
        <w:rPr>
          <w:color w:val="000000"/>
          <w:sz w:val="28"/>
          <w:lang w:val="ru-RU"/>
        </w:rPr>
        <w:t>5) используемые источники информации.</w:t>
      </w:r>
      <w:bookmarkStart w:id="146" w:name="z379"/>
    </w:p>
    <w:p w14:paraId="4A716DCD" w14:textId="1C80C7F9" w:rsidR="008D4919" w:rsidRPr="00D53D52" w:rsidRDefault="00F1789B" w:rsidP="00C32090">
      <w:pPr>
        <w:spacing w:after="0" w:line="240" w:lineRule="auto"/>
        <w:ind w:firstLine="720"/>
        <w:jc w:val="both"/>
        <w:rPr>
          <w:strike/>
          <w:lang w:val="ru-RU"/>
        </w:rPr>
      </w:pPr>
      <w:r w:rsidRPr="00D53D52">
        <w:rPr>
          <w:color w:val="000000"/>
          <w:sz w:val="28"/>
          <w:lang w:val="ru-RU"/>
        </w:rPr>
        <w:t>67</w:t>
      </w:r>
      <w:r w:rsidR="008D4919" w:rsidRPr="00D53D52">
        <w:rPr>
          <w:color w:val="000000"/>
          <w:sz w:val="28"/>
          <w:lang w:val="ru-RU"/>
        </w:rPr>
        <w:t xml:space="preserve">. Раздел </w:t>
      </w:r>
      <w:r w:rsidR="00932AAD" w:rsidRPr="00D53D52">
        <w:rPr>
          <w:color w:val="000000"/>
          <w:sz w:val="28"/>
          <w:lang w:val="ru-RU"/>
        </w:rPr>
        <w:t>«</w:t>
      </w:r>
      <w:r w:rsidR="008D4919" w:rsidRPr="00D53D52">
        <w:rPr>
          <w:color w:val="000000"/>
          <w:sz w:val="28"/>
          <w:lang w:val="ru-RU"/>
        </w:rPr>
        <w:t>Анализ рисков</w:t>
      </w:r>
      <w:r w:rsidR="00932AAD" w:rsidRPr="00D53D52">
        <w:rPr>
          <w:color w:val="000000"/>
          <w:sz w:val="28"/>
          <w:lang w:val="ru-RU"/>
        </w:rPr>
        <w:t>»</w:t>
      </w:r>
      <w:r w:rsidR="00F86D4B" w:rsidRPr="00D53D52">
        <w:rPr>
          <w:color w:val="000000"/>
          <w:sz w:val="28"/>
          <w:lang w:val="ru-RU"/>
        </w:rPr>
        <w:t xml:space="preserve"> ТЭО БИП содержит:</w:t>
      </w:r>
      <w:bookmarkEnd w:id="146"/>
    </w:p>
    <w:p w14:paraId="57EA3A32" w14:textId="77777777" w:rsidR="008D4919" w:rsidRPr="00D53D52" w:rsidRDefault="00F86D4B" w:rsidP="00C32090">
      <w:pPr>
        <w:spacing w:after="0" w:line="240" w:lineRule="auto"/>
        <w:ind w:firstLine="720"/>
        <w:jc w:val="both"/>
        <w:rPr>
          <w:strike/>
          <w:lang w:val="ru-RU"/>
        </w:rPr>
      </w:pPr>
      <w:r w:rsidRPr="00D53D52">
        <w:rPr>
          <w:color w:val="000000"/>
          <w:sz w:val="28"/>
          <w:lang w:val="ru-RU"/>
        </w:rPr>
        <w:t>1) информацию об использованных методах идентификации и оценки рисков;</w:t>
      </w:r>
    </w:p>
    <w:p w14:paraId="57F4A8E5" w14:textId="77777777" w:rsidR="001F61C9" w:rsidRPr="00D53D52" w:rsidRDefault="00F86D4B" w:rsidP="00C32090">
      <w:pPr>
        <w:spacing w:after="0" w:line="240" w:lineRule="auto"/>
        <w:ind w:firstLine="720"/>
        <w:jc w:val="both"/>
        <w:rPr>
          <w:color w:val="000000"/>
          <w:sz w:val="28"/>
          <w:lang w:val="ru-RU"/>
        </w:rPr>
      </w:pPr>
      <w:r w:rsidRPr="00D53D52">
        <w:rPr>
          <w:color w:val="000000"/>
          <w:sz w:val="28"/>
          <w:lang w:val="ru-RU"/>
        </w:rPr>
        <w:t xml:space="preserve">2) перечень идентифицированных рисков (коммерческих, </w:t>
      </w:r>
      <w:r w:rsidR="00683853" w:rsidRPr="00D53D52">
        <w:rPr>
          <w:color w:val="000000"/>
          <w:sz w:val="28"/>
          <w:lang w:val="ru-RU"/>
        </w:rPr>
        <w:br/>
      </w:r>
      <w:r w:rsidRPr="00D53D52">
        <w:rPr>
          <w:color w:val="000000"/>
          <w:sz w:val="28"/>
          <w:lang w:val="ru-RU"/>
        </w:rPr>
        <w:t xml:space="preserve">технико-технологических, экологических, институциональных, финансовых, социальных и иных), возможных к наступлению в инвестиционном </w:t>
      </w:r>
      <w:r w:rsidR="00683853" w:rsidRPr="00D53D52">
        <w:rPr>
          <w:color w:val="000000"/>
          <w:sz w:val="28"/>
          <w:lang w:val="ru-RU"/>
        </w:rPr>
        <w:br/>
      </w:r>
      <w:r w:rsidRPr="00D53D52">
        <w:rPr>
          <w:color w:val="000000"/>
          <w:sz w:val="28"/>
          <w:lang w:val="ru-RU"/>
        </w:rPr>
        <w:t xml:space="preserve">и </w:t>
      </w:r>
      <w:proofErr w:type="spellStart"/>
      <w:r w:rsidRPr="00D53D52">
        <w:rPr>
          <w:color w:val="000000"/>
          <w:sz w:val="28"/>
          <w:lang w:val="ru-RU"/>
        </w:rPr>
        <w:t>постинвестиционном</w:t>
      </w:r>
      <w:proofErr w:type="spellEnd"/>
      <w:r w:rsidRPr="00D53D52">
        <w:rPr>
          <w:color w:val="000000"/>
          <w:sz w:val="28"/>
          <w:lang w:val="ru-RU"/>
        </w:rPr>
        <w:t xml:space="preserve"> периодах проекта, с представлением результатов определения вероятности наступления рисков и ущерба от наступления рисков, а также предполагаемых мер по снижению рисков. </w:t>
      </w:r>
    </w:p>
    <w:p w14:paraId="27EA59E1" w14:textId="60002F95" w:rsidR="008D4919" w:rsidRPr="00D53D52" w:rsidRDefault="00F86D4B" w:rsidP="00C32090">
      <w:pPr>
        <w:spacing w:after="0" w:line="240" w:lineRule="auto"/>
        <w:ind w:firstLine="720"/>
        <w:jc w:val="both"/>
        <w:rPr>
          <w:strike/>
          <w:lang w:val="ru-RU"/>
        </w:rPr>
      </w:pPr>
      <w:r w:rsidRPr="00D53D52">
        <w:rPr>
          <w:color w:val="000000"/>
          <w:sz w:val="28"/>
          <w:lang w:val="ru-RU"/>
        </w:rPr>
        <w:t>Информация по рискам проекта представляется по форме согласно приложению 1</w:t>
      </w:r>
      <w:r w:rsidR="00BC3172" w:rsidRPr="00D53D52">
        <w:rPr>
          <w:color w:val="000000"/>
          <w:sz w:val="28"/>
          <w:lang w:val="ru-RU"/>
        </w:rPr>
        <w:t>7</w:t>
      </w:r>
      <w:r w:rsidRPr="00D53D52">
        <w:rPr>
          <w:color w:val="000000"/>
          <w:sz w:val="28"/>
          <w:lang w:val="ru-RU"/>
        </w:rPr>
        <w:t xml:space="preserve"> к настоящим Правилам.</w:t>
      </w:r>
      <w:bookmarkStart w:id="147" w:name="z380"/>
    </w:p>
    <w:p w14:paraId="73AC39A2" w14:textId="4B393D75" w:rsidR="008D4919" w:rsidRPr="00D53D52" w:rsidRDefault="00F1789B" w:rsidP="00C32090">
      <w:pPr>
        <w:spacing w:after="0" w:line="240" w:lineRule="auto"/>
        <w:ind w:firstLine="720"/>
        <w:jc w:val="both"/>
        <w:rPr>
          <w:strike/>
          <w:lang w:val="ru-RU"/>
        </w:rPr>
      </w:pPr>
      <w:r w:rsidRPr="00D53D52">
        <w:rPr>
          <w:color w:val="000000"/>
          <w:sz w:val="28"/>
          <w:lang w:val="ru-RU"/>
        </w:rPr>
        <w:t>68</w:t>
      </w:r>
      <w:r w:rsidR="00F86D4B" w:rsidRPr="00D53D52">
        <w:rPr>
          <w:color w:val="000000"/>
          <w:sz w:val="28"/>
          <w:lang w:val="ru-RU"/>
        </w:rPr>
        <w:t>. Общие выводы ТЭО БИП содержат:</w:t>
      </w:r>
      <w:bookmarkEnd w:id="147"/>
    </w:p>
    <w:p w14:paraId="716480BA" w14:textId="77777777" w:rsidR="008D4919" w:rsidRPr="00D53D52" w:rsidRDefault="00F86D4B" w:rsidP="00C32090">
      <w:pPr>
        <w:spacing w:after="0" w:line="240" w:lineRule="auto"/>
        <w:ind w:firstLine="720"/>
        <w:jc w:val="both"/>
        <w:rPr>
          <w:strike/>
          <w:lang w:val="ru-RU"/>
        </w:rPr>
      </w:pPr>
      <w:r w:rsidRPr="00D53D52">
        <w:rPr>
          <w:color w:val="000000"/>
          <w:sz w:val="28"/>
          <w:lang w:val="ru-RU"/>
        </w:rPr>
        <w:t>1) обоснование выбора наиболее оптимального варианта реализации проекта;</w:t>
      </w:r>
    </w:p>
    <w:p w14:paraId="49ED655B" w14:textId="77777777" w:rsidR="008D4919" w:rsidRPr="00D53D52" w:rsidRDefault="00F86D4B" w:rsidP="00C32090">
      <w:pPr>
        <w:spacing w:after="0" w:line="240" w:lineRule="auto"/>
        <w:ind w:firstLine="720"/>
        <w:jc w:val="both"/>
        <w:rPr>
          <w:strike/>
          <w:lang w:val="ru-RU"/>
        </w:rPr>
      </w:pPr>
      <w:r w:rsidRPr="00D53D52">
        <w:rPr>
          <w:color w:val="000000"/>
          <w:sz w:val="28"/>
          <w:lang w:val="ru-RU"/>
        </w:rPr>
        <w:t>2) основные недостатки и достоинства выбранного варианта реализации проекта;</w:t>
      </w:r>
    </w:p>
    <w:p w14:paraId="39821D5E" w14:textId="52A9ABB7" w:rsidR="008D4919" w:rsidRPr="00D53D52" w:rsidRDefault="00F86D4B" w:rsidP="00C32090">
      <w:pPr>
        <w:spacing w:after="0" w:line="240" w:lineRule="auto"/>
        <w:ind w:firstLine="720"/>
        <w:jc w:val="both"/>
        <w:rPr>
          <w:strike/>
          <w:lang w:val="ru-RU"/>
        </w:rPr>
      </w:pPr>
      <w:r w:rsidRPr="00D53D52">
        <w:rPr>
          <w:color w:val="000000"/>
          <w:sz w:val="28"/>
          <w:lang w:val="ru-RU"/>
        </w:rPr>
        <w:t xml:space="preserve">3) основные технико-экономические параметры (показатели) </w:t>
      </w:r>
      <w:r w:rsidR="00683853" w:rsidRPr="00D53D52">
        <w:rPr>
          <w:color w:val="000000"/>
          <w:sz w:val="28"/>
          <w:lang w:val="ru-RU"/>
        </w:rPr>
        <w:br/>
      </w:r>
      <w:r w:rsidRPr="00D53D52">
        <w:rPr>
          <w:color w:val="000000"/>
          <w:sz w:val="28"/>
          <w:lang w:val="ru-RU"/>
        </w:rPr>
        <w:t>по выбранному варианту:</w:t>
      </w:r>
    </w:p>
    <w:p w14:paraId="4BD04575" w14:textId="77777777" w:rsidR="008D4919" w:rsidRPr="00D53D52" w:rsidRDefault="00F86D4B" w:rsidP="00C32090">
      <w:pPr>
        <w:spacing w:after="0" w:line="240" w:lineRule="auto"/>
        <w:ind w:firstLine="720"/>
        <w:jc w:val="both"/>
        <w:rPr>
          <w:strike/>
          <w:lang w:val="ru-RU"/>
        </w:rPr>
      </w:pPr>
      <w:r w:rsidRPr="00D53D52">
        <w:rPr>
          <w:color w:val="000000"/>
          <w:sz w:val="28"/>
          <w:lang w:val="ru-RU"/>
        </w:rPr>
        <w:t>место реализации проекта;</w:t>
      </w:r>
    </w:p>
    <w:p w14:paraId="44FF263F" w14:textId="77777777" w:rsidR="008D4919" w:rsidRPr="00D53D52" w:rsidRDefault="00F86D4B" w:rsidP="00C32090">
      <w:pPr>
        <w:spacing w:after="0" w:line="240" w:lineRule="auto"/>
        <w:ind w:firstLine="720"/>
        <w:jc w:val="both"/>
        <w:rPr>
          <w:strike/>
          <w:lang w:val="ru-RU"/>
        </w:rPr>
      </w:pPr>
      <w:r w:rsidRPr="00D53D52">
        <w:rPr>
          <w:color w:val="000000"/>
          <w:sz w:val="28"/>
          <w:lang w:val="ru-RU"/>
        </w:rPr>
        <w:t>показатели результата (прямого и конечного);</w:t>
      </w:r>
    </w:p>
    <w:p w14:paraId="17CB64C1" w14:textId="77777777" w:rsidR="008D4919" w:rsidRPr="00D53D52" w:rsidRDefault="00F86D4B" w:rsidP="00C32090">
      <w:pPr>
        <w:spacing w:after="0" w:line="240" w:lineRule="auto"/>
        <w:ind w:firstLine="720"/>
        <w:jc w:val="both"/>
        <w:rPr>
          <w:strike/>
          <w:lang w:val="ru-RU"/>
        </w:rPr>
      </w:pPr>
      <w:r w:rsidRPr="00D53D52">
        <w:rPr>
          <w:color w:val="000000"/>
          <w:sz w:val="28"/>
          <w:lang w:val="ru-RU"/>
        </w:rPr>
        <w:t>компоненты проекта;</w:t>
      </w:r>
    </w:p>
    <w:p w14:paraId="58845A5C" w14:textId="522D7FC5" w:rsidR="008D4919" w:rsidRPr="00D53D52" w:rsidRDefault="00F86D4B" w:rsidP="00C32090">
      <w:pPr>
        <w:spacing w:after="0" w:line="240" w:lineRule="auto"/>
        <w:ind w:firstLine="720"/>
        <w:jc w:val="both"/>
        <w:rPr>
          <w:strike/>
          <w:lang w:val="ru-RU"/>
        </w:rPr>
      </w:pPr>
      <w:r w:rsidRPr="00D53D52">
        <w:rPr>
          <w:color w:val="000000"/>
          <w:sz w:val="28"/>
          <w:lang w:val="ru-RU"/>
        </w:rPr>
        <w:t xml:space="preserve">общая стоимость проекта, с разбивкой финансирования по годам </w:t>
      </w:r>
      <w:r w:rsidR="00683853" w:rsidRPr="00D53D52">
        <w:rPr>
          <w:color w:val="000000"/>
          <w:sz w:val="28"/>
          <w:lang w:val="ru-RU"/>
        </w:rPr>
        <w:br/>
      </w:r>
      <w:r w:rsidRPr="00D53D52">
        <w:rPr>
          <w:color w:val="000000"/>
          <w:sz w:val="28"/>
          <w:lang w:val="ru-RU"/>
        </w:rPr>
        <w:t>и компонентам.</w:t>
      </w:r>
      <w:bookmarkStart w:id="148" w:name="z381"/>
    </w:p>
    <w:p w14:paraId="05D4A7FC" w14:textId="00914242" w:rsidR="008D4919" w:rsidRPr="00D53D52" w:rsidRDefault="008D4919" w:rsidP="00C32090">
      <w:pPr>
        <w:spacing w:after="0" w:line="240" w:lineRule="auto"/>
        <w:ind w:firstLine="720"/>
        <w:jc w:val="both"/>
        <w:rPr>
          <w:strike/>
          <w:lang w:val="ru-RU"/>
        </w:rPr>
      </w:pPr>
      <w:r w:rsidRPr="00D53D52">
        <w:rPr>
          <w:color w:val="000000"/>
          <w:sz w:val="28"/>
          <w:lang w:val="ru-RU"/>
        </w:rPr>
        <w:t>6</w:t>
      </w:r>
      <w:r w:rsidR="00F1789B" w:rsidRPr="00D53D52">
        <w:rPr>
          <w:color w:val="000000"/>
          <w:sz w:val="28"/>
          <w:lang w:val="ru-RU"/>
        </w:rPr>
        <w:t>9</w:t>
      </w:r>
      <w:r w:rsidR="00F86D4B" w:rsidRPr="00D53D52">
        <w:rPr>
          <w:color w:val="000000"/>
          <w:sz w:val="28"/>
          <w:lang w:val="ru-RU"/>
        </w:rPr>
        <w:t xml:space="preserve">. Приложения к ТЭО БИП согласно формам, представленным </w:t>
      </w:r>
      <w:r w:rsidR="00683853" w:rsidRPr="00D53D52">
        <w:rPr>
          <w:color w:val="000000"/>
          <w:sz w:val="28"/>
          <w:lang w:val="ru-RU"/>
        </w:rPr>
        <w:br/>
      </w:r>
      <w:r w:rsidR="00F86D4B" w:rsidRPr="00D53D52">
        <w:rPr>
          <w:color w:val="000000"/>
          <w:sz w:val="28"/>
          <w:lang w:val="ru-RU"/>
        </w:rPr>
        <w:t xml:space="preserve">в приложениях </w:t>
      </w:r>
      <w:r w:rsidR="001F61C9" w:rsidRPr="00D53D52">
        <w:rPr>
          <w:color w:val="000000"/>
          <w:sz w:val="28"/>
          <w:lang w:val="ru-RU"/>
        </w:rPr>
        <w:t>7</w:t>
      </w:r>
      <w:r w:rsidR="00F86D4B" w:rsidRPr="00D53D52">
        <w:rPr>
          <w:color w:val="000000"/>
          <w:sz w:val="28"/>
          <w:lang w:val="ru-RU"/>
        </w:rPr>
        <w:t>-1</w:t>
      </w:r>
      <w:r w:rsidR="001F61C9" w:rsidRPr="00D53D52">
        <w:rPr>
          <w:color w:val="000000"/>
          <w:sz w:val="28"/>
          <w:lang w:val="ru-RU"/>
        </w:rPr>
        <w:t>7</w:t>
      </w:r>
      <w:r w:rsidR="00F86D4B" w:rsidRPr="00D53D52">
        <w:rPr>
          <w:color w:val="000000"/>
          <w:sz w:val="28"/>
          <w:lang w:val="ru-RU"/>
        </w:rPr>
        <w:t xml:space="preserve"> к настоящим Правилам</w:t>
      </w:r>
      <w:r w:rsidR="001F61C9" w:rsidRPr="00D53D52">
        <w:rPr>
          <w:color w:val="000000"/>
          <w:sz w:val="28"/>
          <w:lang w:val="ru-RU"/>
        </w:rPr>
        <w:t xml:space="preserve"> </w:t>
      </w:r>
      <w:r w:rsidR="00F86D4B" w:rsidRPr="00D53D52">
        <w:rPr>
          <w:color w:val="000000"/>
          <w:sz w:val="28"/>
          <w:lang w:val="ru-RU"/>
        </w:rPr>
        <w:t xml:space="preserve">могут включать дополнительную информацию: диаграммы, рисунки, карты местности и другие материалы, документы, подтверждающие и раскрывающие информацию, приведенную </w:t>
      </w:r>
      <w:r w:rsidR="001F61C9" w:rsidRPr="00D53D52">
        <w:rPr>
          <w:color w:val="000000"/>
          <w:sz w:val="28"/>
          <w:lang w:val="ru-RU"/>
        </w:rPr>
        <w:br/>
      </w:r>
      <w:r w:rsidR="00F86D4B" w:rsidRPr="00D53D52">
        <w:rPr>
          <w:color w:val="000000"/>
          <w:sz w:val="28"/>
          <w:lang w:val="ru-RU"/>
        </w:rPr>
        <w:t>в ТЭО БИП.</w:t>
      </w:r>
      <w:bookmarkStart w:id="149" w:name="z382"/>
      <w:bookmarkEnd w:id="148"/>
    </w:p>
    <w:p w14:paraId="65651855" w14:textId="2230FDE7" w:rsidR="008D4919" w:rsidRPr="00D53D52" w:rsidRDefault="00F1789B" w:rsidP="00C32090">
      <w:pPr>
        <w:spacing w:after="0" w:line="240" w:lineRule="auto"/>
        <w:ind w:firstLine="720"/>
        <w:jc w:val="both"/>
        <w:rPr>
          <w:strike/>
          <w:lang w:val="ru-RU"/>
        </w:rPr>
      </w:pPr>
      <w:r w:rsidRPr="00D53D52">
        <w:rPr>
          <w:color w:val="000000"/>
          <w:sz w:val="28"/>
          <w:lang w:val="ru-RU"/>
        </w:rPr>
        <w:t>70</w:t>
      </w:r>
      <w:r w:rsidR="00F86D4B" w:rsidRPr="00D53D52">
        <w:rPr>
          <w:color w:val="000000"/>
          <w:sz w:val="28"/>
          <w:lang w:val="ru-RU"/>
        </w:rPr>
        <w:t xml:space="preserve">. По проектам в сфере строительства приложения к ТЭО БИП </w:t>
      </w:r>
      <w:r w:rsidR="00683853" w:rsidRPr="00D53D52">
        <w:rPr>
          <w:color w:val="000000"/>
          <w:sz w:val="28"/>
          <w:lang w:val="ru-RU"/>
        </w:rPr>
        <w:br/>
      </w:r>
      <w:r w:rsidR="00F86D4B" w:rsidRPr="00D53D52">
        <w:rPr>
          <w:color w:val="000000"/>
          <w:sz w:val="28"/>
          <w:lang w:val="ru-RU"/>
        </w:rPr>
        <w:t xml:space="preserve">также включают картографические и другие графические материалы, </w:t>
      </w:r>
      <w:r w:rsidR="00683853" w:rsidRPr="00D53D52">
        <w:rPr>
          <w:color w:val="000000"/>
          <w:sz w:val="28"/>
          <w:lang w:val="ru-RU"/>
        </w:rPr>
        <w:br/>
      </w:r>
      <w:r w:rsidR="00F86D4B" w:rsidRPr="00D53D52">
        <w:rPr>
          <w:color w:val="000000"/>
          <w:sz w:val="28"/>
          <w:lang w:val="ru-RU"/>
        </w:rPr>
        <w:t>в том числе схему ситуационного плана с размещением объекта строительства и указанием мест присоединения его к инженерным сетям и коммуникациям, схем генерального плана объекта, обосновывающие размеры земельного участка, а также схемы, чертежи (эскизные проекты) соответствующих технологических, архитектурных и объемно-планировочных решений.</w:t>
      </w:r>
      <w:bookmarkStart w:id="150" w:name="z383"/>
      <w:bookmarkEnd w:id="149"/>
    </w:p>
    <w:p w14:paraId="1BA4BC54" w14:textId="4C893BE4" w:rsidR="00730E37" w:rsidRPr="00D53D52" w:rsidRDefault="00F1789B" w:rsidP="00C32090">
      <w:pPr>
        <w:spacing w:after="0" w:line="240" w:lineRule="auto"/>
        <w:ind w:firstLine="720"/>
        <w:jc w:val="both"/>
        <w:rPr>
          <w:strike/>
          <w:lang w:val="ru-RU"/>
        </w:rPr>
      </w:pPr>
      <w:r w:rsidRPr="00D53D52">
        <w:rPr>
          <w:color w:val="000000"/>
          <w:sz w:val="28"/>
          <w:lang w:val="ru-RU"/>
        </w:rPr>
        <w:lastRenderedPageBreak/>
        <w:t>71</w:t>
      </w:r>
      <w:r w:rsidR="00F86D4B" w:rsidRPr="00D53D52">
        <w:rPr>
          <w:color w:val="000000"/>
          <w:sz w:val="28"/>
          <w:lang w:val="ru-RU"/>
        </w:rPr>
        <w:t xml:space="preserve">. По проектам, реализация которых предполагается за счет внешнего заимствования, ТЭО содержит приложения, обосновывающие стоимость </w:t>
      </w:r>
      <w:r w:rsidR="00683853" w:rsidRPr="00D53D52">
        <w:rPr>
          <w:color w:val="000000"/>
          <w:sz w:val="28"/>
          <w:lang w:val="ru-RU"/>
        </w:rPr>
        <w:br/>
      </w:r>
      <w:r w:rsidR="00F86D4B" w:rsidRPr="00D53D52">
        <w:rPr>
          <w:color w:val="000000"/>
          <w:sz w:val="28"/>
          <w:lang w:val="ru-RU"/>
        </w:rPr>
        <w:t>и необходимость следующих компонентов займа: консультационные услуги по управлению проектом, надзору за строительством, институциональному развитию.</w:t>
      </w:r>
      <w:bookmarkEnd w:id="150"/>
    </w:p>
    <w:p w14:paraId="47826FF2" w14:textId="77777777" w:rsidR="00730E37" w:rsidRPr="00D53D52" w:rsidRDefault="00F86D4B" w:rsidP="00C32090">
      <w:pPr>
        <w:spacing w:after="0" w:line="240" w:lineRule="auto"/>
        <w:ind w:firstLine="720"/>
        <w:jc w:val="both"/>
        <w:rPr>
          <w:strike/>
          <w:lang w:val="ru-RU"/>
        </w:rPr>
      </w:pPr>
      <w:r w:rsidRPr="00D53D52">
        <w:rPr>
          <w:color w:val="000000"/>
          <w:sz w:val="28"/>
          <w:lang w:val="ru-RU"/>
        </w:rPr>
        <w:t>Данное приложение содержит:</w:t>
      </w:r>
    </w:p>
    <w:p w14:paraId="3A2C17DC" w14:textId="658B3CFC" w:rsidR="00730E37" w:rsidRPr="00D53D52" w:rsidRDefault="00F86D4B" w:rsidP="00C32090">
      <w:pPr>
        <w:spacing w:after="0" w:line="240" w:lineRule="auto"/>
        <w:ind w:firstLine="720"/>
        <w:jc w:val="both"/>
        <w:rPr>
          <w:strike/>
          <w:lang w:val="ru-RU"/>
        </w:rPr>
      </w:pPr>
      <w:r w:rsidRPr="00D53D52">
        <w:rPr>
          <w:color w:val="000000"/>
          <w:sz w:val="28"/>
          <w:lang w:val="ru-RU"/>
        </w:rPr>
        <w:t xml:space="preserve">1) сравнительный анализ рынка местных (отечественных) </w:t>
      </w:r>
      <w:r w:rsidR="00683853" w:rsidRPr="00D53D52">
        <w:rPr>
          <w:color w:val="000000"/>
          <w:sz w:val="28"/>
          <w:lang w:val="ru-RU"/>
        </w:rPr>
        <w:br/>
      </w:r>
      <w:r w:rsidRPr="00D53D52">
        <w:rPr>
          <w:color w:val="000000"/>
          <w:sz w:val="28"/>
          <w:lang w:val="ru-RU"/>
        </w:rPr>
        <w:t xml:space="preserve">и международных (зарубежных) консультантов по управлению проектом </w:t>
      </w:r>
      <w:r w:rsidR="00683853" w:rsidRPr="00D53D52">
        <w:rPr>
          <w:color w:val="000000"/>
          <w:sz w:val="28"/>
          <w:lang w:val="ru-RU"/>
        </w:rPr>
        <w:br/>
      </w:r>
      <w:r w:rsidRPr="00D53D52">
        <w:rPr>
          <w:color w:val="000000"/>
          <w:sz w:val="28"/>
          <w:lang w:val="ru-RU"/>
        </w:rPr>
        <w:t>и надзору за строительством, наличие соответствующих международных сертификатов и опыта работы;</w:t>
      </w:r>
    </w:p>
    <w:p w14:paraId="0925CC1E" w14:textId="77777777" w:rsidR="00730E37" w:rsidRPr="00D53D52" w:rsidRDefault="00F86D4B" w:rsidP="00C32090">
      <w:pPr>
        <w:spacing w:after="0" w:line="240" w:lineRule="auto"/>
        <w:ind w:firstLine="720"/>
        <w:jc w:val="both"/>
        <w:rPr>
          <w:strike/>
          <w:lang w:val="ru-RU"/>
        </w:rPr>
      </w:pPr>
      <w:r w:rsidRPr="00D53D52">
        <w:rPr>
          <w:color w:val="000000"/>
          <w:sz w:val="28"/>
          <w:lang w:val="ru-RU"/>
        </w:rPr>
        <w:t>2) анализ объема работ и ожидаемых результатов, сроков, ставок оплаты за услуги и источников финансирования;</w:t>
      </w:r>
    </w:p>
    <w:p w14:paraId="00D1B27D" w14:textId="29AF8BA1" w:rsidR="00730E37" w:rsidRPr="00D53D52" w:rsidRDefault="00F86D4B" w:rsidP="00C32090">
      <w:pPr>
        <w:spacing w:after="0" w:line="240" w:lineRule="auto"/>
        <w:ind w:firstLine="720"/>
        <w:jc w:val="both"/>
        <w:rPr>
          <w:strike/>
          <w:lang w:val="ru-RU"/>
        </w:rPr>
      </w:pPr>
      <w:r w:rsidRPr="00D53D52">
        <w:rPr>
          <w:color w:val="000000"/>
          <w:sz w:val="28"/>
          <w:lang w:val="ru-RU"/>
        </w:rPr>
        <w:t xml:space="preserve">3) обоснование необходимого количества консультантов (если проект предусматривает найм индивидуальных консультантов) и требуемой </w:t>
      </w:r>
      <w:r w:rsidR="00683853" w:rsidRPr="00D53D52">
        <w:rPr>
          <w:color w:val="000000"/>
          <w:sz w:val="28"/>
          <w:lang w:val="ru-RU"/>
        </w:rPr>
        <w:br/>
      </w:r>
      <w:r w:rsidRPr="00D53D52">
        <w:rPr>
          <w:color w:val="000000"/>
          <w:sz w:val="28"/>
          <w:lang w:val="ru-RU"/>
        </w:rPr>
        <w:t>их специализации;</w:t>
      </w:r>
    </w:p>
    <w:p w14:paraId="17080850" w14:textId="77777777" w:rsidR="00730E37" w:rsidRPr="00D53D52" w:rsidRDefault="00F86D4B" w:rsidP="00C32090">
      <w:pPr>
        <w:spacing w:after="0" w:line="240" w:lineRule="auto"/>
        <w:ind w:firstLine="720"/>
        <w:jc w:val="both"/>
        <w:rPr>
          <w:strike/>
          <w:lang w:val="ru-RU"/>
        </w:rPr>
      </w:pPr>
      <w:r w:rsidRPr="00D53D52">
        <w:rPr>
          <w:color w:val="000000"/>
          <w:sz w:val="28"/>
          <w:lang w:val="ru-RU"/>
        </w:rPr>
        <w:t>4) проект технического задания по привлечению консультантов;</w:t>
      </w:r>
    </w:p>
    <w:p w14:paraId="4C5AD7BF" w14:textId="77777777" w:rsidR="00730E37" w:rsidRPr="00D53D52" w:rsidRDefault="00F86D4B" w:rsidP="00C32090">
      <w:pPr>
        <w:spacing w:after="0" w:line="240" w:lineRule="auto"/>
        <w:ind w:firstLine="720"/>
        <w:jc w:val="both"/>
        <w:rPr>
          <w:strike/>
          <w:lang w:val="ru-RU"/>
        </w:rPr>
      </w:pPr>
      <w:r w:rsidRPr="00D53D52">
        <w:rPr>
          <w:color w:val="000000"/>
          <w:sz w:val="28"/>
          <w:lang w:val="ru-RU"/>
        </w:rPr>
        <w:t>5) используемые источники информации.</w:t>
      </w:r>
    </w:p>
    <w:p w14:paraId="55EAFE88" w14:textId="77777777" w:rsidR="00730E37" w:rsidRPr="00D53D52" w:rsidRDefault="00F86D4B" w:rsidP="00C32090">
      <w:pPr>
        <w:spacing w:after="0" w:line="240" w:lineRule="auto"/>
        <w:ind w:firstLine="720"/>
        <w:jc w:val="both"/>
        <w:rPr>
          <w:strike/>
          <w:lang w:val="ru-RU"/>
        </w:rPr>
      </w:pPr>
      <w:r w:rsidRPr="00D53D52">
        <w:rPr>
          <w:color w:val="000000"/>
          <w:sz w:val="28"/>
          <w:lang w:val="ru-RU"/>
        </w:rPr>
        <w:t xml:space="preserve">Расчеты по разработке ТЭО БИП, реализация которых предполагается за счет внешнего заимствования, осуществляются </w:t>
      </w:r>
      <w:proofErr w:type="gramStart"/>
      <w:r w:rsidRPr="00D53D52">
        <w:rPr>
          <w:color w:val="000000"/>
          <w:sz w:val="28"/>
          <w:lang w:val="ru-RU"/>
        </w:rPr>
        <w:t>на основании информации</w:t>
      </w:r>
      <w:proofErr w:type="gramEnd"/>
      <w:r w:rsidRPr="00D53D52">
        <w:rPr>
          <w:color w:val="000000"/>
          <w:sz w:val="28"/>
          <w:lang w:val="ru-RU"/>
        </w:rPr>
        <w:t xml:space="preserve"> предоставляемой международными финансовыми организациями.</w:t>
      </w:r>
    </w:p>
    <w:p w14:paraId="180BD4C4" w14:textId="6C22F39D" w:rsidR="001437FF" w:rsidRPr="00D53D52" w:rsidRDefault="001437FF" w:rsidP="00C32090">
      <w:pPr>
        <w:spacing w:after="0" w:line="240" w:lineRule="auto"/>
        <w:ind w:firstLine="720"/>
        <w:jc w:val="both"/>
        <w:rPr>
          <w:b/>
          <w:color w:val="000000"/>
          <w:sz w:val="28"/>
          <w:szCs w:val="28"/>
          <w:lang w:val="ru-RU"/>
        </w:rPr>
      </w:pPr>
    </w:p>
    <w:p w14:paraId="13E8CCBE" w14:textId="77777777" w:rsidR="0060189B" w:rsidRPr="00D53D52" w:rsidRDefault="0060189B" w:rsidP="00C32090">
      <w:pPr>
        <w:spacing w:after="0" w:line="240" w:lineRule="auto"/>
        <w:ind w:firstLine="720"/>
        <w:jc w:val="both"/>
        <w:rPr>
          <w:b/>
          <w:color w:val="000000"/>
          <w:sz w:val="28"/>
          <w:szCs w:val="28"/>
          <w:lang w:val="ru-RU"/>
        </w:rPr>
      </w:pPr>
    </w:p>
    <w:p w14:paraId="0BDB61A9" w14:textId="10EE03C4" w:rsidR="001437FF" w:rsidRPr="00D53D52" w:rsidRDefault="007D7554" w:rsidP="00FF5E44">
      <w:pPr>
        <w:spacing w:after="0" w:line="240" w:lineRule="auto"/>
        <w:ind w:firstLine="720"/>
        <w:jc w:val="center"/>
        <w:rPr>
          <w:b/>
          <w:color w:val="000000"/>
          <w:sz w:val="28"/>
          <w:szCs w:val="28"/>
          <w:lang w:val="ru-RU"/>
        </w:rPr>
      </w:pPr>
      <w:r w:rsidRPr="00D53D52">
        <w:rPr>
          <w:b/>
          <w:color w:val="000000"/>
          <w:sz w:val="28"/>
          <w:szCs w:val="28"/>
          <w:lang w:val="ru-RU"/>
        </w:rPr>
        <w:t xml:space="preserve">Параграф </w:t>
      </w:r>
      <w:r w:rsidR="00BA31A5" w:rsidRPr="00D53D52">
        <w:rPr>
          <w:b/>
          <w:color w:val="000000"/>
          <w:sz w:val="28"/>
          <w:szCs w:val="28"/>
          <w:lang w:val="ru-RU"/>
        </w:rPr>
        <w:t>5</w:t>
      </w:r>
      <w:r w:rsidR="00F86D4B" w:rsidRPr="00D53D52">
        <w:rPr>
          <w:b/>
          <w:color w:val="000000"/>
          <w:sz w:val="28"/>
          <w:szCs w:val="28"/>
          <w:lang w:val="ru-RU"/>
        </w:rPr>
        <w:t xml:space="preserve">. </w:t>
      </w:r>
      <w:r w:rsidR="00794FB3" w:rsidRPr="00D53D52">
        <w:rPr>
          <w:b/>
          <w:color w:val="000000"/>
          <w:sz w:val="28"/>
          <w:szCs w:val="28"/>
          <w:lang w:val="ru-RU"/>
        </w:rPr>
        <w:t>П</w:t>
      </w:r>
      <w:r w:rsidR="00F86D4B" w:rsidRPr="00D53D52">
        <w:rPr>
          <w:b/>
          <w:color w:val="000000"/>
          <w:sz w:val="28"/>
          <w:szCs w:val="28"/>
          <w:lang w:val="ru-RU"/>
        </w:rPr>
        <w:t>роведени</w:t>
      </w:r>
      <w:r w:rsidR="00794FB3" w:rsidRPr="00D53D52">
        <w:rPr>
          <w:b/>
          <w:color w:val="000000"/>
          <w:sz w:val="28"/>
          <w:szCs w:val="28"/>
          <w:lang w:val="ru-RU"/>
        </w:rPr>
        <w:t>е</w:t>
      </w:r>
      <w:r w:rsidR="00F86D4B" w:rsidRPr="00D53D52">
        <w:rPr>
          <w:b/>
          <w:color w:val="000000"/>
          <w:sz w:val="28"/>
          <w:szCs w:val="28"/>
          <w:lang w:val="ru-RU"/>
        </w:rPr>
        <w:t xml:space="preserve"> необходимых экспертиз технико-экономического обоснования бюджетного инвестиционного проекта</w:t>
      </w:r>
      <w:bookmarkStart w:id="151" w:name="z3811"/>
    </w:p>
    <w:p w14:paraId="5BDE92DC" w14:textId="77777777" w:rsidR="00FF5E44" w:rsidRPr="00D53D52" w:rsidRDefault="00FF5E44" w:rsidP="00C32090">
      <w:pPr>
        <w:spacing w:after="0" w:line="240" w:lineRule="auto"/>
        <w:ind w:firstLine="720"/>
        <w:jc w:val="both"/>
        <w:rPr>
          <w:strike/>
          <w:sz w:val="28"/>
          <w:szCs w:val="28"/>
          <w:lang w:val="ru-RU"/>
        </w:rPr>
      </w:pPr>
    </w:p>
    <w:p w14:paraId="79A55B66" w14:textId="38ED1F8C" w:rsidR="001437FF" w:rsidRPr="00D53D52" w:rsidRDefault="00F1789B" w:rsidP="00C32090">
      <w:pPr>
        <w:spacing w:after="0" w:line="240" w:lineRule="auto"/>
        <w:ind w:firstLine="720"/>
        <w:jc w:val="both"/>
        <w:rPr>
          <w:strike/>
          <w:lang w:val="ru-RU"/>
        </w:rPr>
      </w:pPr>
      <w:r w:rsidRPr="00D53D52">
        <w:rPr>
          <w:color w:val="000000"/>
          <w:sz w:val="28"/>
          <w:lang w:val="ru-RU"/>
        </w:rPr>
        <w:t>72</w:t>
      </w:r>
      <w:r w:rsidR="00F86D4B" w:rsidRPr="00D53D52">
        <w:rPr>
          <w:color w:val="000000"/>
          <w:sz w:val="28"/>
          <w:lang w:val="ru-RU"/>
        </w:rPr>
        <w:t>. Для подтверждения установленных технико-экономических параметров БИП ТЭО подлежит экономической и другим экспертизам, предусмотренным законодательством Республики Казахстан.</w:t>
      </w:r>
      <w:bookmarkStart w:id="152" w:name="z3812"/>
      <w:bookmarkEnd w:id="151"/>
    </w:p>
    <w:p w14:paraId="66353D93" w14:textId="60DC33B7" w:rsidR="001437FF" w:rsidRPr="00D53D52" w:rsidRDefault="00F1789B" w:rsidP="00C32090">
      <w:pPr>
        <w:spacing w:after="0" w:line="240" w:lineRule="auto"/>
        <w:ind w:firstLine="720"/>
        <w:jc w:val="both"/>
        <w:rPr>
          <w:strike/>
          <w:lang w:val="ru-RU"/>
        </w:rPr>
      </w:pPr>
      <w:r w:rsidRPr="00D53D52">
        <w:rPr>
          <w:color w:val="000000"/>
          <w:sz w:val="28"/>
          <w:lang w:val="ru-RU"/>
        </w:rPr>
        <w:t>73</w:t>
      </w:r>
      <w:r w:rsidR="00F86D4B" w:rsidRPr="00D53D52">
        <w:rPr>
          <w:color w:val="000000"/>
          <w:sz w:val="28"/>
          <w:lang w:val="ru-RU"/>
        </w:rPr>
        <w:t xml:space="preserve">. Экспертиза ТЭО БИП, имеющая в составе архитектурные, градостроительные и строительные решения проводится в соответствии </w:t>
      </w:r>
      <w:r w:rsidR="00683853" w:rsidRPr="00D53D52">
        <w:rPr>
          <w:color w:val="000000"/>
          <w:sz w:val="28"/>
          <w:lang w:val="ru-RU"/>
        </w:rPr>
        <w:br/>
      </w:r>
      <w:r w:rsidR="00F86D4B" w:rsidRPr="00D53D52">
        <w:rPr>
          <w:color w:val="000000"/>
          <w:sz w:val="28"/>
          <w:lang w:val="ru-RU"/>
        </w:rPr>
        <w:t>с законодательством Республики Казахстан об архитектурной, градостроительной и строительной деятельности.</w:t>
      </w:r>
      <w:bookmarkStart w:id="153" w:name="z3813"/>
      <w:bookmarkEnd w:id="152"/>
    </w:p>
    <w:p w14:paraId="08C4ACD2" w14:textId="54810E35" w:rsidR="001437FF" w:rsidRPr="00D53D52" w:rsidRDefault="00F1789B" w:rsidP="00C32090">
      <w:pPr>
        <w:spacing w:after="0" w:line="240" w:lineRule="auto"/>
        <w:ind w:firstLine="720"/>
        <w:jc w:val="both"/>
        <w:rPr>
          <w:strike/>
          <w:lang w:val="ru-RU"/>
        </w:rPr>
      </w:pPr>
      <w:r w:rsidRPr="00D53D52">
        <w:rPr>
          <w:color w:val="000000"/>
          <w:sz w:val="28"/>
          <w:lang w:val="ru-RU"/>
        </w:rPr>
        <w:t>74</w:t>
      </w:r>
      <w:r w:rsidR="00F86D4B" w:rsidRPr="00D53D52">
        <w:rPr>
          <w:color w:val="000000"/>
          <w:sz w:val="28"/>
          <w:lang w:val="ru-RU"/>
        </w:rPr>
        <w:t>. Экономическая экспертиза ТЭО республиканских БИП осуществляется юридическим лицом, определенным Правительством Республики Казахстан на осуществление экономической экспертизы ТЭО БИП.</w:t>
      </w:r>
      <w:bookmarkStart w:id="154" w:name="z3814"/>
      <w:bookmarkEnd w:id="153"/>
    </w:p>
    <w:p w14:paraId="2A7D9A14" w14:textId="3A3284EC" w:rsidR="00DE4258" w:rsidRPr="00D53D52" w:rsidRDefault="00F1789B" w:rsidP="00C32090">
      <w:pPr>
        <w:spacing w:after="0" w:line="240" w:lineRule="auto"/>
        <w:ind w:firstLine="720"/>
        <w:jc w:val="both"/>
        <w:rPr>
          <w:strike/>
          <w:lang w:val="ru-RU"/>
        </w:rPr>
      </w:pPr>
      <w:r w:rsidRPr="00D53D52">
        <w:rPr>
          <w:color w:val="000000"/>
          <w:sz w:val="28"/>
          <w:lang w:val="ru-RU"/>
        </w:rPr>
        <w:t>75</w:t>
      </w:r>
      <w:r w:rsidR="00F86D4B" w:rsidRPr="00D53D52">
        <w:rPr>
          <w:color w:val="000000"/>
          <w:sz w:val="28"/>
          <w:lang w:val="ru-RU"/>
        </w:rPr>
        <w:t xml:space="preserve">. Экономическая экспертиза ТЭО местных БИП, а также ТЭО проектов, планируемых к финансированию за счет целевых трансфертов </w:t>
      </w:r>
      <w:r w:rsidR="00615FBF" w:rsidRPr="00D53D52">
        <w:rPr>
          <w:color w:val="000000"/>
          <w:sz w:val="28"/>
          <w:lang w:val="ru-RU"/>
        </w:rPr>
        <w:br/>
      </w:r>
      <w:r w:rsidR="00F86D4B" w:rsidRPr="00D53D52">
        <w:rPr>
          <w:color w:val="000000"/>
          <w:sz w:val="28"/>
          <w:lang w:val="ru-RU"/>
        </w:rPr>
        <w:t>на развитие и кредитов из республиканского бюджета, осуществляется юридическими лицами, определяемыми местными исполнительными органами на осуществление экономической экспертизы ТЭО БИП.</w:t>
      </w:r>
      <w:bookmarkStart w:id="155" w:name="z3815"/>
      <w:bookmarkEnd w:id="154"/>
    </w:p>
    <w:p w14:paraId="1D2261DA" w14:textId="5633DE31" w:rsidR="00DE4258" w:rsidRPr="00D53D52" w:rsidRDefault="00F1789B" w:rsidP="00C32090">
      <w:pPr>
        <w:spacing w:after="0" w:line="240" w:lineRule="auto"/>
        <w:ind w:firstLine="720"/>
        <w:jc w:val="both"/>
        <w:rPr>
          <w:strike/>
          <w:lang w:val="ru-RU"/>
        </w:rPr>
      </w:pPr>
      <w:r w:rsidRPr="00D53D52">
        <w:rPr>
          <w:color w:val="000000"/>
          <w:sz w:val="28"/>
          <w:lang w:val="ru-RU"/>
        </w:rPr>
        <w:t>76</w:t>
      </w:r>
      <w:r w:rsidR="00F86D4B" w:rsidRPr="00D53D52">
        <w:rPr>
          <w:color w:val="000000"/>
          <w:sz w:val="28"/>
          <w:lang w:val="ru-RU"/>
        </w:rPr>
        <w:t>. Экономическая экспертиза ТЭО БИП проводится на основании предоставленного ТЭО БИП, экономического заключения центрального</w:t>
      </w:r>
      <w:r w:rsidR="00E357C0" w:rsidRPr="00D53D52">
        <w:rPr>
          <w:color w:val="000000"/>
          <w:sz w:val="28"/>
          <w:lang w:val="ru-RU"/>
        </w:rPr>
        <w:t xml:space="preserve"> </w:t>
      </w:r>
      <w:r w:rsidR="00E357C0" w:rsidRPr="00D53D52">
        <w:rPr>
          <w:color w:val="000000"/>
          <w:sz w:val="28"/>
          <w:lang w:val="ru-RU"/>
        </w:rPr>
        <w:lastRenderedPageBreak/>
        <w:t>уполномоченного органа по бюджетной политике</w:t>
      </w:r>
      <w:r w:rsidR="00F86D4B" w:rsidRPr="00D53D52">
        <w:rPr>
          <w:color w:val="000000"/>
          <w:sz w:val="28"/>
          <w:lang w:val="ru-RU"/>
        </w:rPr>
        <w:t xml:space="preserve"> или местного уполномоченного органа по государственному планированию </w:t>
      </w:r>
      <w:r w:rsidR="004A28AB" w:rsidRPr="00D53D52">
        <w:rPr>
          <w:color w:val="000000"/>
          <w:sz w:val="28"/>
          <w:lang w:val="ru-RU"/>
        </w:rPr>
        <w:br/>
      </w:r>
      <w:r w:rsidR="00F86D4B" w:rsidRPr="00D53D52">
        <w:rPr>
          <w:color w:val="000000"/>
          <w:sz w:val="28"/>
          <w:lang w:val="ru-RU"/>
        </w:rPr>
        <w:t>на инвестиционное предложение и соответствующих положительных заключений экспертиз ТЭО БИП, требуемых в зависимости от специфики проекта, а именно:</w:t>
      </w:r>
      <w:bookmarkStart w:id="156" w:name="z4023"/>
      <w:bookmarkEnd w:id="155"/>
    </w:p>
    <w:p w14:paraId="76C02723" w14:textId="77777777" w:rsidR="00DE4258" w:rsidRPr="00D53D52" w:rsidRDefault="00F86D4B" w:rsidP="00C32090">
      <w:pPr>
        <w:spacing w:after="0" w:line="240" w:lineRule="auto"/>
        <w:ind w:firstLine="720"/>
        <w:jc w:val="both"/>
        <w:rPr>
          <w:strike/>
          <w:lang w:val="ru-RU"/>
        </w:rPr>
      </w:pPr>
      <w:r w:rsidRPr="00D53D52">
        <w:rPr>
          <w:color w:val="000000"/>
          <w:sz w:val="28"/>
          <w:lang w:val="ru-RU"/>
        </w:rPr>
        <w:t>1) заключение комплексной вневедомственной экспертизы;</w:t>
      </w:r>
      <w:bookmarkStart w:id="157" w:name="z4024"/>
      <w:bookmarkEnd w:id="156"/>
    </w:p>
    <w:p w14:paraId="74B17485" w14:textId="77777777" w:rsidR="00DE4258" w:rsidRPr="00D53D52" w:rsidRDefault="00F86D4B" w:rsidP="00C32090">
      <w:pPr>
        <w:spacing w:after="0" w:line="240" w:lineRule="auto"/>
        <w:ind w:firstLine="720"/>
        <w:jc w:val="both"/>
        <w:rPr>
          <w:strike/>
          <w:lang w:val="ru-RU"/>
        </w:rPr>
      </w:pPr>
      <w:r w:rsidRPr="00D53D52">
        <w:rPr>
          <w:color w:val="000000"/>
          <w:sz w:val="28"/>
          <w:lang w:val="ru-RU"/>
        </w:rPr>
        <w:t>2) заключение отраслевой экспертизы;</w:t>
      </w:r>
      <w:bookmarkStart w:id="158" w:name="z4025"/>
      <w:bookmarkEnd w:id="157"/>
    </w:p>
    <w:p w14:paraId="2AC7D4CB" w14:textId="23BB7EF5" w:rsidR="00DE4258" w:rsidRPr="00D53D52" w:rsidRDefault="00F1789B" w:rsidP="00C32090">
      <w:pPr>
        <w:spacing w:after="0" w:line="240" w:lineRule="auto"/>
        <w:ind w:firstLine="720"/>
        <w:jc w:val="both"/>
        <w:rPr>
          <w:strike/>
          <w:lang w:val="ru-RU"/>
        </w:rPr>
      </w:pPr>
      <w:bookmarkStart w:id="159" w:name="z3816"/>
      <w:bookmarkEnd w:id="158"/>
      <w:r w:rsidRPr="00D53D52">
        <w:rPr>
          <w:color w:val="000000"/>
          <w:sz w:val="28"/>
          <w:lang w:val="ru-RU"/>
        </w:rPr>
        <w:t>77</w:t>
      </w:r>
      <w:r w:rsidR="00F86D4B" w:rsidRPr="00D53D52">
        <w:rPr>
          <w:color w:val="000000"/>
          <w:sz w:val="28"/>
          <w:lang w:val="ru-RU"/>
        </w:rPr>
        <w:t>. По БИП, в зависимости от специфики проекта требуются следующие исходные документы:</w:t>
      </w:r>
      <w:bookmarkStart w:id="160" w:name="z4028"/>
      <w:bookmarkEnd w:id="159"/>
    </w:p>
    <w:p w14:paraId="2924CF4C" w14:textId="5FE16A12" w:rsidR="00DE4258" w:rsidRPr="00D53D52" w:rsidRDefault="00F86D4B" w:rsidP="00C32090">
      <w:pPr>
        <w:spacing w:after="0" w:line="240" w:lineRule="auto"/>
        <w:ind w:firstLine="720"/>
        <w:jc w:val="both"/>
        <w:rPr>
          <w:strike/>
          <w:lang w:val="ru-RU"/>
        </w:rPr>
      </w:pPr>
      <w:r w:rsidRPr="00D53D52">
        <w:rPr>
          <w:color w:val="000000"/>
          <w:sz w:val="28"/>
          <w:lang w:val="ru-RU"/>
        </w:rPr>
        <w:t xml:space="preserve">1) предполагающим строительную деятельность, требуются заключения отраслевой, комплексной вневедомственной экспертиз на ТЭО БИП, </w:t>
      </w:r>
      <w:r w:rsidR="004A28AB" w:rsidRPr="00D53D52">
        <w:rPr>
          <w:color w:val="000000"/>
          <w:sz w:val="28"/>
          <w:lang w:val="ru-RU"/>
        </w:rPr>
        <w:br/>
      </w:r>
      <w:r w:rsidRPr="00D53D52">
        <w:rPr>
          <w:color w:val="000000"/>
          <w:sz w:val="28"/>
          <w:lang w:val="ru-RU"/>
        </w:rPr>
        <w:t xml:space="preserve">а также копии документов прилагаемых к заданию на разработку ТЭО БИП, </w:t>
      </w:r>
      <w:r w:rsidR="004A28AB" w:rsidRPr="00D53D52">
        <w:rPr>
          <w:color w:val="000000"/>
          <w:sz w:val="28"/>
          <w:lang w:val="ru-RU"/>
        </w:rPr>
        <w:br/>
      </w:r>
      <w:r w:rsidRPr="00D53D52">
        <w:rPr>
          <w:color w:val="000000"/>
          <w:sz w:val="28"/>
          <w:lang w:val="ru-RU"/>
        </w:rPr>
        <w:t xml:space="preserve">в том числе технические условия, решения местных исполнительных органов об отводе земельных участков по проектам, предполагающим строительство новых объектов (с приложением при необходимости расчетов убытков собственников земельных участков и землепользователей, </w:t>
      </w:r>
      <w:r w:rsidR="004A28AB" w:rsidRPr="00D53D52">
        <w:rPr>
          <w:color w:val="000000"/>
          <w:sz w:val="28"/>
          <w:lang w:val="ru-RU"/>
        </w:rPr>
        <w:br/>
      </w:r>
      <w:r w:rsidRPr="00D53D52">
        <w:rPr>
          <w:color w:val="000000"/>
          <w:sz w:val="28"/>
          <w:lang w:val="ru-RU"/>
        </w:rPr>
        <w:t xml:space="preserve">потерь сельскохозяйственного и лесохозяйственного производства </w:t>
      </w:r>
      <w:r w:rsidR="004A28AB" w:rsidRPr="00D53D52">
        <w:rPr>
          <w:color w:val="000000"/>
          <w:sz w:val="28"/>
          <w:lang w:val="ru-RU"/>
        </w:rPr>
        <w:br/>
      </w:r>
      <w:r w:rsidRPr="00D53D52">
        <w:rPr>
          <w:color w:val="000000"/>
          <w:sz w:val="28"/>
          <w:lang w:val="ru-RU"/>
        </w:rPr>
        <w:t>в зависимости от вида изымаемых угодий) и копии соответствующих правоустанавливающих документов на недвижимое имущество по проектам, предполагающим реконструкцию существующих объектов;</w:t>
      </w:r>
      <w:bookmarkStart w:id="161" w:name="z4029"/>
      <w:bookmarkEnd w:id="160"/>
    </w:p>
    <w:p w14:paraId="53A936E8" w14:textId="77777777" w:rsidR="00DE4258" w:rsidRPr="00D53D52" w:rsidRDefault="00F86D4B" w:rsidP="00C32090">
      <w:pPr>
        <w:spacing w:after="0" w:line="240" w:lineRule="auto"/>
        <w:ind w:firstLine="720"/>
        <w:jc w:val="both"/>
        <w:rPr>
          <w:strike/>
          <w:lang w:val="ru-RU"/>
        </w:rPr>
      </w:pPr>
      <w:r w:rsidRPr="00D53D52">
        <w:rPr>
          <w:color w:val="000000"/>
          <w:sz w:val="28"/>
          <w:lang w:val="ru-RU"/>
        </w:rPr>
        <w:t>2) в случае наличия затрат на ввод объекта в эксплуатацию требуются заключения отраслевой экспертизы уполномоченного государственного органа и комплексной вневедомственной экспертизы по затратам на ввод объекта в эксплуатацию (пусконаладочные работы) согласно ведомственным нормативам.</w:t>
      </w:r>
      <w:bookmarkStart w:id="162" w:name="z4030"/>
      <w:bookmarkEnd w:id="161"/>
    </w:p>
    <w:p w14:paraId="5845A4E7" w14:textId="65AF157F" w:rsidR="00DE4258" w:rsidRPr="00D53D52" w:rsidRDefault="00F86D4B" w:rsidP="00C32090">
      <w:pPr>
        <w:spacing w:after="0" w:line="240" w:lineRule="auto"/>
        <w:ind w:firstLine="720"/>
        <w:jc w:val="both"/>
        <w:rPr>
          <w:strike/>
          <w:lang w:val="ru-RU"/>
        </w:rPr>
      </w:pPr>
      <w:r w:rsidRPr="00D53D52">
        <w:rPr>
          <w:color w:val="000000"/>
          <w:sz w:val="28"/>
          <w:lang w:val="ru-RU"/>
        </w:rPr>
        <w:t xml:space="preserve">Для крупных объектов единой энергетической системы и технически сложных объектов атомного и теплоэнергетического комплексов, требующих безотлагательного ввода в эксплуатацию в связи с угрозой </w:t>
      </w:r>
      <w:r w:rsidR="004A28AB" w:rsidRPr="00D53D52">
        <w:rPr>
          <w:color w:val="000000"/>
          <w:sz w:val="28"/>
          <w:lang w:val="ru-RU"/>
        </w:rPr>
        <w:br/>
      </w:r>
      <w:r w:rsidRPr="00D53D52">
        <w:rPr>
          <w:color w:val="000000"/>
          <w:sz w:val="28"/>
          <w:lang w:val="ru-RU"/>
        </w:rPr>
        <w:t>социально-экономической стабильности, затраты по пусконаладочным работам осуществляются согласно расчетам представленным в заключение отраслевой экспертизы уполномоченного государственного органа, содержащем в том числе подтверждение угрозы социально-экономической стабильности страны;</w:t>
      </w:r>
      <w:bookmarkStart w:id="163" w:name="z4031"/>
      <w:bookmarkEnd w:id="162"/>
    </w:p>
    <w:p w14:paraId="1BC75520" w14:textId="77777777" w:rsidR="00DE4258" w:rsidRPr="00D53D52" w:rsidRDefault="00F86D4B" w:rsidP="00C32090">
      <w:pPr>
        <w:spacing w:after="0" w:line="240" w:lineRule="auto"/>
        <w:ind w:firstLine="720"/>
        <w:jc w:val="both"/>
        <w:rPr>
          <w:strike/>
          <w:lang w:val="ru-RU"/>
        </w:rPr>
      </w:pPr>
      <w:r w:rsidRPr="00D53D52">
        <w:rPr>
          <w:color w:val="000000"/>
          <w:sz w:val="28"/>
          <w:lang w:val="ru-RU"/>
        </w:rPr>
        <w:t>3) предполагающим инновационную и/или космическую деятельность, требуются заключения отраслевой и государственной научно-технической экспертиз;</w:t>
      </w:r>
      <w:bookmarkStart w:id="164" w:name="z4032"/>
      <w:bookmarkEnd w:id="163"/>
    </w:p>
    <w:p w14:paraId="01AA3E18" w14:textId="77777777" w:rsidR="00DE4258" w:rsidRPr="00D53D52" w:rsidRDefault="00F86D4B" w:rsidP="00C32090">
      <w:pPr>
        <w:spacing w:after="0" w:line="240" w:lineRule="auto"/>
        <w:ind w:firstLine="720"/>
        <w:jc w:val="both"/>
        <w:rPr>
          <w:strike/>
          <w:lang w:val="ru-RU"/>
        </w:rPr>
      </w:pPr>
      <w:bookmarkStart w:id="165" w:name="z4033"/>
      <w:bookmarkEnd w:id="164"/>
      <w:r w:rsidRPr="00D53D52">
        <w:rPr>
          <w:color w:val="000000"/>
          <w:sz w:val="28"/>
          <w:lang w:val="ru-RU"/>
        </w:rPr>
        <w:t>Требования к заключениям, указанным в настоящем пункте, устанавливаются законодательством Республики Казахстан.</w:t>
      </w:r>
      <w:bookmarkStart w:id="166" w:name="z3817"/>
      <w:bookmarkEnd w:id="165"/>
    </w:p>
    <w:p w14:paraId="4B3408F8" w14:textId="45D813D4" w:rsidR="00DE4258" w:rsidRPr="00D53D52" w:rsidRDefault="00F1789B" w:rsidP="00C32090">
      <w:pPr>
        <w:spacing w:after="0" w:line="240" w:lineRule="auto"/>
        <w:ind w:firstLine="720"/>
        <w:jc w:val="both"/>
        <w:rPr>
          <w:strike/>
          <w:lang w:val="ru-RU"/>
        </w:rPr>
      </w:pPr>
      <w:r w:rsidRPr="00D53D52">
        <w:rPr>
          <w:color w:val="000000"/>
          <w:sz w:val="28"/>
          <w:lang w:val="ru-RU"/>
        </w:rPr>
        <w:t>78</w:t>
      </w:r>
      <w:r w:rsidR="00F86D4B" w:rsidRPr="00D53D52">
        <w:rPr>
          <w:color w:val="000000"/>
          <w:sz w:val="28"/>
          <w:lang w:val="ru-RU"/>
        </w:rPr>
        <w:t>. Заключение отраслевой экспертизы предусматривают оценку:</w:t>
      </w:r>
      <w:bookmarkStart w:id="167" w:name="z4035"/>
      <w:bookmarkEnd w:id="166"/>
    </w:p>
    <w:p w14:paraId="721609C7" w14:textId="77777777" w:rsidR="00DE4258" w:rsidRPr="00D53D52" w:rsidRDefault="00F86D4B" w:rsidP="00C32090">
      <w:pPr>
        <w:spacing w:after="0" w:line="240" w:lineRule="auto"/>
        <w:ind w:firstLine="720"/>
        <w:jc w:val="both"/>
        <w:rPr>
          <w:strike/>
          <w:lang w:val="ru-RU"/>
        </w:rPr>
      </w:pPr>
      <w:r w:rsidRPr="00D53D52">
        <w:rPr>
          <w:color w:val="000000"/>
          <w:sz w:val="28"/>
          <w:lang w:val="ru-RU"/>
        </w:rPr>
        <w:t>1) соответствия ТЭО БИП техническому заданию на разработку ТЭО БИП;</w:t>
      </w:r>
      <w:bookmarkStart w:id="168" w:name="z4036"/>
      <w:bookmarkEnd w:id="167"/>
    </w:p>
    <w:p w14:paraId="6DC997D2" w14:textId="08D884A1" w:rsidR="00DE4258" w:rsidRPr="00D53D52" w:rsidRDefault="00F86D4B" w:rsidP="00C32090">
      <w:pPr>
        <w:spacing w:after="0" w:line="240" w:lineRule="auto"/>
        <w:ind w:firstLine="720"/>
        <w:jc w:val="both"/>
        <w:rPr>
          <w:strike/>
          <w:lang w:val="ru-RU"/>
        </w:rPr>
      </w:pPr>
      <w:r w:rsidRPr="00D53D52">
        <w:rPr>
          <w:color w:val="000000"/>
          <w:sz w:val="28"/>
          <w:lang w:val="ru-RU"/>
        </w:rPr>
        <w:t xml:space="preserve">2) проблем текущего состояния отрасли, которые влияют </w:t>
      </w:r>
      <w:r w:rsidR="004A28AB" w:rsidRPr="00D53D52">
        <w:rPr>
          <w:color w:val="000000"/>
          <w:sz w:val="28"/>
          <w:lang w:val="ru-RU"/>
        </w:rPr>
        <w:br/>
      </w:r>
      <w:r w:rsidRPr="00D53D52">
        <w:rPr>
          <w:color w:val="000000"/>
          <w:sz w:val="28"/>
          <w:lang w:val="ru-RU"/>
        </w:rPr>
        <w:t>на ее дальнейшее развитие;</w:t>
      </w:r>
      <w:bookmarkStart w:id="169" w:name="z4037"/>
      <w:bookmarkEnd w:id="168"/>
    </w:p>
    <w:p w14:paraId="7D67A1F7" w14:textId="7564BFA5" w:rsidR="00DE4258" w:rsidRPr="00D53D52" w:rsidRDefault="00F86D4B" w:rsidP="00C32090">
      <w:pPr>
        <w:spacing w:after="0" w:line="240" w:lineRule="auto"/>
        <w:ind w:firstLine="720"/>
        <w:jc w:val="both"/>
        <w:rPr>
          <w:strike/>
          <w:lang w:val="ru-RU"/>
        </w:rPr>
      </w:pPr>
      <w:r w:rsidRPr="00D53D52">
        <w:rPr>
          <w:color w:val="000000"/>
          <w:sz w:val="28"/>
          <w:lang w:val="ru-RU"/>
        </w:rPr>
        <w:lastRenderedPageBreak/>
        <w:t xml:space="preserve">3) существующих политических, социально-экономических, правовых </w:t>
      </w:r>
      <w:r w:rsidR="004A28AB" w:rsidRPr="00D53D52">
        <w:rPr>
          <w:color w:val="000000"/>
          <w:sz w:val="28"/>
          <w:lang w:val="ru-RU"/>
        </w:rPr>
        <w:br/>
      </w:r>
      <w:r w:rsidRPr="00D53D52">
        <w:rPr>
          <w:color w:val="000000"/>
          <w:sz w:val="28"/>
          <w:lang w:val="ru-RU"/>
        </w:rPr>
        <w:t>и других условий, в которых предполагается реализация БИП;</w:t>
      </w:r>
      <w:bookmarkStart w:id="170" w:name="z4038"/>
      <w:bookmarkEnd w:id="169"/>
    </w:p>
    <w:p w14:paraId="6AAF0886" w14:textId="40182E1B" w:rsidR="00DE4258" w:rsidRPr="00D53D52" w:rsidRDefault="00F86D4B" w:rsidP="00C32090">
      <w:pPr>
        <w:spacing w:after="0" w:line="240" w:lineRule="auto"/>
        <w:ind w:firstLine="720"/>
        <w:jc w:val="both"/>
        <w:rPr>
          <w:strike/>
          <w:lang w:val="ru-RU"/>
        </w:rPr>
      </w:pPr>
      <w:r w:rsidRPr="00D53D52">
        <w:rPr>
          <w:color w:val="000000"/>
          <w:sz w:val="28"/>
          <w:lang w:val="ru-RU"/>
        </w:rPr>
        <w:t xml:space="preserve">4) показателей существующего и прогнозируемого </w:t>
      </w:r>
      <w:r w:rsidR="00615FBF" w:rsidRPr="00D53D52">
        <w:rPr>
          <w:color w:val="000000"/>
          <w:sz w:val="28"/>
          <w:lang w:val="ru-RU"/>
        </w:rPr>
        <w:br/>
      </w:r>
      <w:r w:rsidRPr="00D53D52">
        <w:rPr>
          <w:color w:val="000000"/>
          <w:sz w:val="28"/>
          <w:lang w:val="ru-RU"/>
        </w:rPr>
        <w:t xml:space="preserve">(на период жизненного цикла БИП) спроса на продукцию/услуги </w:t>
      </w:r>
      <w:r w:rsidR="00615FBF" w:rsidRPr="00D53D52">
        <w:rPr>
          <w:color w:val="000000"/>
          <w:sz w:val="28"/>
          <w:lang w:val="ru-RU"/>
        </w:rPr>
        <w:br/>
      </w:r>
      <w:r w:rsidRPr="00D53D52">
        <w:rPr>
          <w:color w:val="000000"/>
          <w:sz w:val="28"/>
          <w:lang w:val="ru-RU"/>
        </w:rPr>
        <w:t>или</w:t>
      </w:r>
      <w:r w:rsidR="00615FBF" w:rsidRPr="00D53D52">
        <w:rPr>
          <w:color w:val="000000"/>
          <w:sz w:val="28"/>
          <w:lang w:val="ru-RU"/>
        </w:rPr>
        <w:t xml:space="preserve"> </w:t>
      </w:r>
      <w:r w:rsidRPr="00D53D52">
        <w:rPr>
          <w:color w:val="000000"/>
          <w:sz w:val="28"/>
          <w:lang w:val="ru-RU"/>
        </w:rPr>
        <w:t>социально-экономической необходимости, с учетом имеющейся конкуренции в данном регионе;</w:t>
      </w:r>
      <w:bookmarkStart w:id="171" w:name="z4039"/>
      <w:bookmarkEnd w:id="170"/>
    </w:p>
    <w:p w14:paraId="4700A502" w14:textId="77777777" w:rsidR="00DE4258" w:rsidRPr="00D53D52" w:rsidRDefault="00F86D4B" w:rsidP="00C32090">
      <w:pPr>
        <w:spacing w:after="0" w:line="240" w:lineRule="auto"/>
        <w:ind w:firstLine="720"/>
        <w:jc w:val="both"/>
        <w:rPr>
          <w:strike/>
          <w:lang w:val="ru-RU"/>
        </w:rPr>
      </w:pPr>
      <w:r w:rsidRPr="00D53D52">
        <w:rPr>
          <w:color w:val="000000"/>
          <w:sz w:val="28"/>
          <w:lang w:val="ru-RU"/>
        </w:rPr>
        <w:t>5) распределения выгод и затрат от реализации БИП;</w:t>
      </w:r>
      <w:bookmarkStart w:id="172" w:name="z4040"/>
      <w:bookmarkEnd w:id="171"/>
    </w:p>
    <w:p w14:paraId="6494572B" w14:textId="54BD0115" w:rsidR="00AF384B" w:rsidRPr="00D53D52" w:rsidRDefault="00F86D4B" w:rsidP="00C32090">
      <w:pPr>
        <w:spacing w:after="0" w:line="240" w:lineRule="auto"/>
        <w:ind w:firstLine="720"/>
        <w:jc w:val="both"/>
        <w:rPr>
          <w:strike/>
          <w:lang w:val="ru-RU"/>
        </w:rPr>
      </w:pPr>
      <w:r w:rsidRPr="00D53D52">
        <w:rPr>
          <w:color w:val="000000"/>
          <w:sz w:val="28"/>
          <w:lang w:val="ru-RU"/>
        </w:rPr>
        <w:t xml:space="preserve">6) технологических, технических решений, принятых в ТЭО БИП, </w:t>
      </w:r>
      <w:r w:rsidR="007E3332" w:rsidRPr="00D53D52">
        <w:rPr>
          <w:color w:val="000000"/>
          <w:sz w:val="28"/>
          <w:lang w:val="ru-RU"/>
        </w:rPr>
        <w:br/>
      </w:r>
      <w:r w:rsidRPr="00D53D52">
        <w:rPr>
          <w:color w:val="000000"/>
          <w:sz w:val="28"/>
          <w:lang w:val="ru-RU"/>
        </w:rPr>
        <w:t xml:space="preserve">в том числе график реализации БИП. </w:t>
      </w:r>
      <w:bookmarkStart w:id="173" w:name="z4041"/>
      <w:bookmarkEnd w:id="172"/>
    </w:p>
    <w:p w14:paraId="1177443F" w14:textId="77777777" w:rsidR="00AF384B" w:rsidRPr="00D53D52" w:rsidRDefault="00F86D4B" w:rsidP="00C32090">
      <w:pPr>
        <w:spacing w:after="0" w:line="240" w:lineRule="auto"/>
        <w:ind w:firstLine="720"/>
        <w:jc w:val="both"/>
        <w:rPr>
          <w:strike/>
          <w:lang w:val="ru-RU"/>
        </w:rPr>
      </w:pPr>
      <w:r w:rsidRPr="00D53D52">
        <w:rPr>
          <w:color w:val="000000"/>
          <w:sz w:val="28"/>
          <w:lang w:val="ru-RU"/>
        </w:rPr>
        <w:t>7) ценовых решений, в том числе оценку оптимальности соотношения цена-качество по всем компонентам инвестиционных и эксплуатационных затрат, приведенных в ТЭО БИП, сравнение планируемых цен на товары, работы и услуги с соответствующими рыночными ценами;</w:t>
      </w:r>
      <w:bookmarkStart w:id="174" w:name="z4042"/>
      <w:bookmarkEnd w:id="173"/>
    </w:p>
    <w:p w14:paraId="37445BBB" w14:textId="77777777" w:rsidR="00AF384B" w:rsidRPr="00D53D52" w:rsidRDefault="00F86D4B" w:rsidP="00C32090">
      <w:pPr>
        <w:spacing w:after="0" w:line="240" w:lineRule="auto"/>
        <w:ind w:firstLine="720"/>
        <w:jc w:val="both"/>
        <w:rPr>
          <w:strike/>
          <w:lang w:val="ru-RU"/>
        </w:rPr>
      </w:pPr>
      <w:r w:rsidRPr="00D53D52">
        <w:rPr>
          <w:color w:val="000000"/>
          <w:sz w:val="28"/>
          <w:lang w:val="ru-RU"/>
        </w:rPr>
        <w:t>8) альтернативных вариантов, рассмотренных при выборе варианта решения проблемы, с обоснованием выбора БИП в качестве оптимального пути ее решения;</w:t>
      </w:r>
      <w:bookmarkStart w:id="175" w:name="z4043"/>
      <w:bookmarkEnd w:id="174"/>
    </w:p>
    <w:p w14:paraId="4537ED08" w14:textId="77777777" w:rsidR="00AF384B" w:rsidRPr="00D53D52" w:rsidRDefault="00F86D4B" w:rsidP="00C32090">
      <w:pPr>
        <w:spacing w:after="0" w:line="240" w:lineRule="auto"/>
        <w:ind w:firstLine="720"/>
        <w:jc w:val="both"/>
        <w:rPr>
          <w:strike/>
          <w:lang w:val="ru-RU"/>
        </w:rPr>
      </w:pPr>
      <w:r w:rsidRPr="00D53D52">
        <w:rPr>
          <w:color w:val="000000"/>
          <w:sz w:val="28"/>
          <w:lang w:val="ru-RU"/>
        </w:rPr>
        <w:t>9) предполагаемого мультипликативного эффекта на отрасли (сферы) экономики, в том числе влияние на пополнение доходной части бюджета, создание новых рабочих мест, в случае реализации БИП и без таковой;</w:t>
      </w:r>
      <w:bookmarkStart w:id="176" w:name="z4044"/>
      <w:bookmarkEnd w:id="175"/>
    </w:p>
    <w:p w14:paraId="70643532" w14:textId="77777777" w:rsidR="00AF384B" w:rsidRPr="00D53D52" w:rsidRDefault="00F86D4B" w:rsidP="00C32090">
      <w:pPr>
        <w:spacing w:after="0" w:line="240" w:lineRule="auto"/>
        <w:ind w:firstLine="720"/>
        <w:jc w:val="both"/>
        <w:rPr>
          <w:strike/>
          <w:lang w:val="ru-RU"/>
        </w:rPr>
      </w:pPr>
      <w:r w:rsidRPr="00D53D52">
        <w:rPr>
          <w:color w:val="000000"/>
          <w:sz w:val="28"/>
          <w:lang w:val="ru-RU"/>
        </w:rPr>
        <w:t>10) обоснованности затрат на ввод объекта в эксплуатацию согласно ведомственным нормативам отраслевых уполномоченных государственных органов.</w:t>
      </w:r>
      <w:bookmarkStart w:id="177" w:name="z4045"/>
      <w:bookmarkEnd w:id="176"/>
    </w:p>
    <w:p w14:paraId="735D3A4A" w14:textId="71DF5F63" w:rsidR="00AF384B" w:rsidRPr="00D53D52" w:rsidRDefault="00F86D4B" w:rsidP="00C32090">
      <w:pPr>
        <w:spacing w:after="0" w:line="240" w:lineRule="auto"/>
        <w:ind w:firstLine="720"/>
        <w:jc w:val="both"/>
        <w:rPr>
          <w:strike/>
          <w:lang w:val="ru-RU"/>
        </w:rPr>
      </w:pPr>
      <w:r w:rsidRPr="00D53D52">
        <w:rPr>
          <w:color w:val="000000"/>
          <w:sz w:val="28"/>
          <w:lang w:val="ru-RU"/>
        </w:rPr>
        <w:t xml:space="preserve">11) возможных рисков в случае реализации БИП и мероприятия </w:t>
      </w:r>
      <w:r w:rsidR="007E3332" w:rsidRPr="00D53D52">
        <w:rPr>
          <w:color w:val="000000"/>
          <w:sz w:val="28"/>
          <w:lang w:val="ru-RU"/>
        </w:rPr>
        <w:br/>
      </w:r>
      <w:r w:rsidRPr="00D53D52">
        <w:rPr>
          <w:color w:val="000000"/>
          <w:sz w:val="28"/>
          <w:lang w:val="ru-RU"/>
        </w:rPr>
        <w:t>по их минимизации.</w:t>
      </w:r>
      <w:bookmarkStart w:id="178" w:name="z3818"/>
      <w:bookmarkEnd w:id="177"/>
    </w:p>
    <w:p w14:paraId="19689DCF" w14:textId="22DE3BBC" w:rsidR="00AF384B" w:rsidRPr="00D53D52" w:rsidRDefault="00AF384B" w:rsidP="00C32090">
      <w:pPr>
        <w:spacing w:after="0" w:line="240" w:lineRule="auto"/>
        <w:ind w:firstLine="720"/>
        <w:jc w:val="both"/>
        <w:rPr>
          <w:strike/>
          <w:lang w:val="ru-RU"/>
        </w:rPr>
      </w:pPr>
      <w:r w:rsidRPr="00D53D52">
        <w:rPr>
          <w:color w:val="000000"/>
          <w:sz w:val="28"/>
          <w:lang w:val="ru-RU"/>
        </w:rPr>
        <w:t>7</w:t>
      </w:r>
      <w:r w:rsidR="00F1789B" w:rsidRPr="00D53D52">
        <w:rPr>
          <w:color w:val="000000"/>
          <w:sz w:val="28"/>
          <w:lang w:val="ru-RU"/>
        </w:rPr>
        <w:t>9</w:t>
      </w:r>
      <w:r w:rsidR="00F86D4B" w:rsidRPr="00D53D52">
        <w:rPr>
          <w:color w:val="000000"/>
          <w:sz w:val="28"/>
          <w:lang w:val="ru-RU"/>
        </w:rPr>
        <w:t>. В случае, если реализация БИП предлагается за счет средств республиканского бюджета, заключение отраслевой экспертизы БИП предоставляется центральным уполномоченным органом соответствующей отрасли, в случае невозможности отнесения БИП к какой-либо определенной отрасли, отраслевое заключение предоставляется самим АБП.</w:t>
      </w:r>
      <w:bookmarkEnd w:id="178"/>
    </w:p>
    <w:p w14:paraId="453145BF" w14:textId="77777777" w:rsidR="00AF384B" w:rsidRPr="00D53D52" w:rsidRDefault="00F86D4B" w:rsidP="00C32090">
      <w:pPr>
        <w:spacing w:after="0" w:line="240" w:lineRule="auto"/>
        <w:ind w:firstLine="720"/>
        <w:jc w:val="both"/>
        <w:rPr>
          <w:strike/>
          <w:lang w:val="ru-RU"/>
        </w:rPr>
      </w:pPr>
      <w:r w:rsidRPr="00D53D52">
        <w:rPr>
          <w:color w:val="000000"/>
          <w:sz w:val="28"/>
          <w:lang w:val="ru-RU"/>
        </w:rPr>
        <w:t>В случае, если БИП, предполагаемый к реализации за счет средств республиканского бюджета, затрагивает сферу ответственности нескольких отраслевых центральных государственных органов, указанными отраслевыми центральными государственными органами дополнительно предоставляется заключения соответствующих отраслевых экспертиз БИП.</w:t>
      </w:r>
    </w:p>
    <w:p w14:paraId="2C3C0E45" w14:textId="215B5439" w:rsidR="00AF384B" w:rsidRPr="00D53D52" w:rsidRDefault="00F86D4B" w:rsidP="00C32090">
      <w:pPr>
        <w:spacing w:after="0" w:line="240" w:lineRule="auto"/>
        <w:ind w:firstLine="720"/>
        <w:jc w:val="both"/>
        <w:rPr>
          <w:strike/>
          <w:lang w:val="ru-RU"/>
        </w:rPr>
      </w:pPr>
      <w:r w:rsidRPr="00D53D52">
        <w:rPr>
          <w:color w:val="000000"/>
          <w:sz w:val="28"/>
          <w:lang w:val="ru-RU"/>
        </w:rPr>
        <w:t xml:space="preserve">При этом, дополнительные заключения отраслевых экспертиз предоставляются соответствующими отраслевыми центральными государственными органами за подписью первого руководителя либо лица </w:t>
      </w:r>
      <w:r w:rsidR="007E3332" w:rsidRPr="00D53D52">
        <w:rPr>
          <w:color w:val="000000"/>
          <w:sz w:val="28"/>
          <w:lang w:val="ru-RU"/>
        </w:rPr>
        <w:br/>
      </w:r>
      <w:r w:rsidRPr="00D53D52">
        <w:rPr>
          <w:color w:val="000000"/>
          <w:sz w:val="28"/>
          <w:lang w:val="ru-RU"/>
        </w:rPr>
        <w:t>его замещающего, либо лицом, уполномоченным отдельно по каждому БИП первым руководителем государственного органа, только в части оценки влияния реализации БИП на курирующую отрасль и соответствия приоритетам отрасли.</w:t>
      </w:r>
      <w:bookmarkStart w:id="179" w:name="z3819"/>
    </w:p>
    <w:p w14:paraId="2B9F5DD9" w14:textId="47BAE0E7" w:rsidR="00AF384B" w:rsidRPr="00D53D52" w:rsidRDefault="00F1789B" w:rsidP="00C32090">
      <w:pPr>
        <w:spacing w:after="0" w:line="240" w:lineRule="auto"/>
        <w:ind w:firstLine="720"/>
        <w:jc w:val="both"/>
        <w:rPr>
          <w:strike/>
          <w:lang w:val="ru-RU"/>
        </w:rPr>
      </w:pPr>
      <w:r w:rsidRPr="00D53D52">
        <w:rPr>
          <w:color w:val="000000"/>
          <w:sz w:val="28"/>
          <w:lang w:val="ru-RU"/>
        </w:rPr>
        <w:t>80</w:t>
      </w:r>
      <w:r w:rsidR="00F86D4B" w:rsidRPr="00D53D52">
        <w:rPr>
          <w:color w:val="000000"/>
          <w:sz w:val="28"/>
          <w:lang w:val="ru-RU"/>
        </w:rPr>
        <w:t xml:space="preserve">. В случае, если реализация БИП предлагается за счет средств местного бюджета или целевых трансфертов на развитие и кредитов </w:t>
      </w:r>
      <w:r w:rsidR="007E3332" w:rsidRPr="00D53D52">
        <w:rPr>
          <w:color w:val="000000"/>
          <w:sz w:val="28"/>
          <w:lang w:val="ru-RU"/>
        </w:rPr>
        <w:br/>
      </w:r>
      <w:r w:rsidR="00F86D4B" w:rsidRPr="00D53D52">
        <w:rPr>
          <w:color w:val="000000"/>
          <w:sz w:val="28"/>
          <w:lang w:val="ru-RU"/>
        </w:rPr>
        <w:lastRenderedPageBreak/>
        <w:t>из вышестоящего бюджета, заключение отраслевой экспертизы БИП предоставляется отраслевым местным исполнительным органом, финансируемым из местного бюджета, в случае невозможности отнесения БИП к какой-либо определенной отрасли, отраслевое заключение предоставляется самим АБП.</w:t>
      </w:r>
      <w:bookmarkEnd w:id="179"/>
    </w:p>
    <w:p w14:paraId="6255606D" w14:textId="6752E1B8" w:rsidR="00AF384B" w:rsidRPr="00D53D52" w:rsidRDefault="00F86D4B" w:rsidP="00C32090">
      <w:pPr>
        <w:spacing w:after="0" w:line="240" w:lineRule="auto"/>
        <w:ind w:firstLine="720"/>
        <w:jc w:val="both"/>
        <w:rPr>
          <w:strike/>
          <w:lang w:val="ru-RU"/>
        </w:rPr>
      </w:pPr>
      <w:r w:rsidRPr="00D53D52">
        <w:rPr>
          <w:color w:val="000000"/>
          <w:sz w:val="28"/>
          <w:lang w:val="ru-RU"/>
        </w:rPr>
        <w:t xml:space="preserve">В случае, если БИП, предполагаемый к реализации за счет средств местного бюджета или целевых трансфертов на развитие и кредитов </w:t>
      </w:r>
      <w:r w:rsidR="007E3332" w:rsidRPr="00D53D52">
        <w:rPr>
          <w:color w:val="000000"/>
          <w:sz w:val="28"/>
          <w:lang w:val="ru-RU"/>
        </w:rPr>
        <w:br/>
      </w:r>
      <w:r w:rsidRPr="00D53D52">
        <w:rPr>
          <w:color w:val="000000"/>
          <w:sz w:val="28"/>
          <w:lang w:val="ru-RU"/>
        </w:rPr>
        <w:t>из вышестоящего бюджета, затрагивает сферу ответственности нескольких отраслевых местных органов, указанными отраслевыми местными государственными органами дополнительно предоставляется заключения соответствующих отраслевых экспертиз БИП.</w:t>
      </w:r>
      <w:bookmarkStart w:id="180" w:name="z3820"/>
    </w:p>
    <w:p w14:paraId="7753704E" w14:textId="2D7D31A7" w:rsidR="00AF384B" w:rsidRPr="00D53D52" w:rsidRDefault="00F1789B" w:rsidP="00C32090">
      <w:pPr>
        <w:spacing w:after="0" w:line="240" w:lineRule="auto"/>
        <w:ind w:firstLine="720"/>
        <w:jc w:val="both"/>
        <w:rPr>
          <w:strike/>
          <w:lang w:val="ru-RU"/>
        </w:rPr>
      </w:pPr>
      <w:r w:rsidRPr="00D53D52">
        <w:rPr>
          <w:color w:val="000000"/>
          <w:sz w:val="28"/>
          <w:lang w:val="ru-RU"/>
        </w:rPr>
        <w:t>81</w:t>
      </w:r>
      <w:r w:rsidR="00F86D4B" w:rsidRPr="00D53D52">
        <w:rPr>
          <w:color w:val="000000"/>
          <w:sz w:val="28"/>
          <w:lang w:val="ru-RU"/>
        </w:rPr>
        <w:t xml:space="preserve">. Заключение отраслевой экспертизы подписывается первым руководителем государственного органа – АБП либо лицом, его замещающим, либо лицом, уполномоченным отдельно по каждому БИП первым руководителем государственного органа – АБП и оформляется </w:t>
      </w:r>
      <w:r w:rsidR="007E3332" w:rsidRPr="00D53D52">
        <w:rPr>
          <w:color w:val="000000"/>
          <w:sz w:val="28"/>
          <w:lang w:val="ru-RU"/>
        </w:rPr>
        <w:br/>
      </w:r>
      <w:r w:rsidR="00F86D4B" w:rsidRPr="00D53D52">
        <w:rPr>
          <w:color w:val="000000"/>
          <w:sz w:val="28"/>
          <w:lang w:val="ru-RU"/>
        </w:rPr>
        <w:t xml:space="preserve">в установленном законодательством Республики Казахстан порядке </w:t>
      </w:r>
      <w:r w:rsidR="007E3332" w:rsidRPr="00D53D52">
        <w:rPr>
          <w:color w:val="000000"/>
          <w:sz w:val="28"/>
          <w:lang w:val="ru-RU"/>
        </w:rPr>
        <w:br/>
      </w:r>
      <w:r w:rsidR="00F86D4B" w:rsidRPr="00D53D52">
        <w:rPr>
          <w:color w:val="000000"/>
          <w:sz w:val="28"/>
          <w:lang w:val="ru-RU"/>
        </w:rPr>
        <w:t>для официальных документов.</w:t>
      </w:r>
      <w:bookmarkStart w:id="181" w:name="z3821"/>
      <w:bookmarkEnd w:id="180"/>
    </w:p>
    <w:p w14:paraId="35A516B4" w14:textId="36E6AD82" w:rsidR="00AF384B" w:rsidRPr="00D53D52" w:rsidRDefault="00F1789B" w:rsidP="00C32090">
      <w:pPr>
        <w:spacing w:after="0" w:line="240" w:lineRule="auto"/>
        <w:ind w:firstLine="720"/>
        <w:jc w:val="both"/>
        <w:rPr>
          <w:strike/>
          <w:lang w:val="ru-RU"/>
        </w:rPr>
      </w:pPr>
      <w:r w:rsidRPr="00D53D52">
        <w:rPr>
          <w:color w:val="000000"/>
          <w:sz w:val="28"/>
          <w:lang w:val="ru-RU"/>
        </w:rPr>
        <w:t>82</w:t>
      </w:r>
      <w:r w:rsidR="00F86D4B" w:rsidRPr="00D53D52">
        <w:rPr>
          <w:color w:val="000000"/>
          <w:sz w:val="28"/>
          <w:lang w:val="ru-RU"/>
        </w:rPr>
        <w:t xml:space="preserve">. При проведении экономической экспертизы ТЭО БИП, </w:t>
      </w:r>
      <w:r w:rsidR="007E3332" w:rsidRPr="00D53D52">
        <w:rPr>
          <w:color w:val="000000"/>
          <w:sz w:val="28"/>
          <w:lang w:val="ru-RU"/>
        </w:rPr>
        <w:br/>
      </w:r>
      <w:r w:rsidR="00F86D4B" w:rsidRPr="00D53D52">
        <w:rPr>
          <w:color w:val="000000"/>
          <w:sz w:val="28"/>
          <w:lang w:val="ru-RU"/>
        </w:rPr>
        <w:t>в зависимости от специфики БИП, могут быть затребованы дополнительные экспертизы по вопросам, не охваченным проведенными экспертизами.</w:t>
      </w:r>
      <w:bookmarkStart w:id="182" w:name="z4047"/>
      <w:bookmarkEnd w:id="181"/>
    </w:p>
    <w:p w14:paraId="5C3C4305" w14:textId="77777777" w:rsidR="00AF384B" w:rsidRPr="00D53D52" w:rsidRDefault="00F86D4B" w:rsidP="00C32090">
      <w:pPr>
        <w:spacing w:after="0" w:line="240" w:lineRule="auto"/>
        <w:ind w:firstLine="720"/>
        <w:jc w:val="both"/>
        <w:rPr>
          <w:strike/>
          <w:lang w:val="ru-RU"/>
        </w:rPr>
      </w:pPr>
      <w:r w:rsidRPr="00D53D52">
        <w:rPr>
          <w:color w:val="000000"/>
          <w:sz w:val="28"/>
          <w:lang w:val="ru-RU"/>
        </w:rPr>
        <w:t>Проведение дополнительных экспертиз по вопросам, не охваченным или не полностью охваченным проведенными экспертизами, обеспечивается АБП.</w:t>
      </w:r>
      <w:bookmarkStart w:id="183" w:name="z4048"/>
      <w:bookmarkEnd w:id="182"/>
    </w:p>
    <w:p w14:paraId="48AD40BA" w14:textId="77777777" w:rsidR="00AF384B" w:rsidRPr="00D53D52" w:rsidRDefault="00F86D4B" w:rsidP="00C32090">
      <w:pPr>
        <w:spacing w:after="0" w:line="240" w:lineRule="auto"/>
        <w:ind w:firstLine="720"/>
        <w:jc w:val="both"/>
        <w:rPr>
          <w:strike/>
          <w:lang w:val="ru-RU"/>
        </w:rPr>
      </w:pPr>
      <w:r w:rsidRPr="00D53D52">
        <w:rPr>
          <w:color w:val="000000"/>
          <w:sz w:val="28"/>
          <w:lang w:val="ru-RU"/>
        </w:rPr>
        <w:t>К дополнительным экспертизам относятся:</w:t>
      </w:r>
      <w:bookmarkStart w:id="184" w:name="z4049"/>
      <w:bookmarkEnd w:id="183"/>
    </w:p>
    <w:p w14:paraId="7D763DB4" w14:textId="77777777" w:rsidR="00AF384B" w:rsidRPr="00D53D52" w:rsidRDefault="00F86D4B" w:rsidP="00C32090">
      <w:pPr>
        <w:spacing w:after="0" w:line="240" w:lineRule="auto"/>
        <w:ind w:firstLine="720"/>
        <w:jc w:val="both"/>
        <w:rPr>
          <w:strike/>
          <w:lang w:val="ru-RU"/>
        </w:rPr>
      </w:pPr>
      <w:r w:rsidRPr="00D53D52">
        <w:rPr>
          <w:color w:val="000000"/>
          <w:sz w:val="28"/>
          <w:lang w:val="ru-RU"/>
        </w:rPr>
        <w:t>1) комплексная вневедомственная экспертиза;</w:t>
      </w:r>
      <w:bookmarkStart w:id="185" w:name="z4050"/>
      <w:bookmarkEnd w:id="184"/>
    </w:p>
    <w:p w14:paraId="3511822E" w14:textId="77777777" w:rsidR="00AF384B" w:rsidRPr="00D53D52" w:rsidRDefault="00F86D4B" w:rsidP="00C32090">
      <w:pPr>
        <w:spacing w:after="0" w:line="240" w:lineRule="auto"/>
        <w:ind w:firstLine="720"/>
        <w:jc w:val="both"/>
        <w:rPr>
          <w:strike/>
          <w:lang w:val="ru-RU"/>
        </w:rPr>
      </w:pPr>
      <w:r w:rsidRPr="00D53D52">
        <w:rPr>
          <w:color w:val="000000"/>
          <w:sz w:val="28"/>
          <w:lang w:val="ru-RU"/>
        </w:rPr>
        <w:t>2) заключение отраслевой экспертизы уполномоченного государственного органа;</w:t>
      </w:r>
      <w:bookmarkStart w:id="186" w:name="z4051"/>
      <w:bookmarkEnd w:id="185"/>
    </w:p>
    <w:p w14:paraId="10758379" w14:textId="7AADA9BB" w:rsidR="00363865" w:rsidRPr="00D53D52" w:rsidRDefault="00F1789B" w:rsidP="00C32090">
      <w:pPr>
        <w:spacing w:after="0" w:line="240" w:lineRule="auto"/>
        <w:ind w:firstLine="720"/>
        <w:jc w:val="both"/>
        <w:rPr>
          <w:strike/>
          <w:lang w:val="ru-RU"/>
        </w:rPr>
      </w:pPr>
      <w:bookmarkStart w:id="187" w:name="z3569"/>
      <w:bookmarkEnd w:id="186"/>
      <w:r w:rsidRPr="00D53D52">
        <w:rPr>
          <w:color w:val="000000"/>
          <w:sz w:val="28"/>
          <w:lang w:val="ru-RU"/>
        </w:rPr>
        <w:t>83</w:t>
      </w:r>
      <w:r w:rsidR="00F86D4B" w:rsidRPr="00D53D52">
        <w:rPr>
          <w:color w:val="000000"/>
          <w:sz w:val="28"/>
          <w:lang w:val="ru-RU"/>
        </w:rPr>
        <w:t>. Запросы по представлению необходимой/доработанной информации и/или проведению дополнительных экспертиз по вопросам, не охваченным или не полностью охваченным проведенными экспертизами направляются соответствующему АБП, копия запроса – центральному</w:t>
      </w:r>
      <w:r w:rsidR="00E357C0" w:rsidRPr="00D53D52">
        <w:rPr>
          <w:color w:val="000000"/>
          <w:sz w:val="28"/>
          <w:lang w:val="ru-RU"/>
        </w:rPr>
        <w:t xml:space="preserve"> уполномоченному органу по бюджетной политике</w:t>
      </w:r>
      <w:r w:rsidR="00F86D4B" w:rsidRPr="00D53D52">
        <w:rPr>
          <w:color w:val="000000"/>
          <w:sz w:val="28"/>
          <w:lang w:val="ru-RU"/>
        </w:rPr>
        <w:t xml:space="preserve"> или местному уполномоченному органу </w:t>
      </w:r>
      <w:r w:rsidR="00615FBF" w:rsidRPr="00D53D52">
        <w:rPr>
          <w:color w:val="000000"/>
          <w:sz w:val="28"/>
          <w:lang w:val="ru-RU"/>
        </w:rPr>
        <w:br/>
      </w:r>
      <w:r w:rsidR="00F86D4B" w:rsidRPr="00D53D52">
        <w:rPr>
          <w:color w:val="000000"/>
          <w:sz w:val="28"/>
          <w:lang w:val="ru-RU"/>
        </w:rPr>
        <w:t xml:space="preserve">по государственному планированию в течение 10 (десяти) рабочих дней со дня поступления полного пакета документов, указанных в пунктах </w:t>
      </w:r>
      <w:r w:rsidR="003E2C9E" w:rsidRPr="00D53D52">
        <w:rPr>
          <w:color w:val="000000"/>
          <w:sz w:val="28"/>
          <w:lang w:val="ru-RU"/>
        </w:rPr>
        <w:t>76</w:t>
      </w:r>
      <w:r w:rsidR="00F86D4B" w:rsidRPr="00D53D52">
        <w:rPr>
          <w:color w:val="000000"/>
          <w:sz w:val="28"/>
          <w:lang w:val="ru-RU"/>
        </w:rPr>
        <w:t>–</w:t>
      </w:r>
      <w:r w:rsidR="003E2C9E" w:rsidRPr="00D53D52">
        <w:rPr>
          <w:color w:val="000000"/>
          <w:sz w:val="28"/>
          <w:lang w:val="ru-RU"/>
        </w:rPr>
        <w:t>79</w:t>
      </w:r>
      <w:r w:rsidR="00F86D4B" w:rsidRPr="00D53D52">
        <w:rPr>
          <w:color w:val="000000"/>
          <w:sz w:val="28"/>
          <w:lang w:val="ru-RU"/>
        </w:rPr>
        <w:t xml:space="preserve">, </w:t>
      </w:r>
      <w:r w:rsidR="003E2C9E" w:rsidRPr="00D53D52">
        <w:rPr>
          <w:color w:val="000000"/>
          <w:sz w:val="28"/>
          <w:lang w:val="ru-RU"/>
        </w:rPr>
        <w:t>82</w:t>
      </w:r>
      <w:r w:rsidR="00F86D4B" w:rsidRPr="00D53D52">
        <w:rPr>
          <w:color w:val="000000"/>
          <w:sz w:val="28"/>
          <w:lang w:val="ru-RU"/>
        </w:rPr>
        <w:t xml:space="preserve"> настоящих Правил.</w:t>
      </w:r>
      <w:bookmarkStart w:id="188" w:name="z3570"/>
      <w:bookmarkEnd w:id="187"/>
    </w:p>
    <w:p w14:paraId="32FFE71C" w14:textId="77777777" w:rsidR="00363865" w:rsidRPr="00D53D52" w:rsidRDefault="00F86D4B" w:rsidP="00C32090">
      <w:pPr>
        <w:spacing w:after="0" w:line="240" w:lineRule="auto"/>
        <w:ind w:firstLine="720"/>
        <w:jc w:val="both"/>
        <w:rPr>
          <w:strike/>
          <w:lang w:val="ru-RU"/>
        </w:rPr>
      </w:pPr>
      <w:r w:rsidRPr="00D53D52">
        <w:rPr>
          <w:color w:val="000000"/>
          <w:sz w:val="28"/>
          <w:lang w:val="ru-RU"/>
        </w:rPr>
        <w:t>При этом их сканированные копии направляются на адреса электронной почты представителя АБП, указанные в Краткой характеристике БИП.</w:t>
      </w:r>
      <w:bookmarkStart w:id="189" w:name="z3571"/>
      <w:bookmarkEnd w:id="188"/>
    </w:p>
    <w:p w14:paraId="181A151D" w14:textId="101608E9" w:rsidR="00363865" w:rsidRPr="00D53D52" w:rsidRDefault="00F1789B" w:rsidP="00514241">
      <w:pPr>
        <w:spacing w:after="0" w:line="240" w:lineRule="auto"/>
        <w:ind w:firstLine="720"/>
        <w:jc w:val="both"/>
        <w:rPr>
          <w:strike/>
          <w:lang w:val="ru-RU"/>
        </w:rPr>
      </w:pPr>
      <w:r w:rsidRPr="00D53D52">
        <w:rPr>
          <w:color w:val="000000"/>
          <w:sz w:val="28"/>
          <w:lang w:val="ru-RU"/>
        </w:rPr>
        <w:t>84</w:t>
      </w:r>
      <w:r w:rsidR="00F86D4B" w:rsidRPr="00D53D52">
        <w:rPr>
          <w:color w:val="000000"/>
          <w:sz w:val="28"/>
          <w:lang w:val="ru-RU"/>
        </w:rPr>
        <w:t xml:space="preserve">. АБП представляют необходимую информацию юридическому лицу, определенному Правительством Республики Казахстан либо местными исполнительными органами на осуществление экономической экспертизы ТЭО БИП в течение </w:t>
      </w:r>
      <w:r w:rsidR="00295C83" w:rsidRPr="00D53D52">
        <w:rPr>
          <w:color w:val="000000"/>
          <w:sz w:val="28"/>
          <w:lang w:val="ru-RU"/>
        </w:rPr>
        <w:t>25</w:t>
      </w:r>
      <w:r w:rsidR="00F86D4B" w:rsidRPr="00D53D52">
        <w:rPr>
          <w:color w:val="000000"/>
          <w:sz w:val="28"/>
          <w:lang w:val="ru-RU"/>
        </w:rPr>
        <w:t xml:space="preserve"> (</w:t>
      </w:r>
      <w:r w:rsidR="00295C83" w:rsidRPr="00D53D52">
        <w:rPr>
          <w:color w:val="000000"/>
          <w:sz w:val="28"/>
          <w:lang w:val="ru-RU"/>
        </w:rPr>
        <w:t>двадцати пяти</w:t>
      </w:r>
      <w:r w:rsidR="00F86D4B" w:rsidRPr="00D53D52">
        <w:rPr>
          <w:color w:val="000000"/>
          <w:sz w:val="28"/>
          <w:lang w:val="ru-RU"/>
        </w:rPr>
        <w:t xml:space="preserve">) рабочих дней с </w:t>
      </w:r>
      <w:r w:rsidR="00514241" w:rsidRPr="00D53D52">
        <w:rPr>
          <w:color w:val="000000"/>
          <w:sz w:val="28"/>
          <w:lang w:val="ru-RU"/>
        </w:rPr>
        <w:t>даты</w:t>
      </w:r>
      <w:r w:rsidR="00F86D4B" w:rsidRPr="00D53D52">
        <w:rPr>
          <w:color w:val="000000"/>
          <w:sz w:val="28"/>
          <w:lang w:val="ru-RU"/>
        </w:rPr>
        <w:t xml:space="preserve"> запроса.</w:t>
      </w:r>
      <w:bookmarkStart w:id="190" w:name="z3572"/>
      <w:bookmarkEnd w:id="189"/>
    </w:p>
    <w:p w14:paraId="7F179835" w14:textId="183D7E77" w:rsidR="00514241" w:rsidRPr="00D53D52" w:rsidRDefault="00514241" w:rsidP="00690223">
      <w:pPr>
        <w:spacing w:line="240" w:lineRule="auto"/>
        <w:ind w:firstLine="720"/>
        <w:contextualSpacing/>
        <w:jc w:val="both"/>
        <w:rPr>
          <w:bCs/>
          <w:sz w:val="28"/>
          <w:szCs w:val="28"/>
          <w:lang w:val="ru-RU"/>
        </w:rPr>
      </w:pPr>
      <w:r w:rsidRPr="00D53D52">
        <w:rPr>
          <w:bCs/>
          <w:sz w:val="28"/>
          <w:szCs w:val="28"/>
          <w:lang w:val="ru-RU"/>
        </w:rPr>
        <w:lastRenderedPageBreak/>
        <w:t>Не представление дополнительной информации (</w:t>
      </w:r>
      <w:proofErr w:type="gramStart"/>
      <w:r w:rsidRPr="00D53D52">
        <w:rPr>
          <w:bCs/>
          <w:sz w:val="28"/>
          <w:szCs w:val="28"/>
          <w:lang w:val="ru-RU"/>
        </w:rPr>
        <w:t xml:space="preserve">документов)   </w:t>
      </w:r>
      <w:proofErr w:type="gramEnd"/>
      <w:r w:rsidRPr="00D53D52">
        <w:rPr>
          <w:bCs/>
          <w:sz w:val="28"/>
          <w:szCs w:val="28"/>
          <w:lang w:val="ru-RU"/>
        </w:rPr>
        <w:t xml:space="preserve">                              в установленные сроки является основанием для возвращения ТЭО БИП                        и документов к нему на доработку. </w:t>
      </w:r>
    </w:p>
    <w:p w14:paraId="3AFC60BA" w14:textId="2F1E87A7" w:rsidR="00514241" w:rsidRPr="00D53D52" w:rsidRDefault="00514241" w:rsidP="00514241">
      <w:pPr>
        <w:spacing w:after="0" w:line="240" w:lineRule="auto"/>
        <w:ind w:firstLine="720"/>
        <w:jc w:val="both"/>
        <w:rPr>
          <w:bCs/>
          <w:color w:val="000000"/>
          <w:sz w:val="32"/>
          <w:szCs w:val="24"/>
          <w:lang w:val="ru-RU"/>
        </w:rPr>
      </w:pPr>
      <w:r w:rsidRPr="00D53D52">
        <w:rPr>
          <w:bCs/>
          <w:sz w:val="28"/>
          <w:szCs w:val="28"/>
          <w:lang w:val="ru-RU"/>
        </w:rPr>
        <w:t>ТЭО БИП возвращается в центральный</w:t>
      </w:r>
      <w:r w:rsidR="007E3332" w:rsidRPr="00D53D52">
        <w:rPr>
          <w:bCs/>
          <w:sz w:val="28"/>
          <w:szCs w:val="28"/>
          <w:lang w:val="ru-RU"/>
        </w:rPr>
        <w:t xml:space="preserve"> уполномоченный орган </w:t>
      </w:r>
      <w:r w:rsidR="007E3332" w:rsidRPr="00D53D52">
        <w:rPr>
          <w:bCs/>
          <w:sz w:val="28"/>
          <w:szCs w:val="28"/>
          <w:lang w:val="ru-RU"/>
        </w:rPr>
        <w:br/>
        <w:t>по бюджетной политике</w:t>
      </w:r>
      <w:r w:rsidRPr="00D53D52">
        <w:rPr>
          <w:bCs/>
          <w:sz w:val="28"/>
          <w:szCs w:val="28"/>
          <w:lang w:val="ru-RU"/>
        </w:rPr>
        <w:t xml:space="preserve"> или местный уполномоченный орган </w:t>
      </w:r>
      <w:r w:rsidR="007E3332" w:rsidRPr="00D53D52">
        <w:rPr>
          <w:bCs/>
          <w:sz w:val="28"/>
          <w:szCs w:val="28"/>
          <w:lang w:val="ru-RU"/>
        </w:rPr>
        <w:br/>
      </w:r>
      <w:r w:rsidRPr="00D53D52">
        <w:rPr>
          <w:bCs/>
          <w:sz w:val="28"/>
          <w:szCs w:val="28"/>
          <w:lang w:val="ru-RU"/>
        </w:rPr>
        <w:t xml:space="preserve">по государственному планированию заключением на доработку в срок </w:t>
      </w:r>
      <w:r w:rsidR="007E3332" w:rsidRPr="00D53D52">
        <w:rPr>
          <w:bCs/>
          <w:sz w:val="28"/>
          <w:szCs w:val="28"/>
          <w:lang w:val="ru-RU"/>
        </w:rPr>
        <w:br/>
      </w:r>
      <w:r w:rsidRPr="00D53D52">
        <w:rPr>
          <w:bCs/>
          <w:sz w:val="28"/>
          <w:szCs w:val="28"/>
          <w:lang w:val="ru-RU"/>
        </w:rPr>
        <w:t>не позднее 5 (пяти) рабочих дней со дня истечения установленных сроков представления запрошенных материалов.</w:t>
      </w:r>
    </w:p>
    <w:p w14:paraId="2A45DF88" w14:textId="4146DBB3" w:rsidR="00363865" w:rsidRPr="00D53D52" w:rsidRDefault="00F1789B" w:rsidP="00C32090">
      <w:pPr>
        <w:spacing w:after="0" w:line="240" w:lineRule="auto"/>
        <w:ind w:firstLine="720"/>
        <w:jc w:val="both"/>
        <w:rPr>
          <w:strike/>
          <w:lang w:val="ru-RU"/>
        </w:rPr>
      </w:pPr>
      <w:bookmarkStart w:id="191" w:name="z3822"/>
      <w:bookmarkEnd w:id="190"/>
      <w:r w:rsidRPr="00D53D52">
        <w:rPr>
          <w:color w:val="000000"/>
          <w:sz w:val="28"/>
          <w:lang w:val="ru-RU"/>
        </w:rPr>
        <w:t>85</w:t>
      </w:r>
      <w:r w:rsidR="00F86D4B" w:rsidRPr="00D53D52">
        <w:rPr>
          <w:color w:val="000000"/>
          <w:sz w:val="28"/>
          <w:lang w:val="ru-RU"/>
        </w:rPr>
        <w:t xml:space="preserve">. Экономическая экспертиза ТЭО БИП, планируемого к реализации </w:t>
      </w:r>
      <w:r w:rsidR="007E3332" w:rsidRPr="00D53D52">
        <w:rPr>
          <w:color w:val="000000"/>
          <w:sz w:val="28"/>
          <w:lang w:val="ru-RU"/>
        </w:rPr>
        <w:br/>
      </w:r>
      <w:r w:rsidR="00F86D4B" w:rsidRPr="00D53D52">
        <w:rPr>
          <w:color w:val="000000"/>
          <w:sz w:val="28"/>
          <w:lang w:val="ru-RU"/>
        </w:rPr>
        <w:t>на территории других государств, а также не предусматривающего строительную деятельность, проводится на основе ТЭО БИП и заключения отраслевой экспертизы.</w:t>
      </w:r>
      <w:bookmarkEnd w:id="191"/>
    </w:p>
    <w:p w14:paraId="1A75243C" w14:textId="5667272F" w:rsidR="00363865" w:rsidRPr="00D53D52" w:rsidRDefault="00F86D4B" w:rsidP="00C32090">
      <w:pPr>
        <w:spacing w:after="0" w:line="240" w:lineRule="auto"/>
        <w:ind w:firstLine="720"/>
        <w:jc w:val="both"/>
        <w:rPr>
          <w:strike/>
          <w:lang w:val="ru-RU"/>
        </w:rPr>
      </w:pPr>
      <w:r w:rsidRPr="00D53D52">
        <w:rPr>
          <w:color w:val="000000"/>
          <w:sz w:val="28"/>
          <w:lang w:val="ru-RU"/>
        </w:rPr>
        <w:t xml:space="preserve">Также на экономическую экспертизу ТЭО БИП представляются экспертизы, требуемые в соответствии с законодательством государств, </w:t>
      </w:r>
      <w:r w:rsidR="007E3332" w:rsidRPr="00D53D52">
        <w:rPr>
          <w:color w:val="000000"/>
          <w:sz w:val="28"/>
          <w:lang w:val="ru-RU"/>
        </w:rPr>
        <w:br/>
      </w:r>
      <w:r w:rsidRPr="00D53D52">
        <w:rPr>
          <w:color w:val="000000"/>
          <w:sz w:val="28"/>
          <w:lang w:val="ru-RU"/>
        </w:rPr>
        <w:t>на территории которых предполагается реализация БИП, и соответствующие нормативные правовые акты, регулирующие данную деятельность. Обеспечение перевода соответствующих экспертиз и требуемых нормативных правовых актов, в случае необходимости, осуществляется АБП.</w:t>
      </w:r>
      <w:bookmarkStart w:id="192" w:name="z3823"/>
    </w:p>
    <w:p w14:paraId="46543C15" w14:textId="17A59186" w:rsidR="0042681D" w:rsidRPr="00D53D52" w:rsidRDefault="00F1789B" w:rsidP="0042681D">
      <w:pPr>
        <w:spacing w:after="0" w:line="240" w:lineRule="auto"/>
        <w:ind w:firstLine="720"/>
        <w:jc w:val="both"/>
        <w:rPr>
          <w:strike/>
          <w:lang w:val="ru-RU"/>
        </w:rPr>
      </w:pPr>
      <w:r w:rsidRPr="00D53D52">
        <w:rPr>
          <w:color w:val="000000"/>
          <w:sz w:val="28"/>
          <w:lang w:val="ru-RU"/>
        </w:rPr>
        <w:t>86</w:t>
      </w:r>
      <w:r w:rsidR="00F86D4B" w:rsidRPr="00D53D52">
        <w:rPr>
          <w:color w:val="000000"/>
          <w:sz w:val="28"/>
          <w:lang w:val="ru-RU"/>
        </w:rPr>
        <w:t>. Результатом экономической экспертизы ТЭО БИП являются положительное заключение или отрицательное заключение, или заключение на доработку</w:t>
      </w:r>
      <w:r w:rsidR="0042681D" w:rsidRPr="00D53D52">
        <w:rPr>
          <w:color w:val="000000"/>
          <w:sz w:val="28"/>
          <w:lang w:val="ru-RU"/>
        </w:rPr>
        <w:t xml:space="preserve"> с указанием причин</w:t>
      </w:r>
      <w:r w:rsidR="00F86D4B" w:rsidRPr="00D53D52">
        <w:rPr>
          <w:color w:val="000000"/>
          <w:sz w:val="28"/>
          <w:lang w:val="ru-RU"/>
        </w:rPr>
        <w:t>.</w:t>
      </w:r>
      <w:bookmarkEnd w:id="192"/>
    </w:p>
    <w:p w14:paraId="3F230B56" w14:textId="4E572903" w:rsidR="00363865" w:rsidRPr="00D53D52" w:rsidRDefault="00F86D4B" w:rsidP="00C32090">
      <w:pPr>
        <w:spacing w:after="0" w:line="240" w:lineRule="auto"/>
        <w:ind w:firstLine="720"/>
        <w:jc w:val="both"/>
        <w:rPr>
          <w:strike/>
          <w:lang w:val="ru-RU"/>
        </w:rPr>
      </w:pPr>
      <w:r w:rsidRPr="00D53D52">
        <w:rPr>
          <w:color w:val="000000"/>
          <w:sz w:val="28"/>
          <w:lang w:val="ru-RU"/>
        </w:rPr>
        <w:t xml:space="preserve">Положительное заключение экономической экспертизы ТЭО БИП представляется на ТЭО БИП, структура и содержание, которого соответствует настоящим Правилам, а также имеются предпосылки к осуществимости </w:t>
      </w:r>
      <w:r w:rsidR="007E3332" w:rsidRPr="00D53D52">
        <w:rPr>
          <w:color w:val="000000"/>
          <w:sz w:val="28"/>
          <w:lang w:val="ru-RU"/>
        </w:rPr>
        <w:br/>
      </w:r>
      <w:r w:rsidRPr="00D53D52">
        <w:rPr>
          <w:color w:val="000000"/>
          <w:sz w:val="28"/>
          <w:lang w:val="ru-RU"/>
        </w:rPr>
        <w:t>и эффективности проекта.</w:t>
      </w:r>
    </w:p>
    <w:p w14:paraId="28E96AB2" w14:textId="490A4F19" w:rsidR="0042681D" w:rsidRPr="00D53D52" w:rsidRDefault="0042681D" w:rsidP="00690223">
      <w:pPr>
        <w:spacing w:line="240" w:lineRule="auto"/>
        <w:ind w:firstLine="720"/>
        <w:contextualSpacing/>
        <w:jc w:val="both"/>
        <w:rPr>
          <w:color w:val="000000"/>
          <w:sz w:val="28"/>
          <w:lang w:val="ru-RU"/>
        </w:rPr>
      </w:pPr>
      <w:r w:rsidRPr="00D53D52">
        <w:rPr>
          <w:color w:val="000000"/>
          <w:sz w:val="28"/>
          <w:lang w:val="ru-RU"/>
        </w:rPr>
        <w:t xml:space="preserve">В положительном заключении допускается наличие оговорок </w:t>
      </w:r>
      <w:r w:rsidR="007E3332" w:rsidRPr="00D53D52">
        <w:rPr>
          <w:color w:val="000000"/>
          <w:sz w:val="28"/>
          <w:lang w:val="ru-RU"/>
        </w:rPr>
        <w:br/>
      </w:r>
      <w:r w:rsidRPr="00D53D52">
        <w:rPr>
          <w:color w:val="000000"/>
          <w:sz w:val="28"/>
          <w:lang w:val="ru-RU"/>
        </w:rPr>
        <w:t xml:space="preserve">с описанием факторов, оказавших влияние на выражение мнения </w:t>
      </w:r>
      <w:r w:rsidR="007E3332" w:rsidRPr="00D53D52">
        <w:rPr>
          <w:color w:val="000000"/>
          <w:sz w:val="28"/>
          <w:lang w:val="ru-RU"/>
        </w:rPr>
        <w:br/>
      </w:r>
      <w:r w:rsidRPr="00D53D52">
        <w:rPr>
          <w:color w:val="000000"/>
          <w:sz w:val="28"/>
          <w:lang w:val="ru-RU"/>
        </w:rPr>
        <w:t xml:space="preserve">с оговорками. Оговорки экономического заключения учитываются </w:t>
      </w:r>
      <w:r w:rsidR="007E3332" w:rsidRPr="00D53D52">
        <w:rPr>
          <w:color w:val="000000"/>
          <w:sz w:val="28"/>
          <w:lang w:val="ru-RU"/>
        </w:rPr>
        <w:br/>
      </w:r>
      <w:r w:rsidRPr="00D53D52">
        <w:rPr>
          <w:color w:val="000000"/>
          <w:sz w:val="28"/>
          <w:lang w:val="ru-RU"/>
        </w:rPr>
        <w:t>при реализации инвестиций в рамках соответствующего плана управления проектом.</w:t>
      </w:r>
    </w:p>
    <w:p w14:paraId="44D1D1D6" w14:textId="2B8952D1" w:rsidR="00363865" w:rsidRPr="00D53D52" w:rsidRDefault="00F86D4B" w:rsidP="00C32090">
      <w:pPr>
        <w:spacing w:after="0" w:line="240" w:lineRule="auto"/>
        <w:ind w:firstLine="720"/>
        <w:jc w:val="both"/>
        <w:rPr>
          <w:strike/>
          <w:lang w:val="ru-RU"/>
        </w:rPr>
      </w:pPr>
      <w:r w:rsidRPr="00D53D52">
        <w:rPr>
          <w:color w:val="000000"/>
          <w:sz w:val="28"/>
          <w:lang w:val="ru-RU"/>
        </w:rPr>
        <w:t xml:space="preserve">Отрицательное заключение экономической экспертизы ТЭО БИП представляется на ТЭО БИП, результаты оценки которого показывают </w:t>
      </w:r>
      <w:r w:rsidR="007E3332" w:rsidRPr="00D53D52">
        <w:rPr>
          <w:color w:val="000000"/>
          <w:sz w:val="28"/>
          <w:lang w:val="ru-RU"/>
        </w:rPr>
        <w:br/>
      </w:r>
      <w:r w:rsidRPr="00D53D52">
        <w:rPr>
          <w:color w:val="000000"/>
          <w:sz w:val="28"/>
          <w:lang w:val="ru-RU"/>
        </w:rPr>
        <w:t>на неосуществимость и/или неэффективность проекта, либо определены другие виды и способы реализации ГИП.</w:t>
      </w:r>
    </w:p>
    <w:p w14:paraId="0BA1EFA0" w14:textId="77777777" w:rsidR="0042681D" w:rsidRPr="00D53D52" w:rsidRDefault="0042681D" w:rsidP="00690223">
      <w:pPr>
        <w:spacing w:after="0" w:line="240" w:lineRule="auto"/>
        <w:ind w:firstLine="720"/>
        <w:contextualSpacing/>
        <w:jc w:val="both"/>
        <w:rPr>
          <w:bCs/>
          <w:sz w:val="28"/>
          <w:szCs w:val="28"/>
          <w:lang w:val="ru-RU"/>
        </w:rPr>
      </w:pPr>
      <w:r w:rsidRPr="00D53D52">
        <w:rPr>
          <w:bCs/>
          <w:sz w:val="28"/>
          <w:szCs w:val="28"/>
          <w:lang w:val="kk-KZ"/>
        </w:rPr>
        <w:t xml:space="preserve">Заключение на доработку </w:t>
      </w:r>
      <w:r w:rsidRPr="00D53D52">
        <w:rPr>
          <w:bCs/>
          <w:sz w:val="28"/>
          <w:szCs w:val="28"/>
          <w:lang w:val="ru-RU"/>
        </w:rPr>
        <w:t xml:space="preserve">ТЭО БИП и документы к нему направляется АБП с одновременным уведомлением центрального уполномоченного органа по государственному планированию, в следующих случаях: </w:t>
      </w:r>
    </w:p>
    <w:p w14:paraId="3C0074F8" w14:textId="6AC29EF0" w:rsidR="0042681D" w:rsidRPr="00D53D52" w:rsidRDefault="0042681D" w:rsidP="00690223">
      <w:pPr>
        <w:spacing w:after="0" w:line="240" w:lineRule="auto"/>
        <w:ind w:firstLine="720"/>
        <w:contextualSpacing/>
        <w:jc w:val="both"/>
        <w:rPr>
          <w:bCs/>
          <w:sz w:val="28"/>
          <w:szCs w:val="28"/>
          <w:lang w:val="ru-RU"/>
        </w:rPr>
      </w:pPr>
      <w:r w:rsidRPr="00D53D52">
        <w:rPr>
          <w:bCs/>
          <w:sz w:val="28"/>
          <w:szCs w:val="28"/>
          <w:lang w:val="ru-RU"/>
        </w:rPr>
        <w:t>1) не представления дополнительных материалов в установленные сроки;</w:t>
      </w:r>
    </w:p>
    <w:p w14:paraId="7096C0A1" w14:textId="540E20A1" w:rsidR="0042681D" w:rsidRPr="00D53D52" w:rsidRDefault="0042681D" w:rsidP="00690223">
      <w:pPr>
        <w:spacing w:after="0" w:line="240" w:lineRule="auto"/>
        <w:ind w:firstLine="720"/>
        <w:jc w:val="both"/>
        <w:rPr>
          <w:bCs/>
          <w:color w:val="000000"/>
          <w:sz w:val="32"/>
          <w:szCs w:val="24"/>
          <w:lang w:val="ru-RU"/>
        </w:rPr>
      </w:pPr>
      <w:r w:rsidRPr="00D53D52">
        <w:rPr>
          <w:bCs/>
          <w:sz w:val="28"/>
          <w:szCs w:val="28"/>
          <w:lang w:val="ru-RU"/>
        </w:rPr>
        <w:t>2) несоответствия ТЭО БИП Требованиям Правил.</w:t>
      </w:r>
    </w:p>
    <w:p w14:paraId="6B789298" w14:textId="4E3AE282" w:rsidR="00363865" w:rsidRPr="00D53D52" w:rsidRDefault="00F1789B" w:rsidP="00C32090">
      <w:pPr>
        <w:spacing w:after="0" w:line="240" w:lineRule="auto"/>
        <w:ind w:firstLine="720"/>
        <w:jc w:val="both"/>
        <w:rPr>
          <w:strike/>
          <w:lang w:val="ru-RU"/>
        </w:rPr>
      </w:pPr>
      <w:bookmarkStart w:id="193" w:name="z3824"/>
      <w:r w:rsidRPr="00D53D52">
        <w:rPr>
          <w:color w:val="000000"/>
          <w:sz w:val="28"/>
          <w:lang w:val="ru-RU"/>
        </w:rPr>
        <w:t>87</w:t>
      </w:r>
      <w:r w:rsidR="00F86D4B" w:rsidRPr="00D53D52">
        <w:rPr>
          <w:color w:val="000000"/>
          <w:sz w:val="28"/>
          <w:lang w:val="ru-RU"/>
        </w:rPr>
        <w:t xml:space="preserve">. Заключение экономической экспертизы ТЭО БИП, предполагаемых к финансированию из средств правительственных внешних займов </w:t>
      </w:r>
      <w:r w:rsidR="007E3332" w:rsidRPr="00D53D52">
        <w:rPr>
          <w:color w:val="000000"/>
          <w:sz w:val="28"/>
          <w:lang w:val="ru-RU"/>
        </w:rPr>
        <w:br/>
      </w:r>
      <w:r w:rsidR="00F86D4B" w:rsidRPr="00D53D52">
        <w:rPr>
          <w:color w:val="000000"/>
          <w:sz w:val="28"/>
          <w:lang w:val="ru-RU"/>
        </w:rPr>
        <w:t xml:space="preserve">и </w:t>
      </w:r>
      <w:proofErr w:type="spellStart"/>
      <w:r w:rsidR="00F86D4B" w:rsidRPr="00D53D52">
        <w:rPr>
          <w:color w:val="000000"/>
          <w:sz w:val="28"/>
          <w:lang w:val="ru-RU"/>
        </w:rPr>
        <w:t>софинансирования</w:t>
      </w:r>
      <w:proofErr w:type="spellEnd"/>
      <w:r w:rsidR="00F86D4B" w:rsidRPr="00D53D52">
        <w:rPr>
          <w:color w:val="000000"/>
          <w:sz w:val="28"/>
          <w:lang w:val="ru-RU"/>
        </w:rPr>
        <w:t xml:space="preserve"> внешних займов из средств республиканского бюджета, </w:t>
      </w:r>
      <w:r w:rsidR="00F86D4B" w:rsidRPr="00D53D52">
        <w:rPr>
          <w:color w:val="000000"/>
          <w:sz w:val="28"/>
          <w:lang w:val="ru-RU"/>
        </w:rPr>
        <w:lastRenderedPageBreak/>
        <w:t>также содержит оценку расходов на техническую помощь, товары, обучение, консультационные услуги по управлению, сопровождению, институциональному развитию, надзору за строительством проекта.</w:t>
      </w:r>
      <w:bookmarkStart w:id="194" w:name="z3574"/>
      <w:bookmarkEnd w:id="193"/>
    </w:p>
    <w:p w14:paraId="402F051E" w14:textId="461CE9DD" w:rsidR="00363865" w:rsidRPr="00D53D52" w:rsidRDefault="00F1789B" w:rsidP="00C32090">
      <w:pPr>
        <w:spacing w:after="0" w:line="240" w:lineRule="auto"/>
        <w:ind w:firstLine="720"/>
        <w:jc w:val="both"/>
        <w:rPr>
          <w:strike/>
          <w:lang w:val="ru-RU"/>
        </w:rPr>
      </w:pPr>
      <w:r w:rsidRPr="00D53D52">
        <w:rPr>
          <w:color w:val="000000"/>
          <w:sz w:val="28"/>
          <w:lang w:val="ru-RU"/>
        </w:rPr>
        <w:t>88</w:t>
      </w:r>
      <w:r w:rsidR="00F86D4B" w:rsidRPr="00D53D52">
        <w:rPr>
          <w:color w:val="000000"/>
          <w:sz w:val="28"/>
          <w:lang w:val="ru-RU"/>
        </w:rPr>
        <w:t>. Экономическая экспертиза ТЭО БИП проводится в течение 26 (двадцати шести) рабочих дней со дня поступления полного пакета документов юридическому лицу, определенному Правительством Республики Казахстан либо местными исполнительными органами на осуществление экономической экспертизы ТЭО БИП, по итогам которой соответствующее заключение направляется центральному</w:t>
      </w:r>
      <w:r w:rsidR="00E357C0" w:rsidRPr="00D53D52">
        <w:rPr>
          <w:color w:val="000000"/>
          <w:sz w:val="28"/>
          <w:lang w:val="ru-RU"/>
        </w:rPr>
        <w:t xml:space="preserve"> уполномоченному органу </w:t>
      </w:r>
      <w:r w:rsidR="007E3332" w:rsidRPr="00D53D52">
        <w:rPr>
          <w:color w:val="000000"/>
          <w:sz w:val="28"/>
          <w:lang w:val="ru-RU"/>
        </w:rPr>
        <w:br/>
      </w:r>
      <w:r w:rsidR="00E357C0" w:rsidRPr="00D53D52">
        <w:rPr>
          <w:color w:val="000000"/>
          <w:sz w:val="28"/>
          <w:lang w:val="ru-RU"/>
        </w:rPr>
        <w:t>по бюджетной политике</w:t>
      </w:r>
      <w:r w:rsidR="00F86D4B" w:rsidRPr="00D53D52">
        <w:rPr>
          <w:color w:val="000000"/>
          <w:sz w:val="28"/>
          <w:lang w:val="ru-RU"/>
        </w:rPr>
        <w:t xml:space="preserve"> или местному уполномоченному органу </w:t>
      </w:r>
      <w:r w:rsidR="007E3332" w:rsidRPr="00D53D52">
        <w:rPr>
          <w:color w:val="000000"/>
          <w:sz w:val="28"/>
          <w:lang w:val="ru-RU"/>
        </w:rPr>
        <w:br/>
      </w:r>
      <w:r w:rsidR="00F86D4B" w:rsidRPr="00D53D52">
        <w:rPr>
          <w:color w:val="000000"/>
          <w:sz w:val="28"/>
          <w:lang w:val="ru-RU"/>
        </w:rPr>
        <w:t>по государственному планированию.</w:t>
      </w:r>
      <w:bookmarkStart w:id="195" w:name="z3825"/>
      <w:bookmarkEnd w:id="194"/>
    </w:p>
    <w:p w14:paraId="1693CCBC" w14:textId="36EC6D48" w:rsidR="00363865" w:rsidRPr="00D53D52" w:rsidRDefault="00363865" w:rsidP="00C32090">
      <w:pPr>
        <w:spacing w:after="0" w:line="240" w:lineRule="auto"/>
        <w:ind w:firstLine="720"/>
        <w:jc w:val="both"/>
        <w:rPr>
          <w:strike/>
          <w:lang w:val="ru-RU"/>
        </w:rPr>
      </w:pPr>
      <w:r w:rsidRPr="00D53D52">
        <w:rPr>
          <w:color w:val="000000"/>
          <w:sz w:val="28"/>
          <w:lang w:val="ru-RU"/>
        </w:rPr>
        <w:t>8</w:t>
      </w:r>
      <w:r w:rsidR="00F1789B" w:rsidRPr="00D53D52">
        <w:rPr>
          <w:color w:val="000000"/>
          <w:sz w:val="28"/>
          <w:lang w:val="ru-RU"/>
        </w:rPr>
        <w:t>9</w:t>
      </w:r>
      <w:r w:rsidR="00F86D4B" w:rsidRPr="00D53D52">
        <w:rPr>
          <w:color w:val="000000"/>
          <w:sz w:val="28"/>
          <w:lang w:val="ru-RU"/>
        </w:rPr>
        <w:t>. Заключение экономической экспертизы ТЭО БИП включает в себя:</w:t>
      </w:r>
      <w:bookmarkStart w:id="196" w:name="z3826"/>
      <w:bookmarkEnd w:id="195"/>
    </w:p>
    <w:p w14:paraId="7AA5711B" w14:textId="4CEBA259" w:rsidR="00363865" w:rsidRPr="00D53D52" w:rsidRDefault="00B70803" w:rsidP="00C32090">
      <w:pPr>
        <w:spacing w:after="0" w:line="240" w:lineRule="auto"/>
        <w:ind w:firstLine="720"/>
        <w:jc w:val="both"/>
        <w:rPr>
          <w:strike/>
          <w:lang w:val="ru-RU"/>
        </w:rPr>
      </w:pPr>
      <w:r w:rsidRPr="00D53D52">
        <w:rPr>
          <w:color w:val="000000"/>
          <w:sz w:val="28"/>
          <w:lang w:val="ru-RU"/>
        </w:rPr>
        <w:t xml:space="preserve">1) раздел </w:t>
      </w:r>
      <w:r w:rsidR="00932AAD" w:rsidRPr="00D53D52">
        <w:rPr>
          <w:color w:val="000000"/>
          <w:sz w:val="28"/>
          <w:lang w:val="ru-RU"/>
        </w:rPr>
        <w:t>«</w:t>
      </w:r>
      <w:r w:rsidRPr="00D53D52">
        <w:rPr>
          <w:color w:val="000000"/>
          <w:sz w:val="28"/>
          <w:lang w:val="ru-RU"/>
        </w:rPr>
        <w:t>Краткая характеристику проекта</w:t>
      </w:r>
      <w:r w:rsidR="00932AAD" w:rsidRPr="00D53D52">
        <w:rPr>
          <w:color w:val="000000"/>
          <w:sz w:val="28"/>
          <w:lang w:val="ru-RU"/>
        </w:rPr>
        <w:t>»</w:t>
      </w:r>
      <w:r w:rsidR="00F86D4B" w:rsidRPr="00D53D52">
        <w:rPr>
          <w:color w:val="000000"/>
          <w:sz w:val="28"/>
          <w:lang w:val="ru-RU"/>
        </w:rPr>
        <w:t>;</w:t>
      </w:r>
      <w:bookmarkStart w:id="197" w:name="z3827"/>
      <w:bookmarkEnd w:id="196"/>
    </w:p>
    <w:p w14:paraId="48A60CBB" w14:textId="5449C3F8" w:rsidR="00363865" w:rsidRPr="00D53D52" w:rsidRDefault="00B70803" w:rsidP="00C32090">
      <w:pPr>
        <w:spacing w:after="0" w:line="240" w:lineRule="auto"/>
        <w:ind w:firstLine="720"/>
        <w:jc w:val="both"/>
        <w:rPr>
          <w:strike/>
          <w:lang w:val="ru-RU"/>
        </w:rPr>
      </w:pPr>
      <w:r w:rsidRPr="00D53D52">
        <w:rPr>
          <w:color w:val="000000"/>
          <w:sz w:val="28"/>
          <w:lang w:val="ru-RU"/>
        </w:rPr>
        <w:t xml:space="preserve">2) раздел </w:t>
      </w:r>
      <w:r w:rsidR="00932AAD" w:rsidRPr="00D53D52">
        <w:rPr>
          <w:color w:val="000000"/>
          <w:sz w:val="28"/>
          <w:lang w:val="ru-RU"/>
        </w:rPr>
        <w:t>«</w:t>
      </w:r>
      <w:r w:rsidR="00F86D4B" w:rsidRPr="00D53D52">
        <w:rPr>
          <w:color w:val="000000"/>
          <w:sz w:val="28"/>
          <w:lang w:val="ru-RU"/>
        </w:rPr>
        <w:t xml:space="preserve">Оценка </w:t>
      </w:r>
      <w:r w:rsidRPr="00D53D52">
        <w:rPr>
          <w:color w:val="000000"/>
          <w:sz w:val="28"/>
          <w:lang w:val="ru-RU"/>
        </w:rPr>
        <w:t>состава документации по проекту</w:t>
      </w:r>
      <w:r w:rsidR="00932AAD" w:rsidRPr="00D53D52">
        <w:rPr>
          <w:color w:val="000000"/>
          <w:sz w:val="28"/>
          <w:lang w:val="ru-RU"/>
        </w:rPr>
        <w:t>»</w:t>
      </w:r>
      <w:r w:rsidR="00F86D4B" w:rsidRPr="00D53D52">
        <w:rPr>
          <w:color w:val="000000"/>
          <w:sz w:val="28"/>
          <w:lang w:val="ru-RU"/>
        </w:rPr>
        <w:t>;</w:t>
      </w:r>
      <w:bookmarkStart w:id="198" w:name="z3828"/>
      <w:bookmarkEnd w:id="197"/>
    </w:p>
    <w:p w14:paraId="086E33B2" w14:textId="0B288DCB" w:rsidR="00B70803" w:rsidRPr="00D53D52" w:rsidRDefault="00B70803" w:rsidP="00C32090">
      <w:pPr>
        <w:spacing w:after="0" w:line="240" w:lineRule="auto"/>
        <w:ind w:firstLine="720"/>
        <w:jc w:val="both"/>
        <w:rPr>
          <w:strike/>
          <w:lang w:val="ru-RU"/>
        </w:rPr>
      </w:pPr>
      <w:r w:rsidRPr="00D53D52">
        <w:rPr>
          <w:color w:val="000000"/>
          <w:sz w:val="28"/>
          <w:lang w:val="ru-RU"/>
        </w:rPr>
        <w:t xml:space="preserve">3) раздел </w:t>
      </w:r>
      <w:r w:rsidR="00932AAD" w:rsidRPr="00D53D52">
        <w:rPr>
          <w:color w:val="000000"/>
          <w:sz w:val="28"/>
          <w:lang w:val="ru-RU"/>
        </w:rPr>
        <w:t>«</w:t>
      </w:r>
      <w:r w:rsidR="00F86D4B" w:rsidRPr="00D53D52">
        <w:rPr>
          <w:color w:val="000000"/>
          <w:sz w:val="28"/>
          <w:lang w:val="ru-RU"/>
        </w:rPr>
        <w:t>Информ</w:t>
      </w:r>
      <w:r w:rsidRPr="00D53D52">
        <w:rPr>
          <w:color w:val="000000"/>
          <w:sz w:val="28"/>
          <w:lang w:val="ru-RU"/>
        </w:rPr>
        <w:t>ация о целесообразности проекта</w:t>
      </w:r>
      <w:r w:rsidR="00932AAD" w:rsidRPr="00D53D52">
        <w:rPr>
          <w:color w:val="000000"/>
          <w:sz w:val="28"/>
          <w:lang w:val="ru-RU"/>
        </w:rPr>
        <w:t>»</w:t>
      </w:r>
      <w:r w:rsidR="00F86D4B" w:rsidRPr="00D53D52">
        <w:rPr>
          <w:color w:val="000000"/>
          <w:sz w:val="28"/>
          <w:lang w:val="ru-RU"/>
        </w:rPr>
        <w:t>;</w:t>
      </w:r>
      <w:bookmarkStart w:id="199" w:name="z3829"/>
      <w:bookmarkEnd w:id="198"/>
    </w:p>
    <w:p w14:paraId="469FA936" w14:textId="7010D367" w:rsidR="00B70803" w:rsidRPr="00D53D52" w:rsidRDefault="00B70803" w:rsidP="00C32090">
      <w:pPr>
        <w:spacing w:after="0" w:line="240" w:lineRule="auto"/>
        <w:ind w:firstLine="720"/>
        <w:jc w:val="both"/>
        <w:rPr>
          <w:strike/>
          <w:lang w:val="ru-RU"/>
        </w:rPr>
      </w:pPr>
      <w:r w:rsidRPr="00D53D52">
        <w:rPr>
          <w:color w:val="000000"/>
          <w:sz w:val="28"/>
          <w:lang w:val="ru-RU"/>
        </w:rPr>
        <w:t xml:space="preserve">4) раздел </w:t>
      </w:r>
      <w:r w:rsidR="00932AAD" w:rsidRPr="00D53D52">
        <w:rPr>
          <w:color w:val="000000"/>
          <w:sz w:val="28"/>
          <w:lang w:val="ru-RU"/>
        </w:rPr>
        <w:t>«</w:t>
      </w:r>
      <w:r w:rsidR="00F86D4B" w:rsidRPr="00D53D52">
        <w:rPr>
          <w:color w:val="000000"/>
          <w:sz w:val="28"/>
          <w:lang w:val="ru-RU"/>
        </w:rPr>
        <w:t>Оценка наличия предп</w:t>
      </w:r>
      <w:r w:rsidRPr="00D53D52">
        <w:rPr>
          <w:color w:val="000000"/>
          <w:sz w:val="28"/>
          <w:lang w:val="ru-RU"/>
        </w:rPr>
        <w:t>осылок к осуществимости проекта</w:t>
      </w:r>
      <w:r w:rsidR="00932AAD" w:rsidRPr="00D53D52">
        <w:rPr>
          <w:color w:val="000000"/>
          <w:sz w:val="28"/>
          <w:lang w:val="ru-RU"/>
        </w:rPr>
        <w:t>»</w:t>
      </w:r>
      <w:r w:rsidR="00F86D4B" w:rsidRPr="00D53D52">
        <w:rPr>
          <w:color w:val="000000"/>
          <w:sz w:val="28"/>
          <w:lang w:val="ru-RU"/>
        </w:rPr>
        <w:t>;</w:t>
      </w:r>
      <w:bookmarkStart w:id="200" w:name="z3830"/>
      <w:bookmarkEnd w:id="199"/>
    </w:p>
    <w:p w14:paraId="1EDE551E" w14:textId="0E1A4B8C" w:rsidR="00B70803" w:rsidRPr="00D53D52" w:rsidRDefault="00B70803" w:rsidP="00C32090">
      <w:pPr>
        <w:spacing w:after="0" w:line="240" w:lineRule="auto"/>
        <w:ind w:firstLine="720"/>
        <w:jc w:val="both"/>
        <w:rPr>
          <w:strike/>
          <w:lang w:val="ru-RU"/>
        </w:rPr>
      </w:pPr>
      <w:r w:rsidRPr="00D53D52">
        <w:rPr>
          <w:color w:val="000000"/>
          <w:sz w:val="28"/>
          <w:lang w:val="ru-RU"/>
        </w:rPr>
        <w:t xml:space="preserve">5) раздел </w:t>
      </w:r>
      <w:r w:rsidR="00932AAD" w:rsidRPr="00D53D52">
        <w:rPr>
          <w:color w:val="000000"/>
          <w:sz w:val="28"/>
          <w:lang w:val="ru-RU"/>
        </w:rPr>
        <w:t>«</w:t>
      </w:r>
      <w:r w:rsidR="00F86D4B" w:rsidRPr="00D53D52">
        <w:rPr>
          <w:color w:val="000000"/>
          <w:sz w:val="28"/>
          <w:lang w:val="ru-RU"/>
        </w:rPr>
        <w:t>Оценка наличия пред</w:t>
      </w:r>
      <w:r w:rsidRPr="00D53D52">
        <w:rPr>
          <w:color w:val="000000"/>
          <w:sz w:val="28"/>
          <w:lang w:val="ru-RU"/>
        </w:rPr>
        <w:t>посылок к эффективности проекта</w:t>
      </w:r>
      <w:r w:rsidR="00932AAD" w:rsidRPr="00D53D52">
        <w:rPr>
          <w:color w:val="000000"/>
          <w:sz w:val="28"/>
          <w:lang w:val="ru-RU"/>
        </w:rPr>
        <w:t>»</w:t>
      </w:r>
      <w:r w:rsidR="00F86D4B" w:rsidRPr="00D53D52">
        <w:rPr>
          <w:color w:val="000000"/>
          <w:sz w:val="28"/>
          <w:lang w:val="ru-RU"/>
        </w:rPr>
        <w:t>;</w:t>
      </w:r>
      <w:bookmarkStart w:id="201" w:name="z3831"/>
      <w:bookmarkEnd w:id="200"/>
    </w:p>
    <w:p w14:paraId="581BA2E7" w14:textId="1B01E916" w:rsidR="00B70803" w:rsidRPr="00D53D52" w:rsidRDefault="00B70803" w:rsidP="00C32090">
      <w:pPr>
        <w:spacing w:after="0" w:line="240" w:lineRule="auto"/>
        <w:ind w:firstLine="720"/>
        <w:jc w:val="both"/>
        <w:rPr>
          <w:strike/>
          <w:lang w:val="ru-RU"/>
        </w:rPr>
      </w:pPr>
      <w:r w:rsidRPr="00D53D52">
        <w:rPr>
          <w:color w:val="000000"/>
          <w:sz w:val="28"/>
          <w:lang w:val="ru-RU"/>
        </w:rPr>
        <w:t xml:space="preserve">6) раздел </w:t>
      </w:r>
      <w:r w:rsidR="00932AAD" w:rsidRPr="00D53D52">
        <w:rPr>
          <w:color w:val="000000"/>
          <w:sz w:val="28"/>
          <w:lang w:val="ru-RU"/>
        </w:rPr>
        <w:t>«</w:t>
      </w:r>
      <w:r w:rsidRPr="00D53D52">
        <w:rPr>
          <w:color w:val="000000"/>
          <w:sz w:val="28"/>
          <w:lang w:val="ru-RU"/>
        </w:rPr>
        <w:t>Оценка анализа рисков проекта</w:t>
      </w:r>
      <w:r w:rsidR="00932AAD" w:rsidRPr="00D53D52">
        <w:rPr>
          <w:color w:val="000000"/>
          <w:sz w:val="28"/>
          <w:lang w:val="ru-RU"/>
        </w:rPr>
        <w:t>»</w:t>
      </w:r>
      <w:r w:rsidR="00F86D4B" w:rsidRPr="00D53D52">
        <w:rPr>
          <w:color w:val="000000"/>
          <w:sz w:val="28"/>
          <w:lang w:val="ru-RU"/>
        </w:rPr>
        <w:t>;</w:t>
      </w:r>
      <w:bookmarkStart w:id="202" w:name="z3832"/>
      <w:bookmarkEnd w:id="201"/>
    </w:p>
    <w:p w14:paraId="74E90048" w14:textId="1213132A" w:rsidR="00B70803" w:rsidRPr="00D53D52" w:rsidRDefault="00B70803" w:rsidP="00C32090">
      <w:pPr>
        <w:spacing w:after="0" w:line="240" w:lineRule="auto"/>
        <w:ind w:firstLine="720"/>
        <w:jc w:val="both"/>
        <w:rPr>
          <w:strike/>
          <w:lang w:val="ru-RU"/>
        </w:rPr>
      </w:pPr>
      <w:r w:rsidRPr="00D53D52">
        <w:rPr>
          <w:color w:val="000000"/>
          <w:sz w:val="28"/>
          <w:lang w:val="ru-RU"/>
        </w:rPr>
        <w:t xml:space="preserve">7) раздел </w:t>
      </w:r>
      <w:r w:rsidR="00932AAD" w:rsidRPr="00D53D52">
        <w:rPr>
          <w:color w:val="000000"/>
          <w:sz w:val="28"/>
          <w:lang w:val="ru-RU"/>
        </w:rPr>
        <w:t>«</w:t>
      </w:r>
      <w:r w:rsidR="00F86D4B" w:rsidRPr="00D53D52">
        <w:rPr>
          <w:color w:val="000000"/>
          <w:sz w:val="28"/>
          <w:lang w:val="ru-RU"/>
        </w:rPr>
        <w:t>Общие выво</w:t>
      </w:r>
      <w:r w:rsidRPr="00D53D52">
        <w:rPr>
          <w:color w:val="000000"/>
          <w:sz w:val="28"/>
          <w:lang w:val="ru-RU"/>
        </w:rPr>
        <w:t>ды по проекту</w:t>
      </w:r>
      <w:r w:rsidR="00932AAD" w:rsidRPr="00D53D52">
        <w:rPr>
          <w:color w:val="000000"/>
          <w:sz w:val="28"/>
          <w:lang w:val="ru-RU"/>
        </w:rPr>
        <w:t>»</w:t>
      </w:r>
      <w:r w:rsidR="00F86D4B" w:rsidRPr="00D53D52">
        <w:rPr>
          <w:color w:val="000000"/>
          <w:sz w:val="28"/>
          <w:lang w:val="ru-RU"/>
        </w:rPr>
        <w:t>.</w:t>
      </w:r>
      <w:bookmarkStart w:id="203" w:name="z3833"/>
      <w:bookmarkEnd w:id="202"/>
    </w:p>
    <w:p w14:paraId="5711912B" w14:textId="279DCEC2" w:rsidR="00B70803" w:rsidRPr="00D53D52" w:rsidRDefault="00F1789B" w:rsidP="00C32090">
      <w:pPr>
        <w:spacing w:after="0" w:line="240" w:lineRule="auto"/>
        <w:ind w:firstLine="720"/>
        <w:jc w:val="both"/>
        <w:rPr>
          <w:strike/>
          <w:lang w:val="ru-RU"/>
        </w:rPr>
      </w:pPr>
      <w:r w:rsidRPr="00D53D52">
        <w:rPr>
          <w:color w:val="000000"/>
          <w:sz w:val="28"/>
          <w:lang w:val="ru-RU"/>
        </w:rPr>
        <w:t>90</w:t>
      </w:r>
      <w:r w:rsidR="00B70803" w:rsidRPr="00D53D52">
        <w:rPr>
          <w:color w:val="000000"/>
          <w:sz w:val="28"/>
          <w:lang w:val="ru-RU"/>
        </w:rPr>
        <w:t xml:space="preserve">. В разделе </w:t>
      </w:r>
      <w:r w:rsidR="00932AAD" w:rsidRPr="00D53D52">
        <w:rPr>
          <w:color w:val="000000"/>
          <w:sz w:val="28"/>
          <w:lang w:val="ru-RU"/>
        </w:rPr>
        <w:t>«</w:t>
      </w:r>
      <w:r w:rsidR="00B70803" w:rsidRPr="00D53D52">
        <w:rPr>
          <w:color w:val="000000"/>
          <w:sz w:val="28"/>
          <w:lang w:val="ru-RU"/>
        </w:rPr>
        <w:t>Краткая характеристика проекта</w:t>
      </w:r>
      <w:r w:rsidR="00932AAD" w:rsidRPr="00D53D52">
        <w:rPr>
          <w:color w:val="000000"/>
          <w:sz w:val="28"/>
          <w:lang w:val="ru-RU"/>
        </w:rPr>
        <w:t>»</w:t>
      </w:r>
      <w:r w:rsidR="00F86D4B" w:rsidRPr="00D53D52">
        <w:rPr>
          <w:color w:val="000000"/>
          <w:sz w:val="28"/>
          <w:lang w:val="ru-RU"/>
        </w:rPr>
        <w:t xml:space="preserve"> указывается следующая информация согласно ТЭО БИП:</w:t>
      </w:r>
      <w:bookmarkStart w:id="204" w:name="z3834"/>
      <w:bookmarkEnd w:id="203"/>
    </w:p>
    <w:p w14:paraId="517B77B9" w14:textId="77777777" w:rsidR="00B70803" w:rsidRPr="00D53D52" w:rsidRDefault="00F86D4B" w:rsidP="00C32090">
      <w:pPr>
        <w:spacing w:after="0" w:line="240" w:lineRule="auto"/>
        <w:ind w:firstLine="720"/>
        <w:jc w:val="both"/>
        <w:rPr>
          <w:strike/>
          <w:lang w:val="ru-RU"/>
        </w:rPr>
      </w:pPr>
      <w:r w:rsidRPr="00D53D52">
        <w:rPr>
          <w:color w:val="000000"/>
          <w:sz w:val="28"/>
          <w:lang w:val="ru-RU"/>
        </w:rPr>
        <w:t>1) наименование проекта;</w:t>
      </w:r>
      <w:bookmarkStart w:id="205" w:name="z3835"/>
      <w:bookmarkEnd w:id="204"/>
    </w:p>
    <w:p w14:paraId="28367DB7" w14:textId="77777777" w:rsidR="00B70803" w:rsidRPr="00D53D52" w:rsidRDefault="00F86D4B" w:rsidP="00C32090">
      <w:pPr>
        <w:spacing w:after="0" w:line="240" w:lineRule="auto"/>
        <w:ind w:firstLine="720"/>
        <w:jc w:val="both"/>
        <w:rPr>
          <w:strike/>
          <w:lang w:val="ru-RU"/>
        </w:rPr>
      </w:pPr>
      <w:r w:rsidRPr="00D53D52">
        <w:rPr>
          <w:color w:val="000000"/>
          <w:sz w:val="28"/>
          <w:lang w:val="ru-RU"/>
        </w:rPr>
        <w:t>2) наименование АБП;</w:t>
      </w:r>
      <w:bookmarkStart w:id="206" w:name="z3836"/>
      <w:bookmarkEnd w:id="205"/>
    </w:p>
    <w:p w14:paraId="66E692A6" w14:textId="77777777" w:rsidR="00B70803" w:rsidRPr="00D53D52" w:rsidRDefault="00F86D4B" w:rsidP="00C32090">
      <w:pPr>
        <w:spacing w:after="0" w:line="240" w:lineRule="auto"/>
        <w:ind w:firstLine="720"/>
        <w:jc w:val="both"/>
        <w:rPr>
          <w:strike/>
          <w:lang w:val="ru-RU"/>
        </w:rPr>
      </w:pPr>
      <w:r w:rsidRPr="00D53D52">
        <w:rPr>
          <w:color w:val="000000"/>
          <w:sz w:val="28"/>
          <w:lang w:val="ru-RU"/>
        </w:rPr>
        <w:t>3) период реализации проекта;</w:t>
      </w:r>
      <w:bookmarkStart w:id="207" w:name="z3837"/>
      <w:bookmarkEnd w:id="206"/>
    </w:p>
    <w:p w14:paraId="3B82A8A7" w14:textId="77777777" w:rsidR="00B70803" w:rsidRPr="00D53D52" w:rsidRDefault="00F86D4B" w:rsidP="00C32090">
      <w:pPr>
        <w:spacing w:after="0" w:line="240" w:lineRule="auto"/>
        <w:ind w:firstLine="720"/>
        <w:jc w:val="both"/>
        <w:rPr>
          <w:strike/>
          <w:lang w:val="ru-RU"/>
        </w:rPr>
      </w:pPr>
      <w:r w:rsidRPr="00D53D52">
        <w:rPr>
          <w:color w:val="000000"/>
          <w:sz w:val="28"/>
          <w:lang w:val="ru-RU"/>
        </w:rPr>
        <w:t>4) цель и задачи проекта;</w:t>
      </w:r>
      <w:bookmarkStart w:id="208" w:name="z3838"/>
      <w:bookmarkEnd w:id="207"/>
    </w:p>
    <w:p w14:paraId="36A53FEF" w14:textId="77777777" w:rsidR="00B70803" w:rsidRPr="00D53D52" w:rsidRDefault="00F86D4B" w:rsidP="00C32090">
      <w:pPr>
        <w:spacing w:after="0" w:line="240" w:lineRule="auto"/>
        <w:ind w:firstLine="720"/>
        <w:jc w:val="both"/>
        <w:rPr>
          <w:strike/>
          <w:lang w:val="ru-RU"/>
        </w:rPr>
      </w:pPr>
      <w:r w:rsidRPr="00D53D52">
        <w:rPr>
          <w:color w:val="000000"/>
          <w:sz w:val="28"/>
          <w:lang w:val="ru-RU"/>
        </w:rPr>
        <w:t>5) показатели результата (прямого и конечного);</w:t>
      </w:r>
      <w:bookmarkStart w:id="209" w:name="z3839"/>
      <w:bookmarkEnd w:id="208"/>
    </w:p>
    <w:p w14:paraId="7D635D6D" w14:textId="77777777" w:rsidR="00B70803" w:rsidRPr="00D53D52" w:rsidRDefault="00F86D4B" w:rsidP="00C32090">
      <w:pPr>
        <w:spacing w:after="0" w:line="240" w:lineRule="auto"/>
        <w:ind w:firstLine="720"/>
        <w:jc w:val="both"/>
        <w:rPr>
          <w:strike/>
          <w:lang w:val="ru-RU"/>
        </w:rPr>
      </w:pPr>
      <w:r w:rsidRPr="00D53D52">
        <w:rPr>
          <w:color w:val="000000"/>
          <w:sz w:val="28"/>
          <w:lang w:val="ru-RU"/>
        </w:rPr>
        <w:t>6) место реализации проекта;</w:t>
      </w:r>
      <w:bookmarkStart w:id="210" w:name="z3840"/>
      <w:bookmarkEnd w:id="209"/>
    </w:p>
    <w:p w14:paraId="199A066A" w14:textId="77777777" w:rsidR="00B70803" w:rsidRPr="00D53D52" w:rsidRDefault="00F86D4B" w:rsidP="00C32090">
      <w:pPr>
        <w:spacing w:after="0" w:line="240" w:lineRule="auto"/>
        <w:ind w:firstLine="720"/>
        <w:jc w:val="both"/>
        <w:rPr>
          <w:strike/>
          <w:lang w:val="ru-RU"/>
        </w:rPr>
      </w:pPr>
      <w:r w:rsidRPr="00D53D52">
        <w:rPr>
          <w:color w:val="000000"/>
          <w:sz w:val="28"/>
          <w:lang w:val="ru-RU"/>
        </w:rPr>
        <w:t>7) масштаб и мощность проекта;</w:t>
      </w:r>
      <w:bookmarkStart w:id="211" w:name="z3841"/>
      <w:bookmarkEnd w:id="210"/>
    </w:p>
    <w:p w14:paraId="47C3065F" w14:textId="77777777" w:rsidR="00B70803" w:rsidRPr="00D53D52" w:rsidRDefault="00F86D4B" w:rsidP="00C32090">
      <w:pPr>
        <w:spacing w:after="0" w:line="240" w:lineRule="auto"/>
        <w:ind w:firstLine="720"/>
        <w:jc w:val="both"/>
        <w:rPr>
          <w:strike/>
          <w:lang w:val="ru-RU"/>
        </w:rPr>
      </w:pPr>
      <w:r w:rsidRPr="00D53D52">
        <w:rPr>
          <w:color w:val="000000"/>
          <w:sz w:val="28"/>
          <w:lang w:val="ru-RU"/>
        </w:rPr>
        <w:t xml:space="preserve">8) целевые группы, в том числе основные </w:t>
      </w:r>
      <w:proofErr w:type="spellStart"/>
      <w:r w:rsidRPr="00D53D52">
        <w:rPr>
          <w:color w:val="000000"/>
          <w:sz w:val="28"/>
          <w:lang w:val="ru-RU"/>
        </w:rPr>
        <w:t>выгодополучатели</w:t>
      </w:r>
      <w:proofErr w:type="spellEnd"/>
      <w:r w:rsidRPr="00D53D52">
        <w:rPr>
          <w:color w:val="000000"/>
          <w:sz w:val="28"/>
          <w:lang w:val="ru-RU"/>
        </w:rPr>
        <w:t>;</w:t>
      </w:r>
      <w:bookmarkStart w:id="212" w:name="z3842"/>
      <w:bookmarkEnd w:id="211"/>
    </w:p>
    <w:p w14:paraId="4C946D7D" w14:textId="77777777" w:rsidR="00B70803" w:rsidRPr="00D53D52" w:rsidRDefault="00F86D4B" w:rsidP="00C32090">
      <w:pPr>
        <w:spacing w:after="0" w:line="240" w:lineRule="auto"/>
        <w:ind w:firstLine="720"/>
        <w:jc w:val="both"/>
        <w:rPr>
          <w:strike/>
          <w:lang w:val="ru-RU"/>
        </w:rPr>
      </w:pPr>
      <w:r w:rsidRPr="00D53D52">
        <w:rPr>
          <w:color w:val="000000"/>
          <w:sz w:val="28"/>
          <w:lang w:val="ru-RU"/>
        </w:rPr>
        <w:t>9) компоненты проекта;</w:t>
      </w:r>
      <w:bookmarkStart w:id="213" w:name="z3843"/>
      <w:bookmarkEnd w:id="212"/>
    </w:p>
    <w:p w14:paraId="35C5B040" w14:textId="77777777" w:rsidR="00B70803" w:rsidRPr="00D53D52" w:rsidRDefault="00F86D4B" w:rsidP="00C32090">
      <w:pPr>
        <w:spacing w:after="0" w:line="240" w:lineRule="auto"/>
        <w:ind w:firstLine="720"/>
        <w:jc w:val="both"/>
        <w:rPr>
          <w:strike/>
          <w:lang w:val="ru-RU"/>
        </w:rPr>
      </w:pPr>
      <w:r w:rsidRPr="00D53D52">
        <w:rPr>
          <w:color w:val="000000"/>
          <w:sz w:val="28"/>
          <w:lang w:val="ru-RU"/>
        </w:rPr>
        <w:t>10) общая стоимость проекта с разбивкой финансирования по годам;</w:t>
      </w:r>
      <w:bookmarkStart w:id="214" w:name="z3844"/>
      <w:bookmarkEnd w:id="213"/>
    </w:p>
    <w:p w14:paraId="55692D05" w14:textId="77777777" w:rsidR="00B70803" w:rsidRPr="00D53D52" w:rsidRDefault="00F86D4B" w:rsidP="00C32090">
      <w:pPr>
        <w:spacing w:after="0" w:line="240" w:lineRule="auto"/>
        <w:ind w:firstLine="720"/>
        <w:jc w:val="both"/>
        <w:rPr>
          <w:strike/>
          <w:lang w:val="ru-RU"/>
        </w:rPr>
      </w:pPr>
      <w:r w:rsidRPr="00D53D52">
        <w:rPr>
          <w:color w:val="000000"/>
          <w:sz w:val="28"/>
          <w:lang w:val="ru-RU"/>
        </w:rPr>
        <w:t>11) источники и форма финансирования проекта.</w:t>
      </w:r>
      <w:bookmarkStart w:id="215" w:name="z3845"/>
      <w:bookmarkEnd w:id="214"/>
    </w:p>
    <w:p w14:paraId="7E5226F4" w14:textId="7FF51346" w:rsidR="00B70803" w:rsidRPr="00D53D52" w:rsidRDefault="00F1789B" w:rsidP="00C32090">
      <w:pPr>
        <w:spacing w:after="0" w:line="240" w:lineRule="auto"/>
        <w:ind w:firstLine="720"/>
        <w:jc w:val="both"/>
        <w:rPr>
          <w:strike/>
          <w:lang w:val="ru-RU"/>
        </w:rPr>
      </w:pPr>
      <w:r w:rsidRPr="00D53D52">
        <w:rPr>
          <w:color w:val="000000"/>
          <w:sz w:val="28"/>
          <w:lang w:val="ru-RU"/>
        </w:rPr>
        <w:t>91</w:t>
      </w:r>
      <w:r w:rsidR="00B70803" w:rsidRPr="00D53D52">
        <w:rPr>
          <w:color w:val="000000"/>
          <w:sz w:val="28"/>
          <w:lang w:val="ru-RU"/>
        </w:rPr>
        <w:t xml:space="preserve">. Раздел </w:t>
      </w:r>
      <w:r w:rsidR="00932AAD" w:rsidRPr="00D53D52">
        <w:rPr>
          <w:color w:val="000000"/>
          <w:sz w:val="28"/>
          <w:lang w:val="ru-RU"/>
        </w:rPr>
        <w:t>«</w:t>
      </w:r>
      <w:r w:rsidR="00F86D4B" w:rsidRPr="00D53D52">
        <w:rPr>
          <w:color w:val="000000"/>
          <w:sz w:val="28"/>
          <w:lang w:val="ru-RU"/>
        </w:rPr>
        <w:t xml:space="preserve">Оценка </w:t>
      </w:r>
      <w:r w:rsidR="00B70803" w:rsidRPr="00D53D52">
        <w:rPr>
          <w:color w:val="000000"/>
          <w:sz w:val="28"/>
          <w:lang w:val="ru-RU"/>
        </w:rPr>
        <w:t>состава документации по проекту</w:t>
      </w:r>
      <w:r w:rsidR="00932AAD" w:rsidRPr="00D53D52">
        <w:rPr>
          <w:color w:val="000000"/>
          <w:sz w:val="28"/>
          <w:lang w:val="ru-RU"/>
        </w:rPr>
        <w:t>»</w:t>
      </w:r>
      <w:r w:rsidR="00F86D4B" w:rsidRPr="00D53D52">
        <w:rPr>
          <w:color w:val="000000"/>
          <w:sz w:val="28"/>
          <w:lang w:val="ru-RU"/>
        </w:rPr>
        <w:t xml:space="preserve"> содержит:</w:t>
      </w:r>
      <w:bookmarkStart w:id="216" w:name="z3846"/>
      <w:bookmarkEnd w:id="215"/>
    </w:p>
    <w:p w14:paraId="5C41584D" w14:textId="5E44A451" w:rsidR="00B70803" w:rsidRPr="00D53D52" w:rsidRDefault="00F86D4B" w:rsidP="00C32090">
      <w:pPr>
        <w:spacing w:after="0" w:line="240" w:lineRule="auto"/>
        <w:ind w:firstLine="720"/>
        <w:jc w:val="both"/>
        <w:rPr>
          <w:strike/>
          <w:lang w:val="ru-RU"/>
        </w:rPr>
      </w:pPr>
      <w:r w:rsidRPr="00D53D52">
        <w:rPr>
          <w:color w:val="000000"/>
          <w:sz w:val="28"/>
          <w:lang w:val="ru-RU"/>
        </w:rPr>
        <w:t xml:space="preserve">1) перечень документов и материалов, принятых во внимание </w:t>
      </w:r>
      <w:r w:rsidR="007E3332" w:rsidRPr="00D53D52">
        <w:rPr>
          <w:color w:val="000000"/>
          <w:sz w:val="28"/>
          <w:lang w:val="ru-RU"/>
        </w:rPr>
        <w:br/>
      </w:r>
      <w:r w:rsidRPr="00D53D52">
        <w:rPr>
          <w:color w:val="000000"/>
          <w:sz w:val="28"/>
          <w:lang w:val="ru-RU"/>
        </w:rPr>
        <w:t>при проведении экономической экспертизы:</w:t>
      </w:r>
      <w:bookmarkStart w:id="217" w:name="z3847"/>
      <w:bookmarkEnd w:id="216"/>
    </w:p>
    <w:p w14:paraId="7ED77D78" w14:textId="77777777" w:rsidR="00B70803" w:rsidRPr="00D53D52" w:rsidRDefault="00F86D4B" w:rsidP="00C32090">
      <w:pPr>
        <w:spacing w:after="0" w:line="240" w:lineRule="auto"/>
        <w:ind w:firstLine="720"/>
        <w:jc w:val="both"/>
        <w:rPr>
          <w:strike/>
          <w:lang w:val="ru-RU"/>
        </w:rPr>
      </w:pPr>
      <w:r w:rsidRPr="00D53D52">
        <w:rPr>
          <w:color w:val="000000"/>
          <w:sz w:val="28"/>
          <w:lang w:val="ru-RU"/>
        </w:rPr>
        <w:t>документы, представленные на рассмотрение для проведения экономической экспертизы;</w:t>
      </w:r>
      <w:bookmarkStart w:id="218" w:name="z3848"/>
      <w:bookmarkEnd w:id="217"/>
    </w:p>
    <w:p w14:paraId="39AC250C" w14:textId="77777777" w:rsidR="00B70803" w:rsidRPr="00D53D52" w:rsidRDefault="00F86D4B" w:rsidP="00C32090">
      <w:pPr>
        <w:spacing w:after="0" w:line="240" w:lineRule="auto"/>
        <w:ind w:firstLine="720"/>
        <w:jc w:val="both"/>
        <w:rPr>
          <w:strike/>
          <w:lang w:val="ru-RU"/>
        </w:rPr>
      </w:pPr>
      <w:r w:rsidRPr="00D53D52">
        <w:rPr>
          <w:color w:val="000000"/>
          <w:sz w:val="28"/>
          <w:lang w:val="ru-RU"/>
        </w:rPr>
        <w:t>нормативные правовые акты;</w:t>
      </w:r>
      <w:bookmarkStart w:id="219" w:name="z3849"/>
      <w:bookmarkEnd w:id="218"/>
    </w:p>
    <w:p w14:paraId="4BB1B547" w14:textId="77777777" w:rsidR="00B70803" w:rsidRPr="00D53D52" w:rsidRDefault="00F86D4B" w:rsidP="00C32090">
      <w:pPr>
        <w:spacing w:after="0" w:line="240" w:lineRule="auto"/>
        <w:ind w:firstLine="720"/>
        <w:jc w:val="both"/>
        <w:rPr>
          <w:strike/>
          <w:lang w:val="ru-RU"/>
        </w:rPr>
      </w:pPr>
      <w:r w:rsidRPr="00D53D52">
        <w:rPr>
          <w:color w:val="000000"/>
          <w:sz w:val="28"/>
          <w:lang w:val="ru-RU"/>
        </w:rPr>
        <w:t>2) замечания к составу и содержанию представленных документов.</w:t>
      </w:r>
      <w:bookmarkStart w:id="220" w:name="z3850"/>
      <w:bookmarkEnd w:id="219"/>
    </w:p>
    <w:p w14:paraId="31105EE1" w14:textId="409970C2" w:rsidR="00B70803" w:rsidRPr="00D53D52" w:rsidRDefault="00F1789B" w:rsidP="00C32090">
      <w:pPr>
        <w:spacing w:after="0" w:line="240" w:lineRule="auto"/>
        <w:ind w:firstLine="720"/>
        <w:jc w:val="both"/>
        <w:rPr>
          <w:strike/>
          <w:lang w:val="ru-RU"/>
        </w:rPr>
      </w:pPr>
      <w:r w:rsidRPr="00D53D52">
        <w:rPr>
          <w:color w:val="000000"/>
          <w:sz w:val="28"/>
          <w:lang w:val="ru-RU"/>
        </w:rPr>
        <w:t>92</w:t>
      </w:r>
      <w:r w:rsidR="00B70803" w:rsidRPr="00D53D52">
        <w:rPr>
          <w:color w:val="000000"/>
          <w:sz w:val="28"/>
          <w:lang w:val="ru-RU"/>
        </w:rPr>
        <w:t xml:space="preserve">. Раздел </w:t>
      </w:r>
      <w:r w:rsidR="00932AAD" w:rsidRPr="00D53D52">
        <w:rPr>
          <w:color w:val="000000"/>
          <w:sz w:val="28"/>
          <w:lang w:val="ru-RU"/>
        </w:rPr>
        <w:t>«</w:t>
      </w:r>
      <w:r w:rsidR="00F86D4B" w:rsidRPr="00D53D52">
        <w:rPr>
          <w:color w:val="000000"/>
          <w:sz w:val="28"/>
          <w:lang w:val="ru-RU"/>
        </w:rPr>
        <w:t>Информ</w:t>
      </w:r>
      <w:r w:rsidR="00B70803" w:rsidRPr="00D53D52">
        <w:rPr>
          <w:color w:val="000000"/>
          <w:sz w:val="28"/>
          <w:lang w:val="ru-RU"/>
        </w:rPr>
        <w:t>ация о целесообразности проекта</w:t>
      </w:r>
      <w:r w:rsidR="00932AAD" w:rsidRPr="00D53D52">
        <w:rPr>
          <w:color w:val="000000"/>
          <w:sz w:val="28"/>
          <w:lang w:val="ru-RU"/>
        </w:rPr>
        <w:t>»</w:t>
      </w:r>
      <w:r w:rsidR="00F86D4B" w:rsidRPr="00D53D52">
        <w:rPr>
          <w:color w:val="000000"/>
          <w:sz w:val="28"/>
          <w:lang w:val="ru-RU"/>
        </w:rPr>
        <w:t xml:space="preserve"> содержит:</w:t>
      </w:r>
      <w:bookmarkStart w:id="221" w:name="z3851"/>
      <w:bookmarkEnd w:id="220"/>
    </w:p>
    <w:p w14:paraId="287BF6E7" w14:textId="77777777" w:rsidR="00B70803" w:rsidRPr="00D53D52" w:rsidRDefault="00F86D4B" w:rsidP="00C32090">
      <w:pPr>
        <w:spacing w:after="0" w:line="240" w:lineRule="auto"/>
        <w:ind w:firstLine="720"/>
        <w:jc w:val="both"/>
        <w:rPr>
          <w:strike/>
          <w:lang w:val="ru-RU"/>
        </w:rPr>
      </w:pPr>
      <w:r w:rsidRPr="00D53D52">
        <w:rPr>
          <w:color w:val="000000"/>
          <w:sz w:val="28"/>
          <w:lang w:val="ru-RU"/>
        </w:rPr>
        <w:t>1) информацию о соответствии проекта документам системы государственного планирования (соответствие по периоду реализации, источникам финансирования);</w:t>
      </w:r>
      <w:bookmarkStart w:id="222" w:name="z3852"/>
      <w:bookmarkEnd w:id="221"/>
    </w:p>
    <w:p w14:paraId="4ADC5D02" w14:textId="36FC4081" w:rsidR="00B70803" w:rsidRPr="00D53D52" w:rsidRDefault="00F86D4B" w:rsidP="00C32090">
      <w:pPr>
        <w:spacing w:after="0" w:line="240" w:lineRule="auto"/>
        <w:ind w:firstLine="720"/>
        <w:jc w:val="both"/>
        <w:rPr>
          <w:strike/>
          <w:lang w:val="ru-RU"/>
        </w:rPr>
      </w:pPr>
      <w:r w:rsidRPr="00D53D52">
        <w:rPr>
          <w:color w:val="000000"/>
          <w:sz w:val="28"/>
          <w:lang w:val="ru-RU"/>
        </w:rPr>
        <w:lastRenderedPageBreak/>
        <w:t>2) информацию о соответствии ТЭО БИП положительному экономическому заключению</w:t>
      </w:r>
      <w:r w:rsidR="00E357C0" w:rsidRPr="00D53D52">
        <w:rPr>
          <w:color w:val="000000"/>
          <w:sz w:val="28"/>
          <w:lang w:val="ru-RU"/>
        </w:rPr>
        <w:t xml:space="preserve"> центрального</w:t>
      </w:r>
      <w:r w:rsidRPr="00D53D52">
        <w:rPr>
          <w:color w:val="000000"/>
          <w:sz w:val="28"/>
          <w:lang w:val="ru-RU"/>
        </w:rPr>
        <w:t xml:space="preserve"> </w:t>
      </w:r>
      <w:r w:rsidR="00E357C0" w:rsidRPr="00D53D52">
        <w:rPr>
          <w:color w:val="000000"/>
          <w:sz w:val="28"/>
          <w:lang w:val="ru-RU"/>
        </w:rPr>
        <w:t xml:space="preserve">уполномоченного органа </w:t>
      </w:r>
      <w:r w:rsidR="007E3332" w:rsidRPr="00D53D52">
        <w:rPr>
          <w:color w:val="000000"/>
          <w:sz w:val="28"/>
          <w:lang w:val="ru-RU"/>
        </w:rPr>
        <w:br/>
      </w:r>
      <w:r w:rsidR="00E357C0" w:rsidRPr="00D53D52">
        <w:rPr>
          <w:color w:val="000000"/>
          <w:sz w:val="28"/>
          <w:lang w:val="ru-RU"/>
        </w:rPr>
        <w:t xml:space="preserve">по бюджетной политике или местного </w:t>
      </w:r>
      <w:r w:rsidRPr="00D53D52">
        <w:rPr>
          <w:color w:val="000000"/>
          <w:sz w:val="28"/>
          <w:lang w:val="ru-RU"/>
        </w:rPr>
        <w:t xml:space="preserve">уполномоченного органа </w:t>
      </w:r>
      <w:r w:rsidR="007E3332" w:rsidRPr="00D53D52">
        <w:rPr>
          <w:color w:val="000000"/>
          <w:sz w:val="28"/>
          <w:lang w:val="ru-RU"/>
        </w:rPr>
        <w:br/>
      </w:r>
      <w:r w:rsidRPr="00D53D52">
        <w:rPr>
          <w:color w:val="000000"/>
          <w:sz w:val="28"/>
          <w:lang w:val="ru-RU"/>
        </w:rPr>
        <w:t>по государственному планированию на инвестиционное предложение.</w:t>
      </w:r>
      <w:bookmarkStart w:id="223" w:name="z3854"/>
      <w:bookmarkEnd w:id="222"/>
    </w:p>
    <w:p w14:paraId="146D3B39" w14:textId="03C206A9" w:rsidR="00B70803" w:rsidRPr="00D53D52" w:rsidRDefault="00F1789B" w:rsidP="00C32090">
      <w:pPr>
        <w:spacing w:after="0" w:line="240" w:lineRule="auto"/>
        <w:ind w:firstLine="720"/>
        <w:jc w:val="both"/>
        <w:rPr>
          <w:strike/>
          <w:lang w:val="ru-RU"/>
        </w:rPr>
      </w:pPr>
      <w:r w:rsidRPr="00D53D52">
        <w:rPr>
          <w:color w:val="000000"/>
          <w:sz w:val="28"/>
          <w:lang w:val="ru-RU"/>
        </w:rPr>
        <w:t>93</w:t>
      </w:r>
      <w:r w:rsidR="00B70803" w:rsidRPr="00D53D52">
        <w:rPr>
          <w:color w:val="000000"/>
          <w:sz w:val="28"/>
          <w:lang w:val="ru-RU"/>
        </w:rPr>
        <w:t xml:space="preserve">. Раздел </w:t>
      </w:r>
      <w:r w:rsidR="00932AAD" w:rsidRPr="00D53D52">
        <w:rPr>
          <w:color w:val="000000"/>
          <w:sz w:val="28"/>
          <w:lang w:val="ru-RU"/>
        </w:rPr>
        <w:t>«</w:t>
      </w:r>
      <w:r w:rsidR="00F86D4B" w:rsidRPr="00D53D52">
        <w:rPr>
          <w:color w:val="000000"/>
          <w:sz w:val="28"/>
          <w:lang w:val="ru-RU"/>
        </w:rPr>
        <w:t>Оценка наличия предп</w:t>
      </w:r>
      <w:r w:rsidR="00B70803" w:rsidRPr="00D53D52">
        <w:rPr>
          <w:color w:val="000000"/>
          <w:sz w:val="28"/>
          <w:lang w:val="ru-RU"/>
        </w:rPr>
        <w:t>осылок к осуществимости проекта</w:t>
      </w:r>
      <w:r w:rsidR="00932AAD" w:rsidRPr="00D53D52">
        <w:rPr>
          <w:color w:val="000000"/>
          <w:sz w:val="28"/>
          <w:lang w:val="ru-RU"/>
        </w:rPr>
        <w:t>»</w:t>
      </w:r>
      <w:r w:rsidR="00F86D4B" w:rsidRPr="00D53D52">
        <w:rPr>
          <w:color w:val="000000"/>
          <w:sz w:val="28"/>
          <w:lang w:val="ru-RU"/>
        </w:rPr>
        <w:t xml:space="preserve"> содержит:</w:t>
      </w:r>
      <w:bookmarkStart w:id="224" w:name="z3855"/>
      <w:bookmarkEnd w:id="223"/>
    </w:p>
    <w:p w14:paraId="3CC4B5BC" w14:textId="77777777" w:rsidR="00B70803" w:rsidRPr="00D53D52" w:rsidRDefault="00F86D4B" w:rsidP="00C32090">
      <w:pPr>
        <w:spacing w:after="0" w:line="240" w:lineRule="auto"/>
        <w:ind w:firstLine="720"/>
        <w:jc w:val="both"/>
        <w:rPr>
          <w:strike/>
          <w:lang w:val="ru-RU"/>
        </w:rPr>
      </w:pPr>
      <w:r w:rsidRPr="00D53D52">
        <w:rPr>
          <w:color w:val="000000"/>
          <w:sz w:val="28"/>
          <w:lang w:val="ru-RU"/>
        </w:rPr>
        <w:t>1) оценку анализа спроса или социально-экономической необходимости проекта (на основе заключений соответствующих экспертиз);</w:t>
      </w:r>
      <w:bookmarkStart w:id="225" w:name="z3856"/>
      <w:bookmarkEnd w:id="224"/>
    </w:p>
    <w:p w14:paraId="1E9FA53D" w14:textId="77777777" w:rsidR="00B70803" w:rsidRPr="00D53D52" w:rsidRDefault="00F86D4B" w:rsidP="00C32090">
      <w:pPr>
        <w:spacing w:after="0" w:line="240" w:lineRule="auto"/>
        <w:ind w:firstLine="720"/>
        <w:jc w:val="both"/>
        <w:rPr>
          <w:strike/>
          <w:lang w:val="ru-RU"/>
        </w:rPr>
      </w:pPr>
      <w:r w:rsidRPr="00D53D52">
        <w:rPr>
          <w:color w:val="000000"/>
          <w:sz w:val="28"/>
          <w:lang w:val="ru-RU"/>
        </w:rPr>
        <w:t xml:space="preserve">2) оценку анализа рынков товаров, работ, услуг, закупаемых в рамках реализации проекта (в инвестиционном периоде) и в эксплуатационном периоде (в </w:t>
      </w:r>
      <w:proofErr w:type="spellStart"/>
      <w:r w:rsidRPr="00D53D52">
        <w:rPr>
          <w:color w:val="000000"/>
          <w:sz w:val="28"/>
          <w:lang w:val="ru-RU"/>
        </w:rPr>
        <w:t>постинвестиционном</w:t>
      </w:r>
      <w:proofErr w:type="spellEnd"/>
      <w:r w:rsidRPr="00D53D52">
        <w:rPr>
          <w:color w:val="000000"/>
          <w:sz w:val="28"/>
          <w:lang w:val="ru-RU"/>
        </w:rPr>
        <w:t xml:space="preserve"> периоде) (на основе заключений соответствующих экспертиз, а также представленных прайс-листов, коммерческих предложений и других подтверждающих документов);</w:t>
      </w:r>
      <w:bookmarkStart w:id="226" w:name="z3857"/>
      <w:bookmarkEnd w:id="225"/>
    </w:p>
    <w:p w14:paraId="78003489" w14:textId="77777777" w:rsidR="00B70803" w:rsidRPr="00D53D52" w:rsidRDefault="00F86D4B" w:rsidP="00C32090">
      <w:pPr>
        <w:spacing w:after="0" w:line="240" w:lineRule="auto"/>
        <w:ind w:firstLine="720"/>
        <w:jc w:val="both"/>
        <w:rPr>
          <w:strike/>
          <w:lang w:val="ru-RU"/>
        </w:rPr>
      </w:pPr>
      <w:r w:rsidRPr="00D53D52">
        <w:rPr>
          <w:color w:val="000000"/>
          <w:sz w:val="28"/>
          <w:lang w:val="ru-RU"/>
        </w:rPr>
        <w:t>3) оценку выбранного технико-технологического решения реализации проекта, приведенного в ТЭО (на основе заключений соответствующих экспертиз);</w:t>
      </w:r>
      <w:bookmarkStart w:id="227" w:name="z3858"/>
      <w:bookmarkEnd w:id="226"/>
    </w:p>
    <w:p w14:paraId="22B00F5D" w14:textId="77777777" w:rsidR="00B70803" w:rsidRPr="00D53D52" w:rsidRDefault="00F86D4B" w:rsidP="00C32090">
      <w:pPr>
        <w:spacing w:after="0" w:line="240" w:lineRule="auto"/>
        <w:ind w:firstLine="720"/>
        <w:jc w:val="both"/>
        <w:rPr>
          <w:strike/>
          <w:lang w:val="ru-RU"/>
        </w:rPr>
      </w:pPr>
      <w:r w:rsidRPr="00D53D52">
        <w:rPr>
          <w:color w:val="000000"/>
          <w:sz w:val="28"/>
          <w:lang w:val="ru-RU"/>
        </w:rPr>
        <w:t>4) оценку информации о воздействии на окружающую среду принятых проектных решений (на основе заключений соответствующих экспертиз);</w:t>
      </w:r>
      <w:bookmarkStart w:id="228" w:name="z3859"/>
      <w:bookmarkEnd w:id="227"/>
    </w:p>
    <w:p w14:paraId="50CBB54B" w14:textId="77777777" w:rsidR="00B70803" w:rsidRPr="00D53D52" w:rsidRDefault="00F86D4B" w:rsidP="00C32090">
      <w:pPr>
        <w:spacing w:after="0" w:line="240" w:lineRule="auto"/>
        <w:ind w:firstLine="720"/>
        <w:jc w:val="both"/>
        <w:rPr>
          <w:strike/>
          <w:lang w:val="ru-RU"/>
        </w:rPr>
      </w:pPr>
      <w:r w:rsidRPr="00D53D52">
        <w:rPr>
          <w:color w:val="000000"/>
          <w:sz w:val="28"/>
          <w:lang w:val="ru-RU"/>
        </w:rPr>
        <w:t>5) оценку институциональной схемы проекта (на основе заключений соответствующих экспертиз);</w:t>
      </w:r>
      <w:bookmarkStart w:id="229" w:name="z3860"/>
      <w:bookmarkEnd w:id="228"/>
    </w:p>
    <w:p w14:paraId="1BF32268" w14:textId="77777777" w:rsidR="00B70803" w:rsidRPr="00D53D52" w:rsidRDefault="00F86D4B" w:rsidP="00C32090">
      <w:pPr>
        <w:spacing w:after="0" w:line="240" w:lineRule="auto"/>
        <w:ind w:firstLine="720"/>
        <w:jc w:val="both"/>
        <w:rPr>
          <w:strike/>
          <w:lang w:val="ru-RU"/>
        </w:rPr>
      </w:pPr>
      <w:r w:rsidRPr="00D53D52">
        <w:rPr>
          <w:color w:val="000000"/>
          <w:sz w:val="28"/>
          <w:lang w:val="ru-RU"/>
        </w:rPr>
        <w:t>6) оценку схемы финансирования (на основе заключений соответствующих экспертиз);</w:t>
      </w:r>
      <w:bookmarkStart w:id="230" w:name="z3861"/>
      <w:bookmarkEnd w:id="229"/>
    </w:p>
    <w:p w14:paraId="29AEBC1F" w14:textId="77777777" w:rsidR="00B70803" w:rsidRPr="00D53D52" w:rsidRDefault="00F86D4B" w:rsidP="00C32090">
      <w:pPr>
        <w:spacing w:after="0" w:line="240" w:lineRule="auto"/>
        <w:ind w:firstLine="720"/>
        <w:jc w:val="both"/>
        <w:rPr>
          <w:strike/>
          <w:lang w:val="ru-RU"/>
        </w:rPr>
      </w:pPr>
      <w:r w:rsidRPr="00D53D52">
        <w:rPr>
          <w:color w:val="000000"/>
          <w:sz w:val="28"/>
          <w:lang w:val="ru-RU"/>
        </w:rPr>
        <w:t>7) оценку анализа обеспеченности проекта квалифицированными кадрами (на основе заключений соответствующих экспертиз).</w:t>
      </w:r>
      <w:bookmarkStart w:id="231" w:name="z3862"/>
      <w:bookmarkEnd w:id="230"/>
    </w:p>
    <w:p w14:paraId="2B5FF701" w14:textId="77777777" w:rsidR="00B70803" w:rsidRPr="00D53D52" w:rsidRDefault="00F86D4B" w:rsidP="00C32090">
      <w:pPr>
        <w:spacing w:after="0" w:line="240" w:lineRule="auto"/>
        <w:ind w:firstLine="720"/>
        <w:jc w:val="both"/>
        <w:rPr>
          <w:strike/>
          <w:lang w:val="ru-RU"/>
        </w:rPr>
      </w:pPr>
      <w:r w:rsidRPr="00D53D52">
        <w:rPr>
          <w:color w:val="000000"/>
          <w:sz w:val="28"/>
          <w:lang w:val="ru-RU"/>
        </w:rPr>
        <w:t>Определение осуществимости проекта заключается в подтверждении того, что указанные в ТЭО технико-экономические параметры и проектные решения одобрены, согласованы и/или оценены положительно соответствующими заключениями экспертиз.</w:t>
      </w:r>
      <w:bookmarkStart w:id="232" w:name="z3863"/>
      <w:bookmarkEnd w:id="231"/>
    </w:p>
    <w:p w14:paraId="44AD1A06" w14:textId="17743BFA" w:rsidR="00B70803" w:rsidRPr="00D53D52" w:rsidRDefault="00F1789B" w:rsidP="00C32090">
      <w:pPr>
        <w:spacing w:after="0" w:line="240" w:lineRule="auto"/>
        <w:ind w:firstLine="720"/>
        <w:jc w:val="both"/>
        <w:rPr>
          <w:strike/>
          <w:lang w:val="ru-RU"/>
        </w:rPr>
      </w:pPr>
      <w:r w:rsidRPr="00D53D52">
        <w:rPr>
          <w:color w:val="000000"/>
          <w:sz w:val="28"/>
          <w:lang w:val="ru-RU"/>
        </w:rPr>
        <w:t>94</w:t>
      </w:r>
      <w:r w:rsidR="00F86D4B" w:rsidRPr="00D53D52">
        <w:rPr>
          <w:color w:val="000000"/>
          <w:sz w:val="28"/>
          <w:lang w:val="ru-RU"/>
        </w:rPr>
        <w:t xml:space="preserve">. Раздел </w:t>
      </w:r>
      <w:r w:rsidR="00932AAD" w:rsidRPr="00D53D52">
        <w:rPr>
          <w:color w:val="000000"/>
          <w:sz w:val="28"/>
          <w:lang w:val="ru-RU"/>
        </w:rPr>
        <w:t>«</w:t>
      </w:r>
      <w:r w:rsidR="00F86D4B" w:rsidRPr="00D53D52">
        <w:rPr>
          <w:color w:val="000000"/>
          <w:sz w:val="28"/>
          <w:lang w:val="ru-RU"/>
        </w:rPr>
        <w:t>Оценка наличия пред</w:t>
      </w:r>
      <w:r w:rsidR="00B70803" w:rsidRPr="00D53D52">
        <w:rPr>
          <w:color w:val="000000"/>
          <w:sz w:val="28"/>
          <w:lang w:val="ru-RU"/>
        </w:rPr>
        <w:t>посылок к эффективности проекта</w:t>
      </w:r>
      <w:r w:rsidR="00932AAD" w:rsidRPr="00D53D52">
        <w:rPr>
          <w:color w:val="000000"/>
          <w:sz w:val="28"/>
          <w:lang w:val="ru-RU"/>
        </w:rPr>
        <w:t>»</w:t>
      </w:r>
      <w:r w:rsidR="00F86D4B" w:rsidRPr="00D53D52">
        <w:rPr>
          <w:color w:val="000000"/>
          <w:sz w:val="28"/>
          <w:lang w:val="ru-RU"/>
        </w:rPr>
        <w:t xml:space="preserve"> содержит:</w:t>
      </w:r>
      <w:bookmarkStart w:id="233" w:name="z3864"/>
      <w:bookmarkEnd w:id="232"/>
    </w:p>
    <w:p w14:paraId="20D3A5E4" w14:textId="77777777" w:rsidR="00B70803" w:rsidRPr="00D53D52" w:rsidRDefault="00F86D4B" w:rsidP="00C32090">
      <w:pPr>
        <w:spacing w:after="0" w:line="240" w:lineRule="auto"/>
        <w:ind w:firstLine="720"/>
        <w:jc w:val="both"/>
        <w:rPr>
          <w:strike/>
          <w:lang w:val="ru-RU"/>
        </w:rPr>
      </w:pPr>
      <w:r w:rsidRPr="00D53D52">
        <w:rPr>
          <w:color w:val="000000"/>
          <w:sz w:val="28"/>
          <w:lang w:val="ru-RU"/>
        </w:rPr>
        <w:t>1) оценку расчетов инвестиционных издержек (на основе заключений соответствующих экспертиз);</w:t>
      </w:r>
      <w:bookmarkStart w:id="234" w:name="z3865"/>
      <w:bookmarkEnd w:id="233"/>
    </w:p>
    <w:p w14:paraId="106F4806" w14:textId="77777777" w:rsidR="00B70803" w:rsidRPr="00D53D52" w:rsidRDefault="00F86D4B" w:rsidP="00C32090">
      <w:pPr>
        <w:spacing w:after="0" w:line="240" w:lineRule="auto"/>
        <w:ind w:firstLine="720"/>
        <w:jc w:val="both"/>
        <w:rPr>
          <w:strike/>
          <w:lang w:val="ru-RU"/>
        </w:rPr>
      </w:pPr>
      <w:r w:rsidRPr="00D53D52">
        <w:rPr>
          <w:color w:val="000000"/>
          <w:sz w:val="28"/>
          <w:lang w:val="ru-RU"/>
        </w:rPr>
        <w:t>2) оценку расчетов эксплуатационных издержек (на основе заключений соответствующих экспертиз);</w:t>
      </w:r>
      <w:bookmarkStart w:id="235" w:name="z3866"/>
      <w:bookmarkEnd w:id="234"/>
    </w:p>
    <w:p w14:paraId="5483947F" w14:textId="77777777" w:rsidR="00B70803" w:rsidRPr="00D53D52" w:rsidRDefault="00F86D4B" w:rsidP="00C32090">
      <w:pPr>
        <w:spacing w:after="0" w:line="240" w:lineRule="auto"/>
        <w:ind w:firstLine="720"/>
        <w:jc w:val="both"/>
        <w:rPr>
          <w:strike/>
          <w:lang w:val="ru-RU"/>
        </w:rPr>
      </w:pPr>
      <w:r w:rsidRPr="00D53D52">
        <w:rPr>
          <w:color w:val="000000"/>
          <w:sz w:val="28"/>
          <w:lang w:val="ru-RU"/>
        </w:rPr>
        <w:t>3) оценку финансового анализа проекта (при необходимости);</w:t>
      </w:r>
      <w:bookmarkStart w:id="236" w:name="z3867"/>
      <w:bookmarkEnd w:id="235"/>
    </w:p>
    <w:p w14:paraId="4677B5D9" w14:textId="77777777" w:rsidR="00B70803" w:rsidRPr="00D53D52" w:rsidRDefault="00F86D4B" w:rsidP="00C32090">
      <w:pPr>
        <w:spacing w:after="0" w:line="240" w:lineRule="auto"/>
        <w:ind w:firstLine="720"/>
        <w:jc w:val="both"/>
        <w:rPr>
          <w:strike/>
          <w:lang w:val="ru-RU"/>
        </w:rPr>
      </w:pPr>
      <w:r w:rsidRPr="00D53D52">
        <w:rPr>
          <w:color w:val="000000"/>
          <w:sz w:val="28"/>
          <w:lang w:val="ru-RU"/>
        </w:rPr>
        <w:t>4) оценку экономического анализа проекта.</w:t>
      </w:r>
      <w:bookmarkStart w:id="237" w:name="z3868"/>
      <w:bookmarkEnd w:id="236"/>
    </w:p>
    <w:p w14:paraId="43069F48" w14:textId="4899B1A0" w:rsidR="00B70803" w:rsidRPr="00D53D52" w:rsidRDefault="00F1789B" w:rsidP="00C32090">
      <w:pPr>
        <w:spacing w:after="0" w:line="240" w:lineRule="auto"/>
        <w:ind w:firstLine="720"/>
        <w:jc w:val="both"/>
        <w:rPr>
          <w:strike/>
          <w:lang w:val="ru-RU"/>
        </w:rPr>
      </w:pPr>
      <w:r w:rsidRPr="00D53D52">
        <w:rPr>
          <w:color w:val="000000"/>
          <w:sz w:val="28"/>
          <w:lang w:val="ru-RU"/>
        </w:rPr>
        <w:t>95</w:t>
      </w:r>
      <w:r w:rsidR="00B70803" w:rsidRPr="00D53D52">
        <w:rPr>
          <w:color w:val="000000"/>
          <w:sz w:val="28"/>
          <w:lang w:val="ru-RU"/>
        </w:rPr>
        <w:t xml:space="preserve">. Раздел </w:t>
      </w:r>
      <w:r w:rsidR="00932AAD" w:rsidRPr="00D53D52">
        <w:rPr>
          <w:color w:val="000000"/>
          <w:sz w:val="28"/>
          <w:lang w:val="ru-RU"/>
        </w:rPr>
        <w:t>«</w:t>
      </w:r>
      <w:r w:rsidR="00B70803" w:rsidRPr="00D53D52">
        <w:rPr>
          <w:color w:val="000000"/>
          <w:sz w:val="28"/>
          <w:lang w:val="ru-RU"/>
        </w:rPr>
        <w:t>Оценка анализа рисков проекта</w:t>
      </w:r>
      <w:r w:rsidR="00932AAD" w:rsidRPr="00D53D52">
        <w:rPr>
          <w:color w:val="000000"/>
          <w:sz w:val="28"/>
          <w:lang w:val="ru-RU"/>
        </w:rPr>
        <w:t>»</w:t>
      </w:r>
      <w:r w:rsidR="00F86D4B" w:rsidRPr="00D53D52">
        <w:rPr>
          <w:color w:val="000000"/>
          <w:sz w:val="28"/>
          <w:lang w:val="ru-RU"/>
        </w:rPr>
        <w:t xml:space="preserve"> содержит оценку анализа коммерческих, технико-технологических, экологических, институциональных, финансовых, социальных и иных рисков, представленного в ТЭО БИП.</w:t>
      </w:r>
      <w:bookmarkStart w:id="238" w:name="z3869"/>
      <w:bookmarkEnd w:id="237"/>
    </w:p>
    <w:p w14:paraId="7D0DE9EA" w14:textId="735568A9" w:rsidR="00B70803" w:rsidRPr="00D53D52" w:rsidRDefault="00F1789B" w:rsidP="00C32090">
      <w:pPr>
        <w:spacing w:after="0" w:line="240" w:lineRule="auto"/>
        <w:ind w:firstLine="720"/>
        <w:jc w:val="both"/>
        <w:rPr>
          <w:strike/>
          <w:lang w:val="ru-RU"/>
        </w:rPr>
      </w:pPr>
      <w:r w:rsidRPr="00D53D52">
        <w:rPr>
          <w:color w:val="000000"/>
          <w:sz w:val="28"/>
          <w:lang w:val="ru-RU"/>
        </w:rPr>
        <w:t>96</w:t>
      </w:r>
      <w:r w:rsidR="00B70803" w:rsidRPr="00D53D52">
        <w:rPr>
          <w:color w:val="000000"/>
          <w:sz w:val="28"/>
          <w:lang w:val="ru-RU"/>
        </w:rPr>
        <w:t xml:space="preserve">. В разделе </w:t>
      </w:r>
      <w:r w:rsidR="00932AAD" w:rsidRPr="00D53D52">
        <w:rPr>
          <w:color w:val="000000"/>
          <w:sz w:val="28"/>
          <w:lang w:val="ru-RU"/>
        </w:rPr>
        <w:t>«</w:t>
      </w:r>
      <w:r w:rsidR="00B70803" w:rsidRPr="00D53D52">
        <w:rPr>
          <w:color w:val="000000"/>
          <w:sz w:val="28"/>
          <w:lang w:val="ru-RU"/>
        </w:rPr>
        <w:t>Общие выводы по проекту</w:t>
      </w:r>
      <w:r w:rsidR="00932AAD" w:rsidRPr="00D53D52">
        <w:rPr>
          <w:color w:val="000000"/>
          <w:sz w:val="28"/>
          <w:lang w:val="ru-RU"/>
        </w:rPr>
        <w:t>»</w:t>
      </w:r>
      <w:r w:rsidR="00F86D4B" w:rsidRPr="00D53D52">
        <w:rPr>
          <w:color w:val="000000"/>
          <w:sz w:val="28"/>
          <w:lang w:val="ru-RU"/>
        </w:rPr>
        <w:t xml:space="preserve"> указываются </w:t>
      </w:r>
      <w:r w:rsidR="00615FBF" w:rsidRPr="00D53D52">
        <w:rPr>
          <w:color w:val="000000"/>
          <w:sz w:val="28"/>
          <w:lang w:val="ru-RU"/>
        </w:rPr>
        <w:br/>
      </w:r>
      <w:r w:rsidR="00F86D4B" w:rsidRPr="00D53D52">
        <w:rPr>
          <w:color w:val="000000"/>
          <w:sz w:val="28"/>
          <w:lang w:val="ru-RU"/>
        </w:rPr>
        <w:t>(по итогам экономической экспертизы):</w:t>
      </w:r>
      <w:bookmarkStart w:id="239" w:name="z3870"/>
      <w:bookmarkEnd w:id="238"/>
    </w:p>
    <w:p w14:paraId="2374A9D6" w14:textId="77777777" w:rsidR="00B70803" w:rsidRPr="00D53D52" w:rsidRDefault="00F86D4B" w:rsidP="00C32090">
      <w:pPr>
        <w:spacing w:after="0" w:line="240" w:lineRule="auto"/>
        <w:ind w:firstLine="720"/>
        <w:jc w:val="both"/>
        <w:rPr>
          <w:strike/>
          <w:lang w:val="ru-RU"/>
        </w:rPr>
      </w:pPr>
      <w:r w:rsidRPr="00D53D52">
        <w:rPr>
          <w:color w:val="000000"/>
          <w:sz w:val="28"/>
          <w:lang w:val="ru-RU"/>
        </w:rPr>
        <w:t>1) основные технико-экономические параметры:</w:t>
      </w:r>
      <w:bookmarkStart w:id="240" w:name="z3871"/>
      <w:bookmarkEnd w:id="239"/>
    </w:p>
    <w:p w14:paraId="02017D3D" w14:textId="77777777" w:rsidR="00B70803" w:rsidRPr="00D53D52" w:rsidRDefault="00F86D4B" w:rsidP="00C32090">
      <w:pPr>
        <w:spacing w:after="0" w:line="240" w:lineRule="auto"/>
        <w:ind w:firstLine="720"/>
        <w:jc w:val="both"/>
        <w:rPr>
          <w:strike/>
          <w:lang w:val="ru-RU"/>
        </w:rPr>
      </w:pPr>
      <w:r w:rsidRPr="00D53D52">
        <w:rPr>
          <w:color w:val="000000"/>
          <w:sz w:val="28"/>
          <w:lang w:val="ru-RU"/>
        </w:rPr>
        <w:lastRenderedPageBreak/>
        <w:t>место реализации проекта;</w:t>
      </w:r>
      <w:bookmarkStart w:id="241" w:name="z3872"/>
      <w:bookmarkEnd w:id="240"/>
    </w:p>
    <w:p w14:paraId="49CC7A87" w14:textId="77777777" w:rsidR="00B70803" w:rsidRPr="00D53D52" w:rsidRDefault="00F86D4B" w:rsidP="00C32090">
      <w:pPr>
        <w:spacing w:after="0" w:line="240" w:lineRule="auto"/>
        <w:ind w:firstLine="720"/>
        <w:jc w:val="both"/>
        <w:rPr>
          <w:strike/>
          <w:lang w:val="ru-RU"/>
        </w:rPr>
      </w:pPr>
      <w:r w:rsidRPr="00D53D52">
        <w:rPr>
          <w:color w:val="000000"/>
          <w:sz w:val="28"/>
          <w:lang w:val="ru-RU"/>
        </w:rPr>
        <w:t>цель проекта;</w:t>
      </w:r>
      <w:bookmarkStart w:id="242" w:name="z3873"/>
      <w:bookmarkEnd w:id="241"/>
    </w:p>
    <w:p w14:paraId="476AD296" w14:textId="77777777" w:rsidR="00B70803" w:rsidRPr="00D53D52" w:rsidRDefault="00F86D4B" w:rsidP="00C32090">
      <w:pPr>
        <w:spacing w:after="0" w:line="240" w:lineRule="auto"/>
        <w:ind w:firstLine="720"/>
        <w:jc w:val="both"/>
        <w:rPr>
          <w:strike/>
          <w:lang w:val="ru-RU"/>
        </w:rPr>
      </w:pPr>
      <w:r w:rsidRPr="00D53D52">
        <w:rPr>
          <w:color w:val="000000"/>
          <w:sz w:val="28"/>
          <w:lang w:val="ru-RU"/>
        </w:rPr>
        <w:t>показатели результата (прямого и конечного);</w:t>
      </w:r>
      <w:bookmarkStart w:id="243" w:name="z3874"/>
      <w:bookmarkEnd w:id="242"/>
    </w:p>
    <w:p w14:paraId="26AA9F3A" w14:textId="77777777" w:rsidR="00B70803" w:rsidRPr="00D53D52" w:rsidRDefault="00F86D4B" w:rsidP="00C32090">
      <w:pPr>
        <w:spacing w:after="0" w:line="240" w:lineRule="auto"/>
        <w:ind w:firstLine="720"/>
        <w:jc w:val="both"/>
        <w:rPr>
          <w:strike/>
          <w:lang w:val="ru-RU"/>
        </w:rPr>
      </w:pPr>
      <w:r w:rsidRPr="00D53D52">
        <w:rPr>
          <w:color w:val="000000"/>
          <w:sz w:val="28"/>
          <w:lang w:val="ru-RU"/>
        </w:rPr>
        <w:t>компоненты проекта;</w:t>
      </w:r>
      <w:bookmarkStart w:id="244" w:name="z3875"/>
      <w:bookmarkEnd w:id="243"/>
    </w:p>
    <w:p w14:paraId="2472B747" w14:textId="064360B2" w:rsidR="00B70803" w:rsidRPr="00D53D52" w:rsidRDefault="00F86D4B" w:rsidP="00C32090">
      <w:pPr>
        <w:spacing w:after="0" w:line="240" w:lineRule="auto"/>
        <w:ind w:firstLine="720"/>
        <w:jc w:val="both"/>
        <w:rPr>
          <w:strike/>
          <w:lang w:val="ru-RU"/>
        </w:rPr>
      </w:pPr>
      <w:r w:rsidRPr="00D53D52">
        <w:rPr>
          <w:color w:val="000000"/>
          <w:sz w:val="28"/>
          <w:lang w:val="ru-RU"/>
        </w:rPr>
        <w:t xml:space="preserve">общая стоимость проекта, с разбивкой финансирования по годам </w:t>
      </w:r>
      <w:r w:rsidR="007E3332" w:rsidRPr="00D53D52">
        <w:rPr>
          <w:color w:val="000000"/>
          <w:sz w:val="28"/>
          <w:lang w:val="ru-RU"/>
        </w:rPr>
        <w:br/>
      </w:r>
      <w:r w:rsidRPr="00D53D52">
        <w:rPr>
          <w:color w:val="000000"/>
          <w:sz w:val="28"/>
          <w:lang w:val="ru-RU"/>
        </w:rPr>
        <w:t>и компонентам;</w:t>
      </w:r>
      <w:bookmarkStart w:id="245" w:name="z3876"/>
      <w:bookmarkEnd w:id="244"/>
    </w:p>
    <w:p w14:paraId="731A9962" w14:textId="77777777" w:rsidR="00B70803" w:rsidRPr="00D53D52" w:rsidRDefault="00F86D4B" w:rsidP="00C32090">
      <w:pPr>
        <w:spacing w:after="0" w:line="240" w:lineRule="auto"/>
        <w:ind w:firstLine="720"/>
        <w:jc w:val="both"/>
        <w:rPr>
          <w:strike/>
          <w:lang w:val="ru-RU"/>
        </w:rPr>
      </w:pPr>
      <w:r w:rsidRPr="00D53D52">
        <w:rPr>
          <w:color w:val="000000"/>
          <w:sz w:val="28"/>
          <w:lang w:val="ru-RU"/>
        </w:rPr>
        <w:t>2) основные выводы по проекту:</w:t>
      </w:r>
      <w:bookmarkStart w:id="246" w:name="z3877"/>
      <w:bookmarkEnd w:id="245"/>
    </w:p>
    <w:p w14:paraId="0D0BA3DD" w14:textId="77777777" w:rsidR="00B70803" w:rsidRPr="00D53D52" w:rsidRDefault="00F86D4B" w:rsidP="00C32090">
      <w:pPr>
        <w:spacing w:after="0" w:line="240" w:lineRule="auto"/>
        <w:ind w:firstLine="720"/>
        <w:jc w:val="both"/>
        <w:rPr>
          <w:strike/>
          <w:lang w:val="ru-RU"/>
        </w:rPr>
      </w:pPr>
      <w:r w:rsidRPr="00D53D52">
        <w:rPr>
          <w:color w:val="000000"/>
          <w:sz w:val="28"/>
          <w:lang w:val="ru-RU"/>
        </w:rPr>
        <w:t>оценка анализа рисков;</w:t>
      </w:r>
      <w:bookmarkStart w:id="247" w:name="z3878"/>
      <w:bookmarkEnd w:id="246"/>
    </w:p>
    <w:p w14:paraId="1C26F153" w14:textId="77777777" w:rsidR="00B70803" w:rsidRPr="00D53D52" w:rsidRDefault="00F86D4B" w:rsidP="00C32090">
      <w:pPr>
        <w:spacing w:after="0" w:line="240" w:lineRule="auto"/>
        <w:ind w:firstLine="720"/>
        <w:jc w:val="both"/>
        <w:rPr>
          <w:strike/>
          <w:lang w:val="ru-RU"/>
        </w:rPr>
      </w:pPr>
      <w:r w:rsidRPr="00D53D52">
        <w:rPr>
          <w:color w:val="000000"/>
          <w:sz w:val="28"/>
          <w:lang w:val="ru-RU"/>
        </w:rPr>
        <w:t>оценка наличия предпосылок к осуществимости проекта;</w:t>
      </w:r>
      <w:bookmarkStart w:id="248" w:name="z3879"/>
      <w:bookmarkEnd w:id="247"/>
    </w:p>
    <w:p w14:paraId="66EBE9B0" w14:textId="77777777" w:rsidR="00B70803" w:rsidRPr="00D53D52" w:rsidRDefault="00F86D4B" w:rsidP="00C32090">
      <w:pPr>
        <w:spacing w:after="0" w:line="240" w:lineRule="auto"/>
        <w:ind w:firstLine="720"/>
        <w:jc w:val="both"/>
        <w:rPr>
          <w:strike/>
          <w:lang w:val="ru-RU"/>
        </w:rPr>
      </w:pPr>
      <w:r w:rsidRPr="00D53D52">
        <w:rPr>
          <w:color w:val="000000"/>
          <w:sz w:val="28"/>
          <w:lang w:val="ru-RU"/>
        </w:rPr>
        <w:t>оценка наличия предпосылок к эффективности проекта;</w:t>
      </w:r>
      <w:bookmarkStart w:id="249" w:name="z3880"/>
      <w:bookmarkEnd w:id="248"/>
    </w:p>
    <w:p w14:paraId="6800DC59" w14:textId="61E1393F" w:rsidR="00B70803" w:rsidRPr="00D53D52" w:rsidRDefault="00F86D4B" w:rsidP="00C32090">
      <w:pPr>
        <w:spacing w:after="0" w:line="240" w:lineRule="auto"/>
        <w:ind w:firstLine="720"/>
        <w:jc w:val="both"/>
        <w:rPr>
          <w:strike/>
          <w:lang w:val="ru-RU"/>
        </w:rPr>
      </w:pPr>
      <w:r w:rsidRPr="00D53D52">
        <w:rPr>
          <w:color w:val="000000"/>
          <w:sz w:val="28"/>
          <w:lang w:val="ru-RU"/>
        </w:rPr>
        <w:t xml:space="preserve">3) заключение по проекту (положительное заключение </w:t>
      </w:r>
      <w:r w:rsidR="007E3332" w:rsidRPr="00D53D52">
        <w:rPr>
          <w:color w:val="000000"/>
          <w:sz w:val="28"/>
          <w:lang w:val="ru-RU"/>
        </w:rPr>
        <w:br/>
      </w:r>
      <w:r w:rsidRPr="00D53D52">
        <w:rPr>
          <w:color w:val="000000"/>
          <w:sz w:val="28"/>
          <w:lang w:val="ru-RU"/>
        </w:rPr>
        <w:t>или отрицательное заключение, или заключение на доработку).</w:t>
      </w:r>
      <w:bookmarkStart w:id="250" w:name="z3882"/>
      <w:bookmarkEnd w:id="249"/>
    </w:p>
    <w:p w14:paraId="5E914867" w14:textId="2F7B9035" w:rsidR="00B70803" w:rsidRPr="00D53D52" w:rsidRDefault="00F1789B" w:rsidP="00C32090">
      <w:pPr>
        <w:spacing w:after="0" w:line="240" w:lineRule="auto"/>
        <w:ind w:firstLine="720"/>
        <w:jc w:val="both"/>
        <w:rPr>
          <w:strike/>
          <w:lang w:val="ru-RU"/>
        </w:rPr>
      </w:pPr>
      <w:r w:rsidRPr="00D53D52">
        <w:rPr>
          <w:color w:val="000000"/>
          <w:sz w:val="28"/>
          <w:lang w:val="ru-RU"/>
        </w:rPr>
        <w:t>97</w:t>
      </w:r>
      <w:r w:rsidR="00F86D4B" w:rsidRPr="00D53D52">
        <w:rPr>
          <w:color w:val="000000"/>
          <w:sz w:val="28"/>
          <w:lang w:val="ru-RU"/>
        </w:rPr>
        <w:t>. Заключение экономической экспертизы соответствует следующим критериям качества:</w:t>
      </w:r>
      <w:bookmarkStart w:id="251" w:name="z3883"/>
      <w:bookmarkEnd w:id="250"/>
    </w:p>
    <w:p w14:paraId="5432DE7C" w14:textId="4FE97955" w:rsidR="00B70803" w:rsidRPr="00D53D52" w:rsidRDefault="00F86D4B" w:rsidP="00C32090">
      <w:pPr>
        <w:spacing w:after="0" w:line="240" w:lineRule="auto"/>
        <w:ind w:firstLine="720"/>
        <w:jc w:val="both"/>
        <w:rPr>
          <w:strike/>
          <w:lang w:val="ru-RU"/>
        </w:rPr>
      </w:pPr>
      <w:r w:rsidRPr="00D53D52">
        <w:rPr>
          <w:color w:val="000000"/>
          <w:sz w:val="28"/>
          <w:lang w:val="ru-RU"/>
        </w:rPr>
        <w:t xml:space="preserve">1) соответствие структуры заключения положениям, установленным пунктом </w:t>
      </w:r>
      <w:r w:rsidR="00387CC4" w:rsidRPr="00D53D52">
        <w:rPr>
          <w:color w:val="000000"/>
          <w:sz w:val="28"/>
          <w:lang w:val="ru-RU"/>
        </w:rPr>
        <w:t>89</w:t>
      </w:r>
      <w:r w:rsidRPr="00D53D52">
        <w:rPr>
          <w:color w:val="000000"/>
          <w:sz w:val="28"/>
          <w:lang w:val="ru-RU"/>
        </w:rPr>
        <w:t xml:space="preserve"> (структура заключения) настоящих Правил;</w:t>
      </w:r>
      <w:bookmarkStart w:id="252" w:name="z3884"/>
      <w:bookmarkEnd w:id="251"/>
    </w:p>
    <w:p w14:paraId="1F7010A1" w14:textId="1A4A7DF7" w:rsidR="0060189B" w:rsidRPr="00D53D52" w:rsidRDefault="00F86D4B" w:rsidP="00364AC8">
      <w:pPr>
        <w:spacing w:after="0" w:line="240" w:lineRule="auto"/>
        <w:ind w:firstLine="720"/>
        <w:jc w:val="both"/>
        <w:rPr>
          <w:strike/>
          <w:lang w:val="ru-RU"/>
        </w:rPr>
      </w:pPr>
      <w:r w:rsidRPr="00D53D52">
        <w:rPr>
          <w:color w:val="000000"/>
          <w:sz w:val="28"/>
          <w:lang w:val="ru-RU"/>
        </w:rPr>
        <w:t xml:space="preserve">2) соответствие содержания заключения положениям, установленным пунктами </w:t>
      </w:r>
      <w:r w:rsidR="00387CC4" w:rsidRPr="00D53D52">
        <w:rPr>
          <w:color w:val="000000"/>
          <w:sz w:val="28"/>
          <w:lang w:val="ru-RU"/>
        </w:rPr>
        <w:t>90</w:t>
      </w:r>
      <w:r w:rsidRPr="00D53D52">
        <w:rPr>
          <w:color w:val="000000"/>
          <w:sz w:val="28"/>
          <w:lang w:val="ru-RU"/>
        </w:rPr>
        <w:t>-</w:t>
      </w:r>
      <w:r w:rsidR="00387CC4" w:rsidRPr="00D53D52">
        <w:rPr>
          <w:color w:val="000000"/>
          <w:sz w:val="28"/>
          <w:lang w:val="ru-RU"/>
        </w:rPr>
        <w:t>96</w:t>
      </w:r>
      <w:r w:rsidRPr="00D53D52">
        <w:rPr>
          <w:color w:val="000000"/>
          <w:sz w:val="28"/>
          <w:lang w:val="ru-RU"/>
        </w:rPr>
        <w:t xml:space="preserve"> (содержание структуры) настоящих Правил.</w:t>
      </w:r>
      <w:bookmarkStart w:id="253" w:name="z100"/>
      <w:bookmarkEnd w:id="252"/>
    </w:p>
    <w:p w14:paraId="371D7ACC" w14:textId="77777777" w:rsidR="000B0A35" w:rsidRPr="00D53D52" w:rsidRDefault="000B0A35" w:rsidP="00210320">
      <w:pPr>
        <w:spacing w:after="0" w:line="240" w:lineRule="auto"/>
        <w:ind w:firstLine="720"/>
        <w:jc w:val="center"/>
        <w:rPr>
          <w:b/>
          <w:color w:val="000000"/>
          <w:sz w:val="28"/>
          <w:szCs w:val="28"/>
          <w:lang w:val="ru-RU"/>
        </w:rPr>
      </w:pPr>
    </w:p>
    <w:p w14:paraId="79667816" w14:textId="77777777" w:rsidR="000B0A35" w:rsidRPr="00D53D52" w:rsidRDefault="000B0A35" w:rsidP="00210320">
      <w:pPr>
        <w:spacing w:after="0" w:line="240" w:lineRule="auto"/>
        <w:ind w:firstLine="720"/>
        <w:jc w:val="center"/>
        <w:rPr>
          <w:b/>
          <w:color w:val="000000"/>
          <w:sz w:val="28"/>
          <w:szCs w:val="28"/>
          <w:lang w:val="ru-RU"/>
        </w:rPr>
      </w:pPr>
    </w:p>
    <w:p w14:paraId="03F31EF5" w14:textId="00FCB2DD" w:rsidR="00DF4A4F" w:rsidRPr="00D53D52" w:rsidRDefault="00F86D4B" w:rsidP="00210320">
      <w:pPr>
        <w:spacing w:after="0" w:line="240" w:lineRule="auto"/>
        <w:ind w:firstLine="720"/>
        <w:jc w:val="center"/>
        <w:rPr>
          <w:b/>
          <w:color w:val="000000"/>
          <w:sz w:val="28"/>
          <w:szCs w:val="28"/>
          <w:lang w:val="ru-RU"/>
        </w:rPr>
      </w:pPr>
      <w:r w:rsidRPr="00D53D52">
        <w:rPr>
          <w:b/>
          <w:color w:val="000000"/>
          <w:sz w:val="28"/>
          <w:szCs w:val="28"/>
          <w:lang w:val="ru-RU"/>
        </w:rPr>
        <w:t xml:space="preserve">Параграф </w:t>
      </w:r>
      <w:r w:rsidR="00364AC8" w:rsidRPr="00D53D52">
        <w:rPr>
          <w:b/>
          <w:color w:val="000000"/>
          <w:sz w:val="28"/>
          <w:szCs w:val="28"/>
          <w:lang w:val="ru-RU"/>
        </w:rPr>
        <w:t>6</w:t>
      </w:r>
      <w:r w:rsidRPr="00D53D52">
        <w:rPr>
          <w:b/>
          <w:color w:val="000000"/>
          <w:sz w:val="28"/>
          <w:szCs w:val="28"/>
          <w:lang w:val="ru-RU"/>
        </w:rPr>
        <w:t xml:space="preserve">. </w:t>
      </w:r>
      <w:r w:rsidR="00794FB3" w:rsidRPr="00D53D52">
        <w:rPr>
          <w:b/>
          <w:color w:val="000000"/>
          <w:sz w:val="28"/>
          <w:szCs w:val="28"/>
          <w:lang w:val="ru-RU"/>
        </w:rPr>
        <w:t>Р</w:t>
      </w:r>
      <w:r w:rsidRPr="00D53D52">
        <w:rPr>
          <w:b/>
          <w:color w:val="000000"/>
          <w:sz w:val="28"/>
          <w:szCs w:val="28"/>
          <w:lang w:val="ru-RU"/>
        </w:rPr>
        <w:t>ассмотрени</w:t>
      </w:r>
      <w:r w:rsidR="00794FB3" w:rsidRPr="00D53D52">
        <w:rPr>
          <w:b/>
          <w:color w:val="000000"/>
          <w:sz w:val="28"/>
          <w:szCs w:val="28"/>
          <w:lang w:val="ru-RU"/>
        </w:rPr>
        <w:t>е</w:t>
      </w:r>
      <w:r w:rsidRPr="00D53D52">
        <w:rPr>
          <w:b/>
          <w:color w:val="000000"/>
          <w:sz w:val="28"/>
          <w:szCs w:val="28"/>
          <w:lang w:val="ru-RU"/>
        </w:rPr>
        <w:t xml:space="preserve"> бюджетных инвестиционных проектов,</w:t>
      </w:r>
      <w:r w:rsidR="00DF4A4F" w:rsidRPr="00D53D52">
        <w:rPr>
          <w:b/>
          <w:color w:val="000000"/>
          <w:sz w:val="28"/>
          <w:szCs w:val="28"/>
          <w:lang w:val="ru-RU"/>
        </w:rPr>
        <w:t xml:space="preserve"> требующих технико-экономического обоснования</w:t>
      </w:r>
      <w:bookmarkStart w:id="254" w:name="z3906"/>
      <w:bookmarkEnd w:id="253"/>
    </w:p>
    <w:p w14:paraId="7502CD4D" w14:textId="77777777" w:rsidR="00210320" w:rsidRPr="00D53D52" w:rsidRDefault="00210320" w:rsidP="00210320">
      <w:pPr>
        <w:spacing w:after="0" w:line="240" w:lineRule="auto"/>
        <w:ind w:firstLine="720"/>
        <w:jc w:val="center"/>
        <w:rPr>
          <w:strike/>
          <w:sz w:val="28"/>
          <w:szCs w:val="28"/>
          <w:lang w:val="ru-RU"/>
        </w:rPr>
      </w:pPr>
    </w:p>
    <w:p w14:paraId="75C76102" w14:textId="69986F32" w:rsidR="00DF4A4F" w:rsidRPr="00D53D52" w:rsidRDefault="00F1789B" w:rsidP="00C32090">
      <w:pPr>
        <w:spacing w:after="0" w:line="240" w:lineRule="auto"/>
        <w:ind w:firstLine="720"/>
        <w:jc w:val="both"/>
        <w:rPr>
          <w:strike/>
          <w:lang w:val="ru-RU"/>
        </w:rPr>
      </w:pPr>
      <w:r w:rsidRPr="00D53D52">
        <w:rPr>
          <w:color w:val="000000"/>
          <w:sz w:val="28"/>
          <w:lang w:val="ru-RU"/>
        </w:rPr>
        <w:t>98</w:t>
      </w:r>
      <w:r w:rsidR="00F86D4B" w:rsidRPr="00D53D52">
        <w:rPr>
          <w:color w:val="000000"/>
          <w:sz w:val="28"/>
          <w:lang w:val="ru-RU"/>
        </w:rPr>
        <w:t>. Рассмотрение БИП осуществляется центральным</w:t>
      </w:r>
      <w:r w:rsidR="002852A7" w:rsidRPr="00D53D52">
        <w:rPr>
          <w:color w:val="000000"/>
          <w:sz w:val="28"/>
          <w:lang w:val="ru-RU"/>
        </w:rPr>
        <w:t xml:space="preserve"> уполномоченным органом по бюджетной политике</w:t>
      </w:r>
      <w:r w:rsidR="00F86D4B" w:rsidRPr="00D53D52">
        <w:rPr>
          <w:color w:val="000000"/>
          <w:sz w:val="28"/>
          <w:lang w:val="ru-RU"/>
        </w:rPr>
        <w:t xml:space="preserve"> или местным уполномоченным органом </w:t>
      </w:r>
      <w:r w:rsidR="007E3332" w:rsidRPr="00D53D52">
        <w:rPr>
          <w:color w:val="000000"/>
          <w:sz w:val="28"/>
          <w:lang w:val="ru-RU"/>
        </w:rPr>
        <w:br/>
      </w:r>
      <w:r w:rsidR="00F86D4B" w:rsidRPr="00D53D52">
        <w:rPr>
          <w:color w:val="000000"/>
          <w:sz w:val="28"/>
          <w:lang w:val="ru-RU"/>
        </w:rPr>
        <w:t xml:space="preserve">по государственному планированию на основе ТЭО, разработанного </w:t>
      </w:r>
      <w:r w:rsidR="007E3332" w:rsidRPr="00D53D52">
        <w:rPr>
          <w:color w:val="000000"/>
          <w:sz w:val="28"/>
          <w:lang w:val="ru-RU"/>
        </w:rPr>
        <w:br/>
      </w:r>
      <w:r w:rsidR="00F86D4B" w:rsidRPr="00D53D52">
        <w:rPr>
          <w:color w:val="000000"/>
          <w:sz w:val="28"/>
          <w:lang w:val="ru-RU"/>
        </w:rPr>
        <w:t>в соответствии с настоящими Правилами и заключения экономической экспертизы ТЭО БИП.</w:t>
      </w:r>
      <w:bookmarkStart w:id="255" w:name="z3580"/>
      <w:bookmarkEnd w:id="254"/>
    </w:p>
    <w:p w14:paraId="20587AFB" w14:textId="3EBAC224" w:rsidR="00DF4A4F" w:rsidRPr="00D53D52" w:rsidRDefault="00F1789B" w:rsidP="00C32090">
      <w:pPr>
        <w:spacing w:after="0" w:line="240" w:lineRule="auto"/>
        <w:ind w:firstLine="720"/>
        <w:jc w:val="both"/>
        <w:rPr>
          <w:strike/>
          <w:lang w:val="ru-RU"/>
        </w:rPr>
      </w:pPr>
      <w:r w:rsidRPr="00D53D52">
        <w:rPr>
          <w:color w:val="000000"/>
          <w:sz w:val="28"/>
          <w:lang w:val="ru-RU"/>
        </w:rPr>
        <w:t>99</w:t>
      </w:r>
      <w:r w:rsidR="00F86D4B" w:rsidRPr="00D53D52">
        <w:rPr>
          <w:color w:val="000000"/>
          <w:sz w:val="28"/>
          <w:lang w:val="ru-RU"/>
        </w:rPr>
        <w:t xml:space="preserve">. После разработки и проведения экспертиз ТЭО БИП, требуемых </w:t>
      </w:r>
      <w:r w:rsidR="007E3332" w:rsidRPr="00D53D52">
        <w:rPr>
          <w:color w:val="000000"/>
          <w:sz w:val="28"/>
          <w:lang w:val="ru-RU"/>
        </w:rPr>
        <w:br/>
      </w:r>
      <w:r w:rsidR="00F86D4B" w:rsidRPr="00D53D52">
        <w:rPr>
          <w:color w:val="000000"/>
          <w:sz w:val="28"/>
          <w:lang w:val="ru-RU"/>
        </w:rPr>
        <w:t xml:space="preserve">в соответствии с законодательством Республики Казахстан, АБП, не позднее 15 (пятнадцати) рабочих дней, направляют их оригиналы и копии </w:t>
      </w:r>
      <w:r w:rsidR="007E3332" w:rsidRPr="00D53D52">
        <w:rPr>
          <w:color w:val="000000"/>
          <w:sz w:val="28"/>
          <w:lang w:val="ru-RU"/>
        </w:rPr>
        <w:br/>
      </w:r>
      <w:r w:rsidR="00F86D4B" w:rsidRPr="00D53D52">
        <w:rPr>
          <w:color w:val="000000"/>
          <w:sz w:val="28"/>
          <w:lang w:val="ru-RU"/>
        </w:rPr>
        <w:t xml:space="preserve">в центральный </w:t>
      </w:r>
      <w:r w:rsidR="002852A7" w:rsidRPr="00D53D52">
        <w:rPr>
          <w:color w:val="000000"/>
          <w:sz w:val="28"/>
          <w:lang w:val="ru-RU"/>
        </w:rPr>
        <w:t xml:space="preserve">уполномоченный орган по бюджетной политике </w:t>
      </w:r>
      <w:r w:rsidR="00F86D4B" w:rsidRPr="00D53D52">
        <w:rPr>
          <w:color w:val="000000"/>
          <w:sz w:val="28"/>
          <w:lang w:val="ru-RU"/>
        </w:rPr>
        <w:t>или местный уполномоченный орган по государственному планированию с представлением электронной версии ТЭО БИП, в том числе финансово-экономической модели по БИП, которые полистно парафируются руководителем структурного подразделения АБП, ответственного за разработку ТЭО БИП.</w:t>
      </w:r>
      <w:bookmarkEnd w:id="255"/>
    </w:p>
    <w:p w14:paraId="75B9695F" w14:textId="77777777" w:rsidR="00DF4A4F" w:rsidRPr="00D53D52" w:rsidRDefault="00F86D4B" w:rsidP="00C32090">
      <w:pPr>
        <w:spacing w:after="0" w:line="240" w:lineRule="auto"/>
        <w:ind w:firstLine="720"/>
        <w:jc w:val="both"/>
        <w:rPr>
          <w:strike/>
          <w:lang w:val="ru-RU"/>
        </w:rPr>
      </w:pPr>
      <w:r w:rsidRPr="00D53D52">
        <w:rPr>
          <w:color w:val="000000"/>
          <w:sz w:val="28"/>
          <w:lang w:val="ru-RU"/>
        </w:rPr>
        <w:t xml:space="preserve">Документы предоставляются в </w:t>
      </w:r>
      <w:proofErr w:type="spellStart"/>
      <w:r w:rsidRPr="00D53D52">
        <w:rPr>
          <w:color w:val="000000"/>
          <w:sz w:val="28"/>
          <w:lang w:val="ru-RU"/>
        </w:rPr>
        <w:t>нередактируемом</w:t>
      </w:r>
      <w:proofErr w:type="spellEnd"/>
      <w:r w:rsidRPr="00D53D52">
        <w:rPr>
          <w:color w:val="000000"/>
          <w:sz w:val="28"/>
          <w:lang w:val="ru-RU"/>
        </w:rPr>
        <w:t xml:space="preserve"> графическом формате, посредством ИСГП.</w:t>
      </w:r>
      <w:bookmarkStart w:id="256" w:name="z3582"/>
    </w:p>
    <w:p w14:paraId="4BB57DCE" w14:textId="73E390ED" w:rsidR="00DF4A4F" w:rsidRPr="00D53D52" w:rsidRDefault="00DF4A4F" w:rsidP="00C32090">
      <w:pPr>
        <w:spacing w:after="0" w:line="240" w:lineRule="auto"/>
        <w:ind w:firstLine="720"/>
        <w:jc w:val="both"/>
        <w:rPr>
          <w:strike/>
          <w:lang w:val="ru-RU"/>
        </w:rPr>
      </w:pPr>
      <w:r w:rsidRPr="00D53D52">
        <w:rPr>
          <w:color w:val="000000"/>
          <w:sz w:val="28"/>
          <w:lang w:val="ru-RU"/>
        </w:rPr>
        <w:t>10</w:t>
      </w:r>
      <w:r w:rsidR="00F1789B" w:rsidRPr="00D53D52">
        <w:rPr>
          <w:color w:val="000000"/>
          <w:sz w:val="28"/>
          <w:lang w:val="ru-RU"/>
        </w:rPr>
        <w:t>0</w:t>
      </w:r>
      <w:r w:rsidR="00F86D4B" w:rsidRPr="00D53D52">
        <w:rPr>
          <w:color w:val="000000"/>
          <w:sz w:val="28"/>
          <w:lang w:val="ru-RU"/>
        </w:rPr>
        <w:t>. Экономическое заключение на БИП является формой комплексной оценки экономического анализа БИП, которое представляется по форме согласно приложению 1</w:t>
      </w:r>
      <w:r w:rsidR="00BC3172" w:rsidRPr="00D53D52">
        <w:rPr>
          <w:color w:val="000000"/>
          <w:sz w:val="28"/>
          <w:lang w:val="ru-RU"/>
        </w:rPr>
        <w:t>8</w:t>
      </w:r>
      <w:r w:rsidR="00F86D4B" w:rsidRPr="00D53D52">
        <w:rPr>
          <w:color w:val="000000"/>
          <w:sz w:val="28"/>
          <w:lang w:val="ru-RU"/>
        </w:rPr>
        <w:t xml:space="preserve"> к настоящим Правилам и проводится в течение 32 (тридцати двух) рабочих дней после внесения полного пакета документов, указанных в пунктах </w:t>
      </w:r>
      <w:r w:rsidR="00A65EC5" w:rsidRPr="00D53D52">
        <w:rPr>
          <w:color w:val="000000"/>
          <w:sz w:val="28"/>
          <w:lang w:val="ru-RU"/>
        </w:rPr>
        <w:t>76</w:t>
      </w:r>
      <w:r w:rsidR="00F86D4B" w:rsidRPr="00D53D52">
        <w:rPr>
          <w:color w:val="000000"/>
          <w:sz w:val="28"/>
          <w:lang w:val="ru-RU"/>
        </w:rPr>
        <w:t>-</w:t>
      </w:r>
      <w:r w:rsidR="00A65EC5" w:rsidRPr="00D53D52">
        <w:rPr>
          <w:color w:val="000000"/>
          <w:sz w:val="28"/>
          <w:lang w:val="ru-RU"/>
        </w:rPr>
        <w:t>79</w:t>
      </w:r>
      <w:r w:rsidR="00F86D4B" w:rsidRPr="00D53D52">
        <w:rPr>
          <w:color w:val="000000"/>
          <w:sz w:val="28"/>
          <w:lang w:val="ru-RU"/>
        </w:rPr>
        <w:t xml:space="preserve">, </w:t>
      </w:r>
      <w:r w:rsidR="00A65EC5" w:rsidRPr="00D53D52">
        <w:rPr>
          <w:color w:val="000000"/>
          <w:sz w:val="28"/>
          <w:lang w:val="ru-RU"/>
        </w:rPr>
        <w:t>82</w:t>
      </w:r>
      <w:r w:rsidR="00F86D4B" w:rsidRPr="00D53D52">
        <w:rPr>
          <w:color w:val="000000"/>
          <w:sz w:val="28"/>
          <w:lang w:val="ru-RU"/>
        </w:rPr>
        <w:t xml:space="preserve">, </w:t>
      </w:r>
      <w:r w:rsidR="00A65EC5" w:rsidRPr="00D53D52">
        <w:rPr>
          <w:color w:val="000000"/>
          <w:sz w:val="28"/>
          <w:lang w:val="ru-RU"/>
        </w:rPr>
        <w:t>98</w:t>
      </w:r>
      <w:r w:rsidR="00F86D4B" w:rsidRPr="00D53D52">
        <w:rPr>
          <w:color w:val="000000"/>
          <w:sz w:val="28"/>
          <w:lang w:val="ru-RU"/>
        </w:rPr>
        <w:t xml:space="preserve"> настоящих Правил, где на экономическую </w:t>
      </w:r>
      <w:r w:rsidR="00F86D4B" w:rsidRPr="00D53D52">
        <w:rPr>
          <w:color w:val="000000"/>
          <w:sz w:val="28"/>
          <w:lang w:val="ru-RU"/>
        </w:rPr>
        <w:lastRenderedPageBreak/>
        <w:t>экспертизу ТЭО БИП, осуществляемую соответствующим юридическим лицом определенным Правительством Республики Казахстан либо местными исполнительными органами, отводится 26 (двадцать шесть) рабочих дня.</w:t>
      </w:r>
      <w:bookmarkStart w:id="257" w:name="z3583"/>
      <w:bookmarkEnd w:id="256"/>
    </w:p>
    <w:p w14:paraId="01E81E0F" w14:textId="062E7D8E" w:rsidR="00DF4A4F" w:rsidRPr="00D53D52" w:rsidRDefault="00DF4A4F" w:rsidP="00C32090">
      <w:pPr>
        <w:spacing w:after="0" w:line="240" w:lineRule="auto"/>
        <w:ind w:firstLine="720"/>
        <w:jc w:val="both"/>
        <w:rPr>
          <w:strike/>
          <w:lang w:val="ru-RU"/>
        </w:rPr>
      </w:pPr>
      <w:r w:rsidRPr="00D53D52">
        <w:rPr>
          <w:color w:val="000000"/>
          <w:sz w:val="28"/>
          <w:lang w:val="ru-RU"/>
        </w:rPr>
        <w:t>10</w:t>
      </w:r>
      <w:r w:rsidR="00F1789B" w:rsidRPr="00D53D52">
        <w:rPr>
          <w:color w:val="000000"/>
          <w:sz w:val="28"/>
          <w:lang w:val="ru-RU"/>
        </w:rPr>
        <w:t>1</w:t>
      </w:r>
      <w:r w:rsidR="00F86D4B" w:rsidRPr="00D53D52">
        <w:rPr>
          <w:color w:val="000000"/>
          <w:sz w:val="28"/>
          <w:lang w:val="ru-RU"/>
        </w:rPr>
        <w:t>. Центральный</w:t>
      </w:r>
      <w:r w:rsidR="002852A7" w:rsidRPr="00D53D52">
        <w:rPr>
          <w:color w:val="000000"/>
          <w:sz w:val="28"/>
          <w:lang w:val="ru-RU"/>
        </w:rPr>
        <w:t xml:space="preserve"> уполномоченный орган по бюджетной политике</w:t>
      </w:r>
      <w:r w:rsidR="00F86D4B" w:rsidRPr="00D53D52">
        <w:rPr>
          <w:color w:val="000000"/>
          <w:sz w:val="28"/>
          <w:lang w:val="ru-RU"/>
        </w:rPr>
        <w:t xml:space="preserve"> </w:t>
      </w:r>
      <w:r w:rsidR="007E3332" w:rsidRPr="00D53D52">
        <w:rPr>
          <w:color w:val="000000"/>
          <w:sz w:val="28"/>
          <w:lang w:val="ru-RU"/>
        </w:rPr>
        <w:br/>
      </w:r>
      <w:r w:rsidR="00F86D4B" w:rsidRPr="00D53D52">
        <w:rPr>
          <w:color w:val="000000"/>
          <w:sz w:val="28"/>
          <w:lang w:val="ru-RU"/>
        </w:rPr>
        <w:t xml:space="preserve">или местный уполномоченный орган по государственному планированию </w:t>
      </w:r>
      <w:r w:rsidR="007E3332" w:rsidRPr="00D53D52">
        <w:rPr>
          <w:color w:val="000000"/>
          <w:sz w:val="28"/>
          <w:lang w:val="ru-RU"/>
        </w:rPr>
        <w:br/>
      </w:r>
      <w:r w:rsidR="00F86D4B" w:rsidRPr="00D53D52">
        <w:rPr>
          <w:color w:val="000000"/>
          <w:sz w:val="28"/>
          <w:lang w:val="ru-RU"/>
        </w:rPr>
        <w:t>в течение 2 (двух) рабочих дней с момента поступления пакета документов возвращает их АБП в случаях:</w:t>
      </w:r>
      <w:bookmarkStart w:id="258" w:name="z3584"/>
      <w:bookmarkEnd w:id="257"/>
    </w:p>
    <w:p w14:paraId="54A65F04" w14:textId="77777777" w:rsidR="00DF4A4F" w:rsidRPr="00D53D52" w:rsidRDefault="00F86D4B" w:rsidP="00C32090">
      <w:pPr>
        <w:spacing w:after="0" w:line="240" w:lineRule="auto"/>
        <w:ind w:firstLine="720"/>
        <w:jc w:val="both"/>
        <w:rPr>
          <w:strike/>
          <w:lang w:val="ru-RU"/>
        </w:rPr>
      </w:pPr>
      <w:r w:rsidRPr="00D53D52">
        <w:rPr>
          <w:color w:val="000000"/>
          <w:sz w:val="28"/>
          <w:lang w:val="ru-RU"/>
        </w:rPr>
        <w:t>1) отсутствия экспертиз, наличие которых необходимо для проведения экономической экспертизы ТЭО БИП;</w:t>
      </w:r>
      <w:bookmarkStart w:id="259" w:name="z3585"/>
      <w:bookmarkEnd w:id="258"/>
    </w:p>
    <w:p w14:paraId="5BC98394" w14:textId="4093676F" w:rsidR="00DF4A4F" w:rsidRPr="00D53D52" w:rsidRDefault="00F86D4B" w:rsidP="00C32090">
      <w:pPr>
        <w:spacing w:after="0" w:line="240" w:lineRule="auto"/>
        <w:ind w:firstLine="720"/>
        <w:jc w:val="both"/>
        <w:rPr>
          <w:strike/>
          <w:lang w:val="ru-RU"/>
        </w:rPr>
      </w:pPr>
      <w:r w:rsidRPr="00D53D52">
        <w:rPr>
          <w:color w:val="000000"/>
          <w:sz w:val="28"/>
          <w:lang w:val="ru-RU"/>
        </w:rPr>
        <w:t xml:space="preserve">2) отсутствия в ТЭО БИП разделов, наличие которых необходимо </w:t>
      </w:r>
      <w:r w:rsidR="007E3332" w:rsidRPr="00D53D52">
        <w:rPr>
          <w:color w:val="000000"/>
          <w:sz w:val="28"/>
          <w:lang w:val="ru-RU"/>
        </w:rPr>
        <w:br/>
      </w:r>
      <w:r w:rsidRPr="00D53D52">
        <w:rPr>
          <w:color w:val="000000"/>
          <w:sz w:val="28"/>
          <w:lang w:val="ru-RU"/>
        </w:rPr>
        <w:t>в соответствии с настоящими Правилами.</w:t>
      </w:r>
      <w:bookmarkStart w:id="260" w:name="z3907"/>
      <w:bookmarkEnd w:id="259"/>
    </w:p>
    <w:p w14:paraId="070EB8CC" w14:textId="71F3E5A9" w:rsidR="00DF4A4F" w:rsidRPr="00D53D52" w:rsidRDefault="00DF4A4F" w:rsidP="00C32090">
      <w:pPr>
        <w:spacing w:after="0" w:line="240" w:lineRule="auto"/>
        <w:ind w:firstLine="720"/>
        <w:jc w:val="both"/>
        <w:rPr>
          <w:strike/>
          <w:lang w:val="ru-RU"/>
        </w:rPr>
      </w:pPr>
      <w:r w:rsidRPr="00D53D52">
        <w:rPr>
          <w:color w:val="000000"/>
          <w:sz w:val="28"/>
          <w:lang w:val="ru-RU"/>
        </w:rPr>
        <w:t>10</w:t>
      </w:r>
      <w:r w:rsidR="00F1789B" w:rsidRPr="00D53D52">
        <w:rPr>
          <w:color w:val="000000"/>
          <w:sz w:val="28"/>
          <w:lang w:val="ru-RU"/>
        </w:rPr>
        <w:t>2</w:t>
      </w:r>
      <w:r w:rsidR="00F86D4B" w:rsidRPr="00D53D52">
        <w:rPr>
          <w:color w:val="000000"/>
          <w:sz w:val="28"/>
          <w:lang w:val="ru-RU"/>
        </w:rPr>
        <w:t>. Центральный</w:t>
      </w:r>
      <w:r w:rsidR="002852A7" w:rsidRPr="00D53D52">
        <w:rPr>
          <w:color w:val="000000"/>
          <w:sz w:val="28"/>
          <w:lang w:val="ru-RU"/>
        </w:rPr>
        <w:t xml:space="preserve"> уполномоченный орган по бюджетной политике</w:t>
      </w:r>
      <w:r w:rsidR="00F86D4B" w:rsidRPr="00D53D52">
        <w:rPr>
          <w:color w:val="000000"/>
          <w:sz w:val="28"/>
          <w:lang w:val="ru-RU"/>
        </w:rPr>
        <w:t xml:space="preserve"> </w:t>
      </w:r>
      <w:r w:rsidR="007E3332" w:rsidRPr="00D53D52">
        <w:rPr>
          <w:color w:val="000000"/>
          <w:sz w:val="28"/>
          <w:lang w:val="ru-RU"/>
        </w:rPr>
        <w:br/>
      </w:r>
      <w:r w:rsidR="00F86D4B" w:rsidRPr="00D53D52">
        <w:rPr>
          <w:color w:val="000000"/>
          <w:sz w:val="28"/>
          <w:lang w:val="ru-RU"/>
        </w:rPr>
        <w:t>или местный уполномоченный орган по государственному планированию рассматривает БИП на основании заключения экономической экспертизы ТЭО БИП и направляет экономическое заключение по ним АБП.</w:t>
      </w:r>
      <w:bookmarkStart w:id="261" w:name="z3586"/>
      <w:bookmarkEnd w:id="260"/>
    </w:p>
    <w:p w14:paraId="55D1D7C8" w14:textId="728E281B" w:rsidR="00DF4A4F" w:rsidRPr="00D53D52" w:rsidRDefault="00DF4A4F" w:rsidP="00C32090">
      <w:pPr>
        <w:spacing w:after="0" w:line="240" w:lineRule="auto"/>
        <w:ind w:firstLine="720"/>
        <w:jc w:val="both"/>
        <w:rPr>
          <w:strike/>
          <w:lang w:val="ru-RU"/>
        </w:rPr>
      </w:pPr>
      <w:r w:rsidRPr="00D53D52">
        <w:rPr>
          <w:color w:val="000000"/>
          <w:sz w:val="28"/>
          <w:lang w:val="ru-RU"/>
        </w:rPr>
        <w:t>10</w:t>
      </w:r>
      <w:r w:rsidR="00F1789B" w:rsidRPr="00D53D52">
        <w:rPr>
          <w:color w:val="000000"/>
          <w:sz w:val="28"/>
          <w:lang w:val="ru-RU"/>
        </w:rPr>
        <w:t>3</w:t>
      </w:r>
      <w:r w:rsidR="00F86D4B" w:rsidRPr="00D53D52">
        <w:rPr>
          <w:color w:val="000000"/>
          <w:sz w:val="28"/>
          <w:lang w:val="ru-RU"/>
        </w:rPr>
        <w:t>. Центральный</w:t>
      </w:r>
      <w:r w:rsidR="002852A7" w:rsidRPr="00D53D52">
        <w:rPr>
          <w:color w:val="000000"/>
          <w:sz w:val="28"/>
          <w:lang w:val="ru-RU"/>
        </w:rPr>
        <w:t xml:space="preserve"> уполномоченный орган по бюджетной политике</w:t>
      </w:r>
      <w:r w:rsidR="00F86D4B" w:rsidRPr="00D53D52">
        <w:rPr>
          <w:color w:val="000000"/>
          <w:sz w:val="28"/>
          <w:lang w:val="ru-RU"/>
        </w:rPr>
        <w:t xml:space="preserve"> </w:t>
      </w:r>
      <w:r w:rsidR="00266A0B" w:rsidRPr="00D53D52">
        <w:rPr>
          <w:color w:val="000000"/>
          <w:sz w:val="28"/>
          <w:lang w:val="ru-RU"/>
        </w:rPr>
        <w:br/>
      </w:r>
      <w:r w:rsidR="00F86D4B" w:rsidRPr="00D53D52">
        <w:rPr>
          <w:color w:val="000000"/>
          <w:sz w:val="28"/>
          <w:lang w:val="ru-RU"/>
        </w:rPr>
        <w:t xml:space="preserve">или местный уполномоченный орган по государственному планированию </w:t>
      </w:r>
      <w:r w:rsidR="007E3332" w:rsidRPr="00D53D52">
        <w:rPr>
          <w:color w:val="000000"/>
          <w:sz w:val="28"/>
          <w:lang w:val="ru-RU"/>
        </w:rPr>
        <w:br/>
      </w:r>
      <w:r w:rsidR="00F86D4B" w:rsidRPr="00D53D52">
        <w:rPr>
          <w:color w:val="000000"/>
          <w:sz w:val="28"/>
          <w:lang w:val="ru-RU"/>
        </w:rPr>
        <w:t>в течение 1 (одного) рабочего дня направляет письмо юридическому лицу, определенному Правительством Республики Казахстан либо местными исполнительными органами на осуществление экономической экспертизы ТЭО БИП, о необходимости проведения экономической экспертизы ТЭО БИП с приложением оригиналов ТЭО и соответствующих экспертиз со дня получения полного пакета документов по ТЭО БИП.</w:t>
      </w:r>
      <w:bookmarkStart w:id="262" w:name="z3587"/>
      <w:bookmarkEnd w:id="261"/>
    </w:p>
    <w:p w14:paraId="0B65BAE2" w14:textId="52A58998" w:rsidR="00DF4A4F" w:rsidRPr="00D53D52" w:rsidRDefault="00DF4A4F" w:rsidP="00C32090">
      <w:pPr>
        <w:spacing w:after="0" w:line="240" w:lineRule="auto"/>
        <w:ind w:firstLine="720"/>
        <w:jc w:val="both"/>
        <w:rPr>
          <w:strike/>
          <w:lang w:val="ru-RU"/>
        </w:rPr>
      </w:pPr>
      <w:r w:rsidRPr="00D53D52">
        <w:rPr>
          <w:color w:val="000000"/>
          <w:sz w:val="28"/>
          <w:lang w:val="ru-RU"/>
        </w:rPr>
        <w:t>10</w:t>
      </w:r>
      <w:r w:rsidR="00F1789B" w:rsidRPr="00D53D52">
        <w:rPr>
          <w:color w:val="000000"/>
          <w:sz w:val="28"/>
          <w:lang w:val="ru-RU"/>
        </w:rPr>
        <w:t>4</w:t>
      </w:r>
      <w:r w:rsidR="00F86D4B" w:rsidRPr="00D53D52">
        <w:rPr>
          <w:color w:val="000000"/>
          <w:sz w:val="28"/>
          <w:lang w:val="ru-RU"/>
        </w:rPr>
        <w:t xml:space="preserve">. Заключение экономической экспертизы ТЭО БИП направляется соответствующими юридическими лицами, определенными Правительством Республики Казахстан либо местными исполнительными органами </w:t>
      </w:r>
      <w:r w:rsidR="00266A0B" w:rsidRPr="00D53D52">
        <w:rPr>
          <w:color w:val="000000"/>
          <w:sz w:val="28"/>
          <w:lang w:val="ru-RU"/>
        </w:rPr>
        <w:br/>
      </w:r>
      <w:r w:rsidR="00F86D4B" w:rsidRPr="00D53D52">
        <w:rPr>
          <w:color w:val="000000"/>
          <w:sz w:val="28"/>
          <w:lang w:val="ru-RU"/>
        </w:rPr>
        <w:t>на осуществление экономической экспертизы ТЭО БИП, в центральный</w:t>
      </w:r>
      <w:r w:rsidR="002852A7" w:rsidRPr="00D53D52">
        <w:rPr>
          <w:color w:val="000000"/>
          <w:sz w:val="28"/>
          <w:lang w:val="ru-RU"/>
        </w:rPr>
        <w:t xml:space="preserve"> уполномоченный орган по бюджетной политике</w:t>
      </w:r>
      <w:r w:rsidR="00F86D4B" w:rsidRPr="00D53D52">
        <w:rPr>
          <w:color w:val="000000"/>
          <w:sz w:val="28"/>
          <w:lang w:val="ru-RU"/>
        </w:rPr>
        <w:t xml:space="preserve"> или местный уполномоченный орган по государственному планированию не позднее 26 (двадцати шести) рабочих дней со дня получения полного пакета документов по ТЭО БИП.</w:t>
      </w:r>
      <w:bookmarkStart w:id="263" w:name="z3588"/>
      <w:bookmarkEnd w:id="262"/>
    </w:p>
    <w:p w14:paraId="1F3FCAE1" w14:textId="44964D36" w:rsidR="00DF4A4F" w:rsidRPr="00D53D52" w:rsidRDefault="00DF4A4F" w:rsidP="00C32090">
      <w:pPr>
        <w:spacing w:after="0" w:line="240" w:lineRule="auto"/>
        <w:ind w:firstLine="720"/>
        <w:jc w:val="both"/>
        <w:rPr>
          <w:strike/>
          <w:lang w:val="ru-RU"/>
        </w:rPr>
      </w:pPr>
      <w:r w:rsidRPr="00D53D52">
        <w:rPr>
          <w:color w:val="000000"/>
          <w:sz w:val="28"/>
          <w:lang w:val="ru-RU"/>
        </w:rPr>
        <w:t>10</w:t>
      </w:r>
      <w:r w:rsidR="00F1789B" w:rsidRPr="00D53D52">
        <w:rPr>
          <w:color w:val="000000"/>
          <w:sz w:val="28"/>
          <w:lang w:val="ru-RU"/>
        </w:rPr>
        <w:t>5</w:t>
      </w:r>
      <w:r w:rsidR="00F86D4B" w:rsidRPr="00D53D52">
        <w:rPr>
          <w:color w:val="000000"/>
          <w:sz w:val="28"/>
          <w:lang w:val="ru-RU"/>
        </w:rPr>
        <w:t xml:space="preserve">. В случаях, предусмотренных в пункте </w:t>
      </w:r>
      <w:r w:rsidR="00A65EC5" w:rsidRPr="00D53D52">
        <w:rPr>
          <w:color w:val="000000"/>
          <w:sz w:val="28"/>
          <w:lang w:val="ru-RU"/>
        </w:rPr>
        <w:t>101</w:t>
      </w:r>
      <w:r w:rsidR="00F86D4B" w:rsidRPr="00D53D52">
        <w:rPr>
          <w:color w:val="000000"/>
          <w:sz w:val="28"/>
          <w:lang w:val="ru-RU"/>
        </w:rPr>
        <w:t xml:space="preserve"> настоящих Правил, </w:t>
      </w:r>
      <w:r w:rsidR="00A65EC5" w:rsidRPr="00D53D52">
        <w:rPr>
          <w:color w:val="000000"/>
          <w:sz w:val="28"/>
          <w:lang w:val="ru-RU"/>
        </w:rPr>
        <w:t xml:space="preserve">                           </w:t>
      </w:r>
      <w:r w:rsidR="00F86D4B" w:rsidRPr="00D53D52">
        <w:rPr>
          <w:color w:val="000000"/>
          <w:sz w:val="28"/>
          <w:lang w:val="ru-RU"/>
        </w:rPr>
        <w:t xml:space="preserve">а также в случае необходимости доработки ТЭО БИП, АБП в течение 30 (тридцати) рабочих дней повторно вносят доработанные документы в порядке, предусмотренном в пунктах </w:t>
      </w:r>
      <w:r w:rsidR="00A65EC5" w:rsidRPr="00D53D52">
        <w:rPr>
          <w:color w:val="000000"/>
          <w:sz w:val="28"/>
          <w:lang w:val="ru-RU"/>
        </w:rPr>
        <w:t>76</w:t>
      </w:r>
      <w:r w:rsidR="00F86D4B" w:rsidRPr="00D53D52">
        <w:rPr>
          <w:color w:val="000000"/>
          <w:sz w:val="28"/>
          <w:lang w:val="ru-RU"/>
        </w:rPr>
        <w:t>-</w:t>
      </w:r>
      <w:r w:rsidR="00A65EC5" w:rsidRPr="00D53D52">
        <w:rPr>
          <w:color w:val="000000"/>
          <w:sz w:val="28"/>
          <w:lang w:val="ru-RU"/>
        </w:rPr>
        <w:t>79</w:t>
      </w:r>
      <w:r w:rsidR="00F86D4B" w:rsidRPr="00D53D52">
        <w:rPr>
          <w:color w:val="000000"/>
          <w:sz w:val="28"/>
          <w:lang w:val="ru-RU"/>
        </w:rPr>
        <w:t xml:space="preserve">, </w:t>
      </w:r>
      <w:r w:rsidR="00A65EC5" w:rsidRPr="00D53D52">
        <w:rPr>
          <w:color w:val="000000"/>
          <w:sz w:val="28"/>
          <w:lang w:val="ru-RU"/>
        </w:rPr>
        <w:t>82</w:t>
      </w:r>
      <w:r w:rsidR="00F86D4B" w:rsidRPr="00D53D52">
        <w:rPr>
          <w:color w:val="000000"/>
          <w:sz w:val="28"/>
          <w:lang w:val="ru-RU"/>
        </w:rPr>
        <w:t xml:space="preserve"> настоящих Правил.</w:t>
      </w:r>
      <w:bookmarkEnd w:id="263"/>
    </w:p>
    <w:p w14:paraId="000DE09D" w14:textId="339C7ABD" w:rsidR="00DF4A4F" w:rsidRPr="00D53D52" w:rsidRDefault="00DF4A4F" w:rsidP="00C32090">
      <w:pPr>
        <w:spacing w:after="0" w:line="240" w:lineRule="auto"/>
        <w:ind w:firstLine="720"/>
        <w:jc w:val="both"/>
        <w:rPr>
          <w:strike/>
          <w:lang w:val="ru-RU"/>
        </w:rPr>
      </w:pPr>
      <w:r w:rsidRPr="00D53D52">
        <w:rPr>
          <w:color w:val="000000"/>
          <w:sz w:val="28"/>
          <w:lang w:val="ru-RU"/>
        </w:rPr>
        <w:t>10</w:t>
      </w:r>
      <w:r w:rsidR="00F1789B" w:rsidRPr="00D53D52">
        <w:rPr>
          <w:color w:val="000000"/>
          <w:sz w:val="28"/>
          <w:lang w:val="ru-RU"/>
        </w:rPr>
        <w:t>6</w:t>
      </w:r>
      <w:r w:rsidR="00F86D4B" w:rsidRPr="00D53D52">
        <w:rPr>
          <w:color w:val="000000"/>
          <w:sz w:val="28"/>
          <w:lang w:val="ru-RU"/>
        </w:rPr>
        <w:t xml:space="preserve">. ТЭО, в том числе скорректированное ТЭО, и ПСД БИП, получившие положительные заключения соответствующих экспертиз, утверждаются первым руководителем государственного органа – АБП </w:t>
      </w:r>
      <w:r w:rsidR="00266A0B" w:rsidRPr="00D53D52">
        <w:rPr>
          <w:color w:val="000000"/>
          <w:sz w:val="28"/>
          <w:lang w:val="ru-RU"/>
        </w:rPr>
        <w:br/>
      </w:r>
      <w:r w:rsidR="00F86D4B" w:rsidRPr="00D53D52">
        <w:rPr>
          <w:color w:val="000000"/>
          <w:sz w:val="28"/>
          <w:lang w:val="ru-RU"/>
        </w:rPr>
        <w:t>либо лицом его замещающим, либо лицом, уполномоченным первым руководителем государственного органа, в соответствии с законодательством Республики Казахстан об архитектурной, градостроительной и строительной деятельности и бюджетным законодательством Республики Казахстан.</w:t>
      </w:r>
      <w:bookmarkStart w:id="264" w:name="z423"/>
    </w:p>
    <w:p w14:paraId="1C7EDD0A" w14:textId="0CD4C931" w:rsidR="00DF4A4F" w:rsidRPr="00D53D52" w:rsidRDefault="00DF4A4F" w:rsidP="00C32090">
      <w:pPr>
        <w:spacing w:after="0" w:line="240" w:lineRule="auto"/>
        <w:ind w:firstLine="720"/>
        <w:jc w:val="both"/>
        <w:rPr>
          <w:color w:val="000000"/>
          <w:sz w:val="28"/>
          <w:lang w:val="ru-RU"/>
        </w:rPr>
      </w:pPr>
      <w:r w:rsidRPr="00D53D52">
        <w:rPr>
          <w:color w:val="000000"/>
          <w:sz w:val="28"/>
          <w:lang w:val="ru-RU"/>
        </w:rPr>
        <w:lastRenderedPageBreak/>
        <w:t>1</w:t>
      </w:r>
      <w:r w:rsidR="00F1789B" w:rsidRPr="00D53D52">
        <w:rPr>
          <w:color w:val="000000"/>
          <w:sz w:val="28"/>
          <w:lang w:val="ru-RU"/>
        </w:rPr>
        <w:t>07</w:t>
      </w:r>
      <w:r w:rsidR="00F86D4B" w:rsidRPr="00D53D52">
        <w:rPr>
          <w:color w:val="000000"/>
          <w:sz w:val="28"/>
          <w:lang w:val="ru-RU"/>
        </w:rPr>
        <w:t xml:space="preserve">. Экономическое заключение на ТЭО БИП, в том числе </w:t>
      </w:r>
      <w:r w:rsidR="007E3332" w:rsidRPr="00D53D52">
        <w:rPr>
          <w:color w:val="000000"/>
          <w:sz w:val="28"/>
          <w:lang w:val="ru-RU"/>
        </w:rPr>
        <w:br/>
      </w:r>
      <w:r w:rsidR="00F86D4B" w:rsidRPr="00D53D52">
        <w:rPr>
          <w:color w:val="000000"/>
          <w:sz w:val="28"/>
          <w:lang w:val="ru-RU"/>
        </w:rPr>
        <w:t>на скорректированное, по которому в течение трех лет после утверждения ТЭО не начата разработка (не разработана) ПСД или реализация проекта, считается устаревшим.</w:t>
      </w:r>
      <w:bookmarkEnd w:id="264"/>
    </w:p>
    <w:p w14:paraId="7A1CD1A4" w14:textId="293AB653" w:rsidR="00210320" w:rsidRPr="00D53D52" w:rsidRDefault="00210320" w:rsidP="00C32090">
      <w:pPr>
        <w:spacing w:after="0" w:line="240" w:lineRule="auto"/>
        <w:ind w:firstLine="720"/>
        <w:jc w:val="both"/>
        <w:rPr>
          <w:strike/>
          <w:sz w:val="28"/>
          <w:szCs w:val="28"/>
          <w:lang w:val="ru-RU"/>
        </w:rPr>
      </w:pPr>
    </w:p>
    <w:p w14:paraId="4C714CB8" w14:textId="77777777" w:rsidR="0060189B" w:rsidRPr="00D53D52" w:rsidRDefault="0060189B" w:rsidP="00C32090">
      <w:pPr>
        <w:spacing w:after="0" w:line="240" w:lineRule="auto"/>
        <w:ind w:firstLine="720"/>
        <w:jc w:val="both"/>
        <w:rPr>
          <w:strike/>
          <w:sz w:val="28"/>
          <w:szCs w:val="28"/>
          <w:lang w:val="ru-RU"/>
        </w:rPr>
      </w:pPr>
    </w:p>
    <w:p w14:paraId="59F97D51" w14:textId="72D6FC47" w:rsidR="00DF4A4F" w:rsidRPr="00D53D52" w:rsidRDefault="00F86D4B" w:rsidP="00210320">
      <w:pPr>
        <w:spacing w:after="0" w:line="240" w:lineRule="auto"/>
        <w:ind w:firstLine="720"/>
        <w:jc w:val="center"/>
        <w:rPr>
          <w:b/>
          <w:color w:val="000000"/>
          <w:sz w:val="28"/>
          <w:szCs w:val="28"/>
          <w:lang w:val="ru-RU"/>
        </w:rPr>
      </w:pPr>
      <w:r w:rsidRPr="00D53D52">
        <w:rPr>
          <w:b/>
          <w:color w:val="000000"/>
          <w:sz w:val="28"/>
          <w:szCs w:val="28"/>
          <w:lang w:val="ru-RU"/>
        </w:rPr>
        <w:t xml:space="preserve">Параграф </w:t>
      </w:r>
      <w:r w:rsidR="00364AC8" w:rsidRPr="00D53D52">
        <w:rPr>
          <w:b/>
          <w:color w:val="000000"/>
          <w:sz w:val="28"/>
          <w:szCs w:val="28"/>
          <w:lang w:val="ru-RU"/>
        </w:rPr>
        <w:t>7</w:t>
      </w:r>
      <w:r w:rsidRPr="00D53D52">
        <w:rPr>
          <w:b/>
          <w:color w:val="000000"/>
          <w:sz w:val="28"/>
          <w:szCs w:val="28"/>
          <w:lang w:val="ru-RU"/>
        </w:rPr>
        <w:t xml:space="preserve">. </w:t>
      </w:r>
      <w:r w:rsidR="00794FB3" w:rsidRPr="00D53D52">
        <w:rPr>
          <w:b/>
          <w:color w:val="000000"/>
          <w:sz w:val="28"/>
          <w:szCs w:val="28"/>
          <w:lang w:val="ru-RU"/>
        </w:rPr>
        <w:t>О</w:t>
      </w:r>
      <w:r w:rsidRPr="00D53D52">
        <w:rPr>
          <w:b/>
          <w:color w:val="000000"/>
          <w:sz w:val="28"/>
          <w:szCs w:val="28"/>
          <w:lang w:val="ru-RU"/>
        </w:rPr>
        <w:t>тбор бюджетных инвестиционных проектов,</w:t>
      </w:r>
      <w:r w:rsidR="00DF4A4F" w:rsidRPr="00D53D52">
        <w:rPr>
          <w:b/>
          <w:color w:val="000000"/>
          <w:sz w:val="28"/>
          <w:szCs w:val="28"/>
          <w:lang w:val="ru-RU"/>
        </w:rPr>
        <w:t xml:space="preserve"> требующих технико-экономического обоснования</w:t>
      </w:r>
    </w:p>
    <w:p w14:paraId="21DDE6FD" w14:textId="77777777" w:rsidR="00210320" w:rsidRPr="00D53D52" w:rsidRDefault="00210320" w:rsidP="00C32090">
      <w:pPr>
        <w:spacing w:after="0" w:line="240" w:lineRule="auto"/>
        <w:ind w:firstLine="720"/>
        <w:jc w:val="both"/>
        <w:rPr>
          <w:strike/>
          <w:sz w:val="28"/>
          <w:szCs w:val="28"/>
          <w:lang w:val="ru-RU"/>
        </w:rPr>
      </w:pPr>
    </w:p>
    <w:p w14:paraId="142BB0E2" w14:textId="0658A5D1" w:rsidR="00DF4A4F" w:rsidRPr="00D53D52" w:rsidRDefault="00DF4A4F" w:rsidP="00C32090">
      <w:pPr>
        <w:spacing w:after="0" w:line="240" w:lineRule="auto"/>
        <w:ind w:firstLine="720"/>
        <w:jc w:val="both"/>
        <w:rPr>
          <w:strike/>
          <w:lang w:val="ru-RU"/>
        </w:rPr>
      </w:pPr>
      <w:r w:rsidRPr="00D53D52">
        <w:rPr>
          <w:color w:val="000000"/>
          <w:sz w:val="28"/>
          <w:lang w:val="ru-RU"/>
        </w:rPr>
        <w:t>1</w:t>
      </w:r>
      <w:r w:rsidR="00F1789B" w:rsidRPr="00D53D52">
        <w:rPr>
          <w:color w:val="000000"/>
          <w:sz w:val="28"/>
          <w:lang w:val="ru-RU"/>
        </w:rPr>
        <w:t>08</w:t>
      </w:r>
      <w:r w:rsidR="00F86D4B" w:rsidRPr="00D53D52">
        <w:rPr>
          <w:color w:val="000000"/>
          <w:sz w:val="28"/>
          <w:lang w:val="ru-RU"/>
        </w:rPr>
        <w:t>. Отбор БИП и вынесение на рассмотрение соответствующей бюджетной комиссии осуществляются центральным уполномоченным органом по бюджетному планированию или местным уполномоченным органом по государственному планированию.</w:t>
      </w:r>
      <w:bookmarkStart w:id="265" w:name="z4365"/>
    </w:p>
    <w:p w14:paraId="441E7CC7" w14:textId="5A370B1B" w:rsidR="00DF4A4F" w:rsidRPr="00D53D52" w:rsidRDefault="00DF4A4F" w:rsidP="00C32090">
      <w:pPr>
        <w:spacing w:after="0" w:line="240" w:lineRule="auto"/>
        <w:ind w:firstLine="720"/>
        <w:jc w:val="both"/>
        <w:rPr>
          <w:strike/>
          <w:lang w:val="ru-RU"/>
        </w:rPr>
      </w:pPr>
      <w:r w:rsidRPr="00D53D52">
        <w:rPr>
          <w:color w:val="000000"/>
          <w:sz w:val="28"/>
          <w:lang w:val="ru-RU"/>
        </w:rPr>
        <w:t>1</w:t>
      </w:r>
      <w:r w:rsidR="00F1789B" w:rsidRPr="00D53D52">
        <w:rPr>
          <w:color w:val="000000"/>
          <w:sz w:val="28"/>
          <w:lang w:val="ru-RU"/>
        </w:rPr>
        <w:t>09</w:t>
      </w:r>
      <w:r w:rsidR="00F86D4B" w:rsidRPr="00D53D52">
        <w:rPr>
          <w:color w:val="000000"/>
          <w:sz w:val="28"/>
          <w:lang w:val="ru-RU"/>
        </w:rPr>
        <w:t xml:space="preserve">. Центральный уполномоченный орган по бюджетному планированию или местный уполномоченный орган по государственному планированию рассматривают БИП АБП на предмет их обеспеченности финансовыми средствами, на наличие подтверждающих документов и вносят заключение по ним на рассмотрение бюджетной комиссии с учетом положительного экономического заключения на инвестиционное предложение ГИП, экономического заключения по БИП в соответствии </w:t>
      </w:r>
      <w:r w:rsidR="007E3332" w:rsidRPr="00D53D52">
        <w:rPr>
          <w:color w:val="000000"/>
          <w:sz w:val="28"/>
          <w:lang w:val="ru-RU"/>
        </w:rPr>
        <w:br/>
      </w:r>
      <w:r w:rsidR="00F86D4B" w:rsidRPr="00D53D52">
        <w:rPr>
          <w:color w:val="000000"/>
          <w:sz w:val="28"/>
          <w:lang w:val="ru-RU"/>
        </w:rPr>
        <w:t>с бюджетным законодательством Республики Казахстан.</w:t>
      </w:r>
      <w:bookmarkEnd w:id="265"/>
    </w:p>
    <w:p w14:paraId="19098150" w14:textId="0CB1EE64" w:rsidR="00DF4A4F" w:rsidRPr="00D53D52" w:rsidRDefault="00F86D4B" w:rsidP="00C32090">
      <w:pPr>
        <w:spacing w:after="0" w:line="240" w:lineRule="auto"/>
        <w:ind w:firstLine="720"/>
        <w:jc w:val="both"/>
        <w:rPr>
          <w:strike/>
          <w:lang w:val="ru-RU"/>
        </w:rPr>
      </w:pPr>
      <w:r w:rsidRPr="00D53D52">
        <w:rPr>
          <w:color w:val="000000"/>
          <w:sz w:val="28"/>
          <w:lang w:val="ru-RU"/>
        </w:rPr>
        <w:t xml:space="preserve">Заключения центрального уполномоченного органа по бюджетному планированию по бюджетным заявкам к бюджетным программам (подпрограммам), направленным на предоставление целевых трансфертов </w:t>
      </w:r>
      <w:r w:rsidR="007E3332" w:rsidRPr="00D53D52">
        <w:rPr>
          <w:color w:val="000000"/>
          <w:sz w:val="28"/>
          <w:lang w:val="ru-RU"/>
        </w:rPr>
        <w:br/>
      </w:r>
      <w:r w:rsidRPr="00D53D52">
        <w:rPr>
          <w:color w:val="000000"/>
          <w:sz w:val="28"/>
          <w:lang w:val="ru-RU"/>
        </w:rPr>
        <w:t xml:space="preserve">на развитие и бюджетных кредитов местным исполнительным органам, формируются на основе предложений центрального уполномоченного органа по </w:t>
      </w:r>
      <w:r w:rsidR="001A2301" w:rsidRPr="00D53D52">
        <w:rPr>
          <w:color w:val="000000"/>
          <w:sz w:val="28"/>
          <w:lang w:val="ru-RU"/>
        </w:rPr>
        <w:t>бюджетной политике</w:t>
      </w:r>
      <w:r w:rsidRPr="00D53D52">
        <w:rPr>
          <w:color w:val="000000"/>
          <w:sz w:val="28"/>
          <w:lang w:val="ru-RU"/>
        </w:rPr>
        <w:t xml:space="preserve"> с учетом рекомендаций комиссии по вопросам региональной политики.</w:t>
      </w:r>
    </w:p>
    <w:p w14:paraId="13F65F0E" w14:textId="60B225F5" w:rsidR="00DF4A4F" w:rsidRPr="00D53D52" w:rsidRDefault="00DF4A4F" w:rsidP="00C32090">
      <w:pPr>
        <w:spacing w:after="0" w:line="240" w:lineRule="auto"/>
        <w:ind w:firstLine="720"/>
        <w:jc w:val="both"/>
        <w:rPr>
          <w:strike/>
          <w:lang w:val="ru-RU"/>
        </w:rPr>
      </w:pPr>
      <w:r w:rsidRPr="00D53D52">
        <w:rPr>
          <w:color w:val="000000"/>
          <w:sz w:val="28"/>
          <w:lang w:val="ru-RU"/>
        </w:rPr>
        <w:t>1</w:t>
      </w:r>
      <w:r w:rsidR="00F1789B" w:rsidRPr="00D53D52">
        <w:rPr>
          <w:color w:val="000000"/>
          <w:sz w:val="28"/>
          <w:lang w:val="ru-RU"/>
        </w:rPr>
        <w:t>10</w:t>
      </w:r>
      <w:r w:rsidR="00F86D4B" w:rsidRPr="00D53D52">
        <w:rPr>
          <w:color w:val="000000"/>
          <w:sz w:val="28"/>
          <w:lang w:val="ru-RU"/>
        </w:rPr>
        <w:t>. На основании утвержденного ТЭО БИП, положительного экономического заключения по БИП и положительного решения соответствующей бюджетной комиссии БИП включается в проект соответствующего бюджета.</w:t>
      </w:r>
    </w:p>
    <w:p w14:paraId="1EA2B653" w14:textId="2113352B" w:rsidR="00DF4A4F" w:rsidRPr="00D53D52" w:rsidRDefault="00DF4A4F" w:rsidP="00C32090">
      <w:pPr>
        <w:spacing w:after="0" w:line="240" w:lineRule="auto"/>
        <w:ind w:firstLine="720"/>
        <w:jc w:val="both"/>
        <w:rPr>
          <w:strike/>
          <w:lang w:val="ru-RU"/>
        </w:rPr>
      </w:pPr>
      <w:r w:rsidRPr="00D53D52">
        <w:rPr>
          <w:color w:val="000000"/>
          <w:sz w:val="28"/>
          <w:lang w:val="ru-RU"/>
        </w:rPr>
        <w:t>11</w:t>
      </w:r>
      <w:r w:rsidR="00F1789B" w:rsidRPr="00D53D52">
        <w:rPr>
          <w:color w:val="000000"/>
          <w:sz w:val="28"/>
          <w:lang w:val="ru-RU"/>
        </w:rPr>
        <w:t>1</w:t>
      </w:r>
      <w:r w:rsidR="00F86D4B" w:rsidRPr="00D53D52">
        <w:rPr>
          <w:color w:val="000000"/>
          <w:sz w:val="28"/>
          <w:lang w:val="ru-RU"/>
        </w:rPr>
        <w:t xml:space="preserve">. БИП реализуются в соответствии с их утвержденными </w:t>
      </w:r>
      <w:r w:rsidR="007E3332" w:rsidRPr="00D53D52">
        <w:rPr>
          <w:color w:val="000000"/>
          <w:sz w:val="28"/>
          <w:lang w:val="ru-RU"/>
        </w:rPr>
        <w:br/>
      </w:r>
      <w:r w:rsidR="00F86D4B" w:rsidRPr="00D53D52">
        <w:rPr>
          <w:color w:val="000000"/>
          <w:sz w:val="28"/>
          <w:lang w:val="ru-RU"/>
        </w:rPr>
        <w:t>в установленном порядке ТЭО.</w:t>
      </w:r>
      <w:bookmarkStart w:id="266" w:name="z3908"/>
    </w:p>
    <w:p w14:paraId="737814AE" w14:textId="78EB66FE" w:rsidR="00DF4A4F" w:rsidRPr="00D53D52" w:rsidRDefault="00DF4A4F" w:rsidP="00C32090">
      <w:pPr>
        <w:spacing w:after="0" w:line="240" w:lineRule="auto"/>
        <w:ind w:firstLine="720"/>
        <w:jc w:val="both"/>
        <w:rPr>
          <w:strike/>
          <w:lang w:val="ru-RU"/>
        </w:rPr>
      </w:pPr>
      <w:r w:rsidRPr="00D53D52">
        <w:rPr>
          <w:color w:val="000000"/>
          <w:sz w:val="28"/>
          <w:lang w:val="ru-RU"/>
        </w:rPr>
        <w:t>11</w:t>
      </w:r>
      <w:r w:rsidR="00F1789B" w:rsidRPr="00D53D52">
        <w:rPr>
          <w:color w:val="000000"/>
          <w:sz w:val="28"/>
          <w:lang w:val="ru-RU"/>
        </w:rPr>
        <w:t>2</w:t>
      </w:r>
      <w:r w:rsidR="00F86D4B" w:rsidRPr="00D53D52">
        <w:rPr>
          <w:color w:val="000000"/>
          <w:sz w:val="28"/>
          <w:lang w:val="ru-RU"/>
        </w:rPr>
        <w:t xml:space="preserve">. Строительная деятельность, предусматриваемая в рамках реализации БИП, осуществляется в соответствии с утвержденной </w:t>
      </w:r>
      <w:r w:rsidR="007E3332" w:rsidRPr="00D53D52">
        <w:rPr>
          <w:color w:val="000000"/>
          <w:sz w:val="28"/>
          <w:lang w:val="ru-RU"/>
        </w:rPr>
        <w:br/>
      </w:r>
      <w:r w:rsidR="00F86D4B" w:rsidRPr="00D53D52">
        <w:rPr>
          <w:color w:val="000000"/>
          <w:sz w:val="28"/>
          <w:lang w:val="ru-RU"/>
        </w:rPr>
        <w:t>в установленном порядке ПСД.</w:t>
      </w:r>
      <w:bookmarkStart w:id="267" w:name="z3474"/>
      <w:bookmarkEnd w:id="266"/>
    </w:p>
    <w:bookmarkEnd w:id="267"/>
    <w:p w14:paraId="0330415A" w14:textId="3198FC05" w:rsidR="00210320" w:rsidRPr="00D53D52" w:rsidRDefault="00210320" w:rsidP="00C32090">
      <w:pPr>
        <w:spacing w:after="0" w:line="240" w:lineRule="auto"/>
        <w:ind w:firstLine="709"/>
        <w:jc w:val="both"/>
        <w:rPr>
          <w:strike/>
          <w:color w:val="000000"/>
          <w:sz w:val="28"/>
          <w:lang w:val="ru-RU"/>
        </w:rPr>
      </w:pPr>
    </w:p>
    <w:p w14:paraId="5509291A" w14:textId="77777777" w:rsidR="0060189B" w:rsidRPr="00D53D52" w:rsidRDefault="0060189B" w:rsidP="00C32090">
      <w:pPr>
        <w:spacing w:after="0" w:line="240" w:lineRule="auto"/>
        <w:ind w:firstLine="709"/>
        <w:jc w:val="both"/>
        <w:rPr>
          <w:strike/>
          <w:color w:val="000000"/>
          <w:sz w:val="28"/>
          <w:lang w:val="ru-RU"/>
        </w:rPr>
      </w:pPr>
    </w:p>
    <w:p w14:paraId="67471B59" w14:textId="77777777" w:rsidR="008E3019" w:rsidRPr="00D53D52" w:rsidRDefault="008E3019" w:rsidP="00C32090">
      <w:pPr>
        <w:spacing w:after="0" w:line="240" w:lineRule="auto"/>
        <w:ind w:firstLine="709"/>
        <w:jc w:val="both"/>
        <w:rPr>
          <w:strike/>
          <w:color w:val="000000"/>
          <w:sz w:val="28"/>
          <w:lang w:val="ru-RU"/>
        </w:rPr>
      </w:pPr>
    </w:p>
    <w:p w14:paraId="17174BFF" w14:textId="77777777" w:rsidR="008E3019" w:rsidRPr="00D53D52" w:rsidRDefault="008E3019" w:rsidP="00C32090">
      <w:pPr>
        <w:spacing w:after="0" w:line="240" w:lineRule="auto"/>
        <w:ind w:firstLine="709"/>
        <w:jc w:val="both"/>
        <w:rPr>
          <w:strike/>
          <w:color w:val="000000"/>
          <w:sz w:val="28"/>
          <w:lang w:val="ru-RU"/>
        </w:rPr>
      </w:pPr>
    </w:p>
    <w:p w14:paraId="32737549" w14:textId="41F826C6" w:rsidR="00150B0E" w:rsidRPr="00D53D52" w:rsidRDefault="00F86D4B" w:rsidP="00210320">
      <w:pPr>
        <w:spacing w:after="0" w:line="240" w:lineRule="auto"/>
        <w:ind w:firstLine="709"/>
        <w:jc w:val="center"/>
        <w:rPr>
          <w:b/>
          <w:color w:val="000000"/>
          <w:sz w:val="28"/>
          <w:szCs w:val="28"/>
          <w:lang w:val="ru-RU"/>
        </w:rPr>
      </w:pPr>
      <w:r w:rsidRPr="00D53D52">
        <w:rPr>
          <w:b/>
          <w:color w:val="000000"/>
          <w:sz w:val="28"/>
          <w:szCs w:val="28"/>
          <w:lang w:val="ru-RU"/>
        </w:rPr>
        <w:lastRenderedPageBreak/>
        <w:t xml:space="preserve">Параграф </w:t>
      </w:r>
      <w:r w:rsidR="00364AC8" w:rsidRPr="00D53D52">
        <w:rPr>
          <w:b/>
          <w:color w:val="000000"/>
          <w:sz w:val="28"/>
          <w:szCs w:val="28"/>
          <w:lang w:val="ru-RU"/>
        </w:rPr>
        <w:t>8</w:t>
      </w:r>
      <w:r w:rsidRPr="00D53D52">
        <w:rPr>
          <w:b/>
          <w:color w:val="000000"/>
          <w:sz w:val="28"/>
          <w:szCs w:val="28"/>
          <w:lang w:val="ru-RU"/>
        </w:rPr>
        <w:t xml:space="preserve">. </w:t>
      </w:r>
      <w:r w:rsidR="00794FB3" w:rsidRPr="00D53D52">
        <w:rPr>
          <w:b/>
          <w:color w:val="000000"/>
          <w:sz w:val="28"/>
          <w:szCs w:val="28"/>
          <w:lang w:val="ru-RU"/>
        </w:rPr>
        <w:t>Р</w:t>
      </w:r>
      <w:r w:rsidRPr="00D53D52">
        <w:rPr>
          <w:b/>
          <w:color w:val="000000"/>
          <w:sz w:val="28"/>
          <w:szCs w:val="28"/>
          <w:lang w:val="ru-RU"/>
        </w:rPr>
        <w:t>ассмотрени</w:t>
      </w:r>
      <w:r w:rsidR="00794FB3" w:rsidRPr="00D53D52">
        <w:rPr>
          <w:b/>
          <w:color w:val="000000"/>
          <w:sz w:val="28"/>
          <w:szCs w:val="28"/>
          <w:lang w:val="ru-RU"/>
        </w:rPr>
        <w:t>е</w:t>
      </w:r>
      <w:r w:rsidRPr="00D53D52">
        <w:rPr>
          <w:b/>
          <w:color w:val="000000"/>
          <w:sz w:val="28"/>
          <w:szCs w:val="28"/>
          <w:lang w:val="ru-RU"/>
        </w:rPr>
        <w:t xml:space="preserve"> и отбор бюджетных инвестиционных проектов, не требующих разработки технико-экономического обоснования</w:t>
      </w:r>
      <w:bookmarkStart w:id="268" w:name="z3909"/>
    </w:p>
    <w:p w14:paraId="7651E5C2" w14:textId="77777777" w:rsidR="00210320" w:rsidRPr="00D53D52" w:rsidRDefault="00210320" w:rsidP="00C32090">
      <w:pPr>
        <w:spacing w:after="0" w:line="240" w:lineRule="auto"/>
        <w:ind w:firstLine="709"/>
        <w:jc w:val="both"/>
        <w:rPr>
          <w:sz w:val="28"/>
          <w:szCs w:val="28"/>
          <w:lang w:val="ru-RU"/>
        </w:rPr>
      </w:pPr>
    </w:p>
    <w:p w14:paraId="049D278D" w14:textId="64715EB6" w:rsidR="00150B0E" w:rsidRPr="00D53D52" w:rsidRDefault="00150B0E" w:rsidP="00C32090">
      <w:pPr>
        <w:spacing w:after="0" w:line="240" w:lineRule="auto"/>
        <w:ind w:firstLine="709"/>
        <w:jc w:val="both"/>
        <w:rPr>
          <w:sz w:val="28"/>
          <w:szCs w:val="28"/>
          <w:lang w:val="ru-RU"/>
        </w:rPr>
      </w:pPr>
      <w:r w:rsidRPr="00D53D52">
        <w:rPr>
          <w:sz w:val="28"/>
          <w:lang w:val="ru-RU"/>
        </w:rPr>
        <w:t>11</w:t>
      </w:r>
      <w:r w:rsidR="00F1789B" w:rsidRPr="00D53D52">
        <w:rPr>
          <w:sz w:val="28"/>
          <w:lang w:val="ru-RU"/>
        </w:rPr>
        <w:t>3</w:t>
      </w:r>
      <w:r w:rsidR="00F86D4B" w:rsidRPr="00D53D52">
        <w:rPr>
          <w:sz w:val="28"/>
          <w:lang w:val="ru-RU"/>
        </w:rPr>
        <w:t>. Рассмотрение БИП, не требующих разработки ТЭО осуществляется центральным</w:t>
      </w:r>
      <w:r w:rsidR="001A2301" w:rsidRPr="00D53D52">
        <w:rPr>
          <w:sz w:val="28"/>
          <w:lang w:val="ru-RU"/>
        </w:rPr>
        <w:t xml:space="preserve"> уполномоченным органом по бюджетной политике</w:t>
      </w:r>
      <w:r w:rsidR="00F86D4B" w:rsidRPr="00D53D52">
        <w:rPr>
          <w:sz w:val="28"/>
          <w:lang w:val="ru-RU"/>
        </w:rPr>
        <w:t xml:space="preserve"> или местным уполномоченным органом по государственному планированию на основе инвестиционного предложения ГИП, в порядке, определенном в главе </w:t>
      </w:r>
      <w:r w:rsidR="002350A8" w:rsidRPr="00D53D52">
        <w:rPr>
          <w:sz w:val="28"/>
          <w:lang w:val="ru-RU"/>
        </w:rPr>
        <w:t>3</w:t>
      </w:r>
      <w:r w:rsidR="00F86D4B" w:rsidRPr="00D53D52">
        <w:rPr>
          <w:sz w:val="28"/>
          <w:lang w:val="ru-RU"/>
        </w:rPr>
        <w:t xml:space="preserve"> настоящих Правил.</w:t>
      </w:r>
      <w:bookmarkStart w:id="269" w:name="z3910"/>
      <w:bookmarkEnd w:id="268"/>
    </w:p>
    <w:p w14:paraId="09602651" w14:textId="65FC2257" w:rsidR="00150B0E" w:rsidRPr="00D53D52" w:rsidRDefault="00150B0E" w:rsidP="00C32090">
      <w:pPr>
        <w:spacing w:after="0" w:line="240" w:lineRule="auto"/>
        <w:ind w:firstLine="709"/>
        <w:jc w:val="both"/>
        <w:rPr>
          <w:sz w:val="28"/>
          <w:szCs w:val="28"/>
          <w:lang w:val="ru-RU"/>
        </w:rPr>
      </w:pPr>
      <w:r w:rsidRPr="00D53D52">
        <w:rPr>
          <w:color w:val="000000"/>
          <w:sz w:val="28"/>
          <w:lang w:val="ru-RU"/>
        </w:rPr>
        <w:t>11</w:t>
      </w:r>
      <w:r w:rsidR="00F1789B" w:rsidRPr="00D53D52">
        <w:rPr>
          <w:color w:val="000000"/>
          <w:sz w:val="28"/>
          <w:lang w:val="ru-RU"/>
        </w:rPr>
        <w:t>4</w:t>
      </w:r>
      <w:r w:rsidR="00F86D4B" w:rsidRPr="00D53D52">
        <w:rPr>
          <w:color w:val="000000"/>
          <w:sz w:val="28"/>
          <w:lang w:val="ru-RU"/>
        </w:rPr>
        <w:t xml:space="preserve">. Отбор БИП, не требующих разработки ТЭО и вынесение </w:t>
      </w:r>
      <w:r w:rsidR="007E3332" w:rsidRPr="00D53D52">
        <w:rPr>
          <w:color w:val="000000"/>
          <w:sz w:val="28"/>
          <w:lang w:val="ru-RU"/>
        </w:rPr>
        <w:br/>
      </w:r>
      <w:r w:rsidR="00F86D4B" w:rsidRPr="00D53D52">
        <w:rPr>
          <w:color w:val="000000"/>
          <w:sz w:val="28"/>
          <w:lang w:val="ru-RU"/>
        </w:rPr>
        <w:t xml:space="preserve">на рассмотрение соответствующей бюджетной комиссии осуществляется центральным уполномоченным органом по бюджетному планированию </w:t>
      </w:r>
      <w:r w:rsidR="007E3332" w:rsidRPr="00D53D52">
        <w:rPr>
          <w:color w:val="000000"/>
          <w:sz w:val="28"/>
          <w:lang w:val="ru-RU"/>
        </w:rPr>
        <w:br/>
      </w:r>
      <w:r w:rsidR="00F86D4B" w:rsidRPr="00D53D52">
        <w:rPr>
          <w:color w:val="000000"/>
          <w:sz w:val="28"/>
          <w:lang w:val="ru-RU"/>
        </w:rPr>
        <w:t>или местным уполномоченным органом по государственному планированию.</w:t>
      </w:r>
      <w:bookmarkStart w:id="270" w:name="z3911"/>
      <w:bookmarkEnd w:id="269"/>
    </w:p>
    <w:bookmarkEnd w:id="270"/>
    <w:p w14:paraId="6160FC9A" w14:textId="45EC0353" w:rsidR="00150B0E" w:rsidRPr="00D53D52" w:rsidRDefault="00150B0E" w:rsidP="00C32090">
      <w:pPr>
        <w:spacing w:after="0" w:line="240" w:lineRule="auto"/>
        <w:ind w:firstLine="709"/>
        <w:jc w:val="both"/>
        <w:rPr>
          <w:sz w:val="28"/>
          <w:szCs w:val="28"/>
          <w:lang w:val="ru-RU"/>
        </w:rPr>
      </w:pPr>
      <w:r w:rsidRPr="00D53D52">
        <w:rPr>
          <w:color w:val="000000"/>
          <w:sz w:val="28"/>
          <w:lang w:val="ru-RU"/>
        </w:rPr>
        <w:t>11</w:t>
      </w:r>
      <w:r w:rsidR="00F1789B" w:rsidRPr="00D53D52">
        <w:rPr>
          <w:color w:val="000000"/>
          <w:sz w:val="28"/>
          <w:lang w:val="ru-RU"/>
        </w:rPr>
        <w:t>5</w:t>
      </w:r>
      <w:r w:rsidR="00F86D4B" w:rsidRPr="00D53D52">
        <w:rPr>
          <w:color w:val="000000"/>
          <w:sz w:val="28"/>
          <w:lang w:val="ru-RU"/>
        </w:rPr>
        <w:t xml:space="preserve">. К БИП, предполагающим строительную деятельность, прилагаются землеустроительный проект о предоставлении права на земельный участок </w:t>
      </w:r>
      <w:r w:rsidR="007E3332" w:rsidRPr="00D53D52">
        <w:rPr>
          <w:color w:val="000000"/>
          <w:sz w:val="28"/>
          <w:lang w:val="ru-RU"/>
        </w:rPr>
        <w:br/>
      </w:r>
      <w:r w:rsidR="00F86D4B" w:rsidRPr="00D53D52">
        <w:rPr>
          <w:color w:val="000000"/>
          <w:sz w:val="28"/>
          <w:lang w:val="ru-RU"/>
        </w:rPr>
        <w:t xml:space="preserve">(с приложением при необходимости расчетов убытков собственников земельных участков и землепользователей, потерь сельскохозяйственного </w:t>
      </w:r>
      <w:r w:rsidR="007E3332" w:rsidRPr="00D53D52">
        <w:rPr>
          <w:color w:val="000000"/>
          <w:sz w:val="28"/>
          <w:lang w:val="ru-RU"/>
        </w:rPr>
        <w:br/>
      </w:r>
      <w:r w:rsidR="00F86D4B" w:rsidRPr="00D53D52">
        <w:rPr>
          <w:color w:val="000000"/>
          <w:sz w:val="28"/>
          <w:lang w:val="ru-RU"/>
        </w:rPr>
        <w:t xml:space="preserve">и лесохозяйственного производства в зависимости от вида изымаемых угодий), за исключением проектов, планируемых к реализации специальными государственными органами Республики Казахстан в разведывательной </w:t>
      </w:r>
      <w:r w:rsidR="007E3332" w:rsidRPr="00D53D52">
        <w:rPr>
          <w:color w:val="000000"/>
          <w:sz w:val="28"/>
          <w:lang w:val="ru-RU"/>
        </w:rPr>
        <w:br/>
      </w:r>
      <w:r w:rsidR="00F86D4B" w:rsidRPr="00D53D52">
        <w:rPr>
          <w:color w:val="000000"/>
          <w:sz w:val="28"/>
          <w:lang w:val="ru-RU"/>
        </w:rPr>
        <w:t>и контрразведывательной сферах.</w:t>
      </w:r>
      <w:bookmarkStart w:id="271" w:name="z3912"/>
    </w:p>
    <w:p w14:paraId="69728771" w14:textId="0A48517C" w:rsidR="00150B0E" w:rsidRPr="00D53D52" w:rsidRDefault="00150B0E" w:rsidP="00C32090">
      <w:pPr>
        <w:spacing w:after="0" w:line="240" w:lineRule="auto"/>
        <w:ind w:firstLine="709"/>
        <w:jc w:val="both"/>
        <w:rPr>
          <w:sz w:val="28"/>
          <w:szCs w:val="28"/>
          <w:lang w:val="ru-RU"/>
        </w:rPr>
      </w:pPr>
      <w:r w:rsidRPr="00D53D52">
        <w:rPr>
          <w:color w:val="000000"/>
          <w:sz w:val="28"/>
          <w:lang w:val="ru-RU"/>
        </w:rPr>
        <w:t>1</w:t>
      </w:r>
      <w:r w:rsidR="00F1789B" w:rsidRPr="00D53D52">
        <w:rPr>
          <w:color w:val="000000"/>
          <w:sz w:val="28"/>
          <w:lang w:val="ru-RU"/>
        </w:rPr>
        <w:t>16</w:t>
      </w:r>
      <w:r w:rsidR="00F86D4B" w:rsidRPr="00D53D52">
        <w:rPr>
          <w:color w:val="000000"/>
          <w:sz w:val="28"/>
          <w:lang w:val="ru-RU"/>
        </w:rPr>
        <w:t xml:space="preserve">. Центральный уполномоченный орган по бюджетному планированию или местный уполномоченный орган по государственному планированию рассматривают БИП АБП, не требующих разработки ТЭО, </w:t>
      </w:r>
      <w:r w:rsidR="007E3332" w:rsidRPr="00D53D52">
        <w:rPr>
          <w:color w:val="000000"/>
          <w:sz w:val="28"/>
          <w:lang w:val="ru-RU"/>
        </w:rPr>
        <w:br/>
      </w:r>
      <w:r w:rsidR="00F86D4B" w:rsidRPr="00D53D52">
        <w:rPr>
          <w:color w:val="000000"/>
          <w:sz w:val="28"/>
          <w:lang w:val="ru-RU"/>
        </w:rPr>
        <w:t>на предмет их обеспеченности финансовыми средствами, на наличие подтверждающих документов и вносят заключение по ним на рассмотрение бюджетной комиссии с учетом положительного экономического заключения на инвестиционное предложение ГИП в соответствии с бюджетным законодательством Республики Казахстан.</w:t>
      </w:r>
      <w:bookmarkEnd w:id="271"/>
    </w:p>
    <w:p w14:paraId="6062852B" w14:textId="00D69AF1" w:rsidR="00150B0E" w:rsidRPr="00D53D52" w:rsidRDefault="00F86D4B" w:rsidP="00C32090">
      <w:pPr>
        <w:spacing w:after="0" w:line="240" w:lineRule="auto"/>
        <w:ind w:firstLine="709"/>
        <w:jc w:val="both"/>
        <w:rPr>
          <w:sz w:val="28"/>
          <w:szCs w:val="28"/>
          <w:lang w:val="ru-RU"/>
        </w:rPr>
      </w:pPr>
      <w:r w:rsidRPr="00D53D52">
        <w:rPr>
          <w:color w:val="000000"/>
          <w:sz w:val="28"/>
          <w:lang w:val="ru-RU"/>
        </w:rPr>
        <w:t xml:space="preserve">Заключения центрального уполномоченного органа по бюджетному планированию по бюджетным заявкам к бюджетным программам, направленным на предоставление целевых трансфертов на развитие </w:t>
      </w:r>
      <w:r w:rsidR="007E3332" w:rsidRPr="00D53D52">
        <w:rPr>
          <w:color w:val="000000"/>
          <w:sz w:val="28"/>
          <w:lang w:val="ru-RU"/>
        </w:rPr>
        <w:br/>
      </w:r>
      <w:r w:rsidRPr="00D53D52">
        <w:rPr>
          <w:color w:val="000000"/>
          <w:sz w:val="28"/>
          <w:lang w:val="ru-RU"/>
        </w:rPr>
        <w:t xml:space="preserve">и бюджетных кредитов местным исполнительным органам, формируются </w:t>
      </w:r>
      <w:r w:rsidR="007E3332" w:rsidRPr="00D53D52">
        <w:rPr>
          <w:color w:val="000000"/>
          <w:sz w:val="28"/>
          <w:lang w:val="ru-RU"/>
        </w:rPr>
        <w:br/>
      </w:r>
      <w:r w:rsidRPr="00D53D52">
        <w:rPr>
          <w:color w:val="000000"/>
          <w:sz w:val="28"/>
          <w:lang w:val="ru-RU"/>
        </w:rPr>
        <w:t xml:space="preserve">на основе предложений центрального уполномоченного органа по </w:t>
      </w:r>
      <w:r w:rsidR="00817EAA" w:rsidRPr="00D53D52">
        <w:rPr>
          <w:color w:val="000000"/>
          <w:sz w:val="28"/>
          <w:lang w:val="ru-RU"/>
        </w:rPr>
        <w:t>бюджетной политике</w:t>
      </w:r>
      <w:r w:rsidRPr="00D53D52">
        <w:rPr>
          <w:color w:val="000000"/>
          <w:sz w:val="28"/>
          <w:lang w:val="ru-RU"/>
        </w:rPr>
        <w:t xml:space="preserve"> с учетом рекомендаций комиссии по вопросам региональной политики.</w:t>
      </w:r>
      <w:bookmarkStart w:id="272" w:name="z3913"/>
    </w:p>
    <w:p w14:paraId="1DA97632" w14:textId="4402B697" w:rsidR="00150B0E" w:rsidRPr="00D53D52" w:rsidRDefault="00150B0E" w:rsidP="00C32090">
      <w:pPr>
        <w:spacing w:after="0" w:line="240" w:lineRule="auto"/>
        <w:ind w:firstLine="709"/>
        <w:jc w:val="both"/>
        <w:rPr>
          <w:sz w:val="28"/>
          <w:szCs w:val="28"/>
          <w:lang w:val="ru-RU"/>
        </w:rPr>
      </w:pPr>
      <w:r w:rsidRPr="00D53D52">
        <w:rPr>
          <w:color w:val="000000"/>
          <w:sz w:val="28"/>
          <w:lang w:val="ru-RU"/>
        </w:rPr>
        <w:t>1</w:t>
      </w:r>
      <w:r w:rsidR="00F1789B" w:rsidRPr="00D53D52">
        <w:rPr>
          <w:color w:val="000000"/>
          <w:sz w:val="28"/>
          <w:lang w:val="ru-RU"/>
        </w:rPr>
        <w:t>17</w:t>
      </w:r>
      <w:r w:rsidR="00F86D4B" w:rsidRPr="00D53D52">
        <w:rPr>
          <w:color w:val="000000"/>
          <w:sz w:val="28"/>
          <w:lang w:val="ru-RU"/>
        </w:rPr>
        <w:t xml:space="preserve">. На основании положительного экономического заключения </w:t>
      </w:r>
      <w:r w:rsidR="007E3332" w:rsidRPr="00D53D52">
        <w:rPr>
          <w:color w:val="000000"/>
          <w:sz w:val="28"/>
          <w:lang w:val="ru-RU"/>
        </w:rPr>
        <w:br/>
      </w:r>
      <w:r w:rsidR="00F86D4B" w:rsidRPr="00D53D52">
        <w:rPr>
          <w:color w:val="000000"/>
          <w:sz w:val="28"/>
          <w:lang w:val="ru-RU"/>
        </w:rPr>
        <w:t>на инвестиционное предложение ГИП и положительного решения соответствующей бюджетной комиссии БИП, не требующие разработки ТЭО, включается в проект соответствующего бюджета.</w:t>
      </w:r>
      <w:bookmarkStart w:id="273" w:name="z4366"/>
      <w:bookmarkEnd w:id="272"/>
    </w:p>
    <w:p w14:paraId="6D8CE204" w14:textId="37238AAF" w:rsidR="00150B0E" w:rsidRPr="00D53D52" w:rsidRDefault="00150B0E" w:rsidP="00C32090">
      <w:pPr>
        <w:spacing w:after="0" w:line="240" w:lineRule="auto"/>
        <w:ind w:firstLine="709"/>
        <w:jc w:val="both"/>
        <w:rPr>
          <w:sz w:val="28"/>
          <w:szCs w:val="28"/>
          <w:lang w:val="ru-RU"/>
        </w:rPr>
      </w:pPr>
      <w:r w:rsidRPr="00D53D52">
        <w:rPr>
          <w:color w:val="000000"/>
          <w:sz w:val="28"/>
          <w:lang w:val="ru-RU"/>
        </w:rPr>
        <w:t>1</w:t>
      </w:r>
      <w:r w:rsidR="00F1789B" w:rsidRPr="00D53D52">
        <w:rPr>
          <w:color w:val="000000"/>
          <w:sz w:val="28"/>
          <w:lang w:val="ru-RU"/>
        </w:rPr>
        <w:t>18</w:t>
      </w:r>
      <w:r w:rsidR="00F86D4B" w:rsidRPr="00D53D52">
        <w:rPr>
          <w:color w:val="000000"/>
          <w:sz w:val="28"/>
          <w:lang w:val="ru-RU"/>
        </w:rPr>
        <w:t xml:space="preserve">. По БИП, не требующим разработки ТЭО, включенным в бюджет соответствующего финансового года, АБП обеспечивается разработка ПСД </w:t>
      </w:r>
      <w:r w:rsidR="007E3332" w:rsidRPr="00D53D52">
        <w:rPr>
          <w:color w:val="000000"/>
          <w:sz w:val="28"/>
          <w:lang w:val="ru-RU"/>
        </w:rPr>
        <w:br/>
      </w:r>
      <w:r w:rsidR="00F86D4B" w:rsidRPr="00D53D52">
        <w:rPr>
          <w:color w:val="000000"/>
          <w:sz w:val="28"/>
          <w:lang w:val="ru-RU"/>
        </w:rPr>
        <w:t xml:space="preserve">в соответствии с требованиями, установленными законодательством </w:t>
      </w:r>
      <w:r w:rsidR="00F86D4B" w:rsidRPr="00D53D52">
        <w:rPr>
          <w:color w:val="000000"/>
          <w:sz w:val="28"/>
          <w:lang w:val="ru-RU"/>
        </w:rPr>
        <w:lastRenderedPageBreak/>
        <w:t>Республики Казахстан об архитектурной, градостроительной и строительной деятельности.</w:t>
      </w:r>
      <w:bookmarkStart w:id="274" w:name="z124"/>
      <w:bookmarkEnd w:id="273"/>
    </w:p>
    <w:p w14:paraId="7D8663C7" w14:textId="698C39FB" w:rsidR="00150B0E" w:rsidRPr="00D53D52" w:rsidRDefault="00150B0E" w:rsidP="00C32090">
      <w:pPr>
        <w:spacing w:after="0" w:line="240" w:lineRule="auto"/>
        <w:ind w:firstLine="709"/>
        <w:jc w:val="both"/>
        <w:rPr>
          <w:sz w:val="28"/>
          <w:szCs w:val="28"/>
          <w:lang w:val="ru-RU"/>
        </w:rPr>
      </w:pPr>
      <w:r w:rsidRPr="00D53D52">
        <w:rPr>
          <w:color w:val="000000"/>
          <w:sz w:val="28"/>
          <w:lang w:val="ru-RU"/>
        </w:rPr>
        <w:t>1</w:t>
      </w:r>
      <w:r w:rsidR="00F1789B" w:rsidRPr="00D53D52">
        <w:rPr>
          <w:color w:val="000000"/>
          <w:sz w:val="28"/>
          <w:lang w:val="ru-RU"/>
        </w:rPr>
        <w:t>19</w:t>
      </w:r>
      <w:r w:rsidR="00F86D4B" w:rsidRPr="00D53D52">
        <w:rPr>
          <w:color w:val="000000"/>
          <w:sz w:val="28"/>
          <w:lang w:val="ru-RU"/>
        </w:rPr>
        <w:t xml:space="preserve">. По БИП, имеющим единые технические параметры, осуществляется разработка типового проекта в соответствии </w:t>
      </w:r>
      <w:r w:rsidR="007E3332" w:rsidRPr="00D53D52">
        <w:rPr>
          <w:color w:val="000000"/>
          <w:sz w:val="28"/>
          <w:lang w:val="ru-RU"/>
        </w:rPr>
        <w:br/>
      </w:r>
      <w:r w:rsidR="00F86D4B" w:rsidRPr="00D53D52">
        <w:rPr>
          <w:color w:val="000000"/>
          <w:sz w:val="28"/>
          <w:lang w:val="ru-RU"/>
        </w:rPr>
        <w:t>с законодательством Республики Казахстан.</w:t>
      </w:r>
      <w:bookmarkStart w:id="275" w:name="z125"/>
      <w:bookmarkEnd w:id="274"/>
    </w:p>
    <w:p w14:paraId="35EF9E03" w14:textId="05BE248A" w:rsidR="00150B0E" w:rsidRPr="00D53D52" w:rsidRDefault="00150B0E" w:rsidP="00C32090">
      <w:pPr>
        <w:spacing w:after="0" w:line="240" w:lineRule="auto"/>
        <w:ind w:firstLine="709"/>
        <w:jc w:val="both"/>
        <w:rPr>
          <w:sz w:val="28"/>
          <w:szCs w:val="28"/>
          <w:lang w:val="ru-RU"/>
        </w:rPr>
      </w:pPr>
      <w:r w:rsidRPr="00D53D52">
        <w:rPr>
          <w:color w:val="000000"/>
          <w:sz w:val="28"/>
          <w:lang w:val="ru-RU"/>
        </w:rPr>
        <w:t>12</w:t>
      </w:r>
      <w:r w:rsidR="00F1789B" w:rsidRPr="00D53D52">
        <w:rPr>
          <w:color w:val="000000"/>
          <w:sz w:val="28"/>
          <w:lang w:val="ru-RU"/>
        </w:rPr>
        <w:t>0</w:t>
      </w:r>
      <w:r w:rsidR="00F86D4B" w:rsidRPr="00D53D52">
        <w:rPr>
          <w:color w:val="000000"/>
          <w:sz w:val="28"/>
          <w:lang w:val="ru-RU"/>
        </w:rPr>
        <w:t>. Применение типовых проектов при реализации БИП осуществляется путем привязки к конкретной площадке строительства.</w:t>
      </w:r>
      <w:bookmarkStart w:id="276" w:name="z3914"/>
      <w:bookmarkEnd w:id="275"/>
    </w:p>
    <w:p w14:paraId="49433BB0" w14:textId="5B7AA9C1" w:rsidR="00210320" w:rsidRPr="00D53D52" w:rsidRDefault="00210320" w:rsidP="00C32090">
      <w:pPr>
        <w:spacing w:after="0" w:line="240" w:lineRule="auto"/>
        <w:ind w:firstLine="709"/>
        <w:jc w:val="both"/>
        <w:rPr>
          <w:b/>
          <w:color w:val="000000"/>
          <w:sz w:val="28"/>
          <w:szCs w:val="28"/>
          <w:lang w:val="ru-RU"/>
        </w:rPr>
      </w:pPr>
    </w:p>
    <w:p w14:paraId="0BCF2CC1" w14:textId="77777777" w:rsidR="0060189B" w:rsidRPr="00D53D52" w:rsidRDefault="0060189B" w:rsidP="00C32090">
      <w:pPr>
        <w:spacing w:after="0" w:line="240" w:lineRule="auto"/>
        <w:ind w:firstLine="709"/>
        <w:jc w:val="both"/>
        <w:rPr>
          <w:b/>
          <w:color w:val="000000"/>
          <w:sz w:val="28"/>
          <w:szCs w:val="28"/>
          <w:lang w:val="ru-RU"/>
        </w:rPr>
      </w:pPr>
    </w:p>
    <w:p w14:paraId="1DD4E198" w14:textId="0B9A40F6" w:rsidR="00150B0E" w:rsidRPr="00D53D52" w:rsidRDefault="00F86D4B" w:rsidP="00210320">
      <w:pPr>
        <w:spacing w:after="0" w:line="240" w:lineRule="auto"/>
        <w:ind w:firstLine="709"/>
        <w:jc w:val="center"/>
        <w:rPr>
          <w:b/>
          <w:color w:val="000000"/>
          <w:sz w:val="28"/>
          <w:szCs w:val="28"/>
          <w:lang w:val="ru-RU"/>
        </w:rPr>
      </w:pPr>
      <w:r w:rsidRPr="00D53D52">
        <w:rPr>
          <w:b/>
          <w:color w:val="000000"/>
          <w:sz w:val="28"/>
          <w:szCs w:val="28"/>
          <w:lang w:val="ru-RU"/>
        </w:rPr>
        <w:t xml:space="preserve">Параграф </w:t>
      </w:r>
      <w:r w:rsidR="00364AC8" w:rsidRPr="00D53D52">
        <w:rPr>
          <w:b/>
          <w:color w:val="000000"/>
          <w:sz w:val="28"/>
          <w:szCs w:val="28"/>
          <w:lang w:val="ru-RU"/>
        </w:rPr>
        <w:t>9</w:t>
      </w:r>
      <w:r w:rsidRPr="00D53D52">
        <w:rPr>
          <w:b/>
          <w:color w:val="000000"/>
          <w:sz w:val="28"/>
          <w:szCs w:val="28"/>
          <w:lang w:val="ru-RU"/>
        </w:rPr>
        <w:t xml:space="preserve">. </w:t>
      </w:r>
      <w:r w:rsidR="00794FB3" w:rsidRPr="00D53D52">
        <w:rPr>
          <w:b/>
          <w:color w:val="000000"/>
          <w:sz w:val="28"/>
          <w:szCs w:val="28"/>
          <w:lang w:val="ru-RU"/>
        </w:rPr>
        <w:t>Р</w:t>
      </w:r>
      <w:r w:rsidRPr="00D53D52">
        <w:rPr>
          <w:b/>
          <w:color w:val="000000"/>
          <w:sz w:val="28"/>
          <w:szCs w:val="28"/>
          <w:lang w:val="ru-RU"/>
        </w:rPr>
        <w:t>ассмотрени</w:t>
      </w:r>
      <w:r w:rsidR="00794FB3" w:rsidRPr="00D53D52">
        <w:rPr>
          <w:b/>
          <w:color w:val="000000"/>
          <w:sz w:val="28"/>
          <w:szCs w:val="28"/>
          <w:lang w:val="ru-RU"/>
        </w:rPr>
        <w:t>е</w:t>
      </w:r>
      <w:r w:rsidRPr="00D53D52">
        <w:rPr>
          <w:b/>
          <w:color w:val="000000"/>
          <w:sz w:val="28"/>
          <w:szCs w:val="28"/>
          <w:lang w:val="ru-RU"/>
        </w:rPr>
        <w:t xml:space="preserve"> и отбор проектов, предполагающих увеличение сметной стоимости</w:t>
      </w:r>
      <w:bookmarkStart w:id="277" w:name="z3916"/>
      <w:bookmarkEnd w:id="276"/>
    </w:p>
    <w:p w14:paraId="7A49942A" w14:textId="77777777" w:rsidR="00210320" w:rsidRPr="00D53D52" w:rsidRDefault="00210320" w:rsidP="00C32090">
      <w:pPr>
        <w:spacing w:after="0" w:line="240" w:lineRule="auto"/>
        <w:ind w:firstLine="709"/>
        <w:jc w:val="both"/>
        <w:rPr>
          <w:sz w:val="28"/>
          <w:szCs w:val="28"/>
          <w:lang w:val="ru-RU"/>
        </w:rPr>
      </w:pPr>
    </w:p>
    <w:p w14:paraId="0AC3F05C" w14:textId="43994D4A" w:rsidR="00150B0E" w:rsidRPr="00D53D52" w:rsidRDefault="00150B0E" w:rsidP="00C32090">
      <w:pPr>
        <w:spacing w:after="0" w:line="240" w:lineRule="auto"/>
        <w:ind w:firstLine="709"/>
        <w:jc w:val="both"/>
        <w:rPr>
          <w:sz w:val="28"/>
          <w:szCs w:val="28"/>
          <w:lang w:val="ru-RU"/>
        </w:rPr>
      </w:pPr>
      <w:r w:rsidRPr="00D53D52">
        <w:rPr>
          <w:color w:val="000000"/>
          <w:sz w:val="28"/>
          <w:lang w:val="ru-RU"/>
        </w:rPr>
        <w:t>12</w:t>
      </w:r>
      <w:r w:rsidR="00F1789B" w:rsidRPr="00D53D52">
        <w:rPr>
          <w:color w:val="000000"/>
          <w:sz w:val="28"/>
          <w:lang w:val="ru-RU"/>
        </w:rPr>
        <w:t>1</w:t>
      </w:r>
      <w:r w:rsidR="00F86D4B" w:rsidRPr="00D53D52">
        <w:rPr>
          <w:color w:val="000000"/>
          <w:sz w:val="28"/>
          <w:lang w:val="ru-RU"/>
        </w:rPr>
        <w:t xml:space="preserve">. Расходы, связанные с увеличением сметной стоимости республиканских БИП, в связи с корректировкой ПСД или включением </w:t>
      </w:r>
      <w:r w:rsidR="007E3332" w:rsidRPr="00D53D52">
        <w:rPr>
          <w:color w:val="000000"/>
          <w:sz w:val="28"/>
          <w:lang w:val="ru-RU"/>
        </w:rPr>
        <w:br/>
      </w:r>
      <w:r w:rsidR="00F86D4B" w:rsidRPr="00D53D52">
        <w:rPr>
          <w:color w:val="000000"/>
          <w:sz w:val="28"/>
          <w:lang w:val="ru-RU"/>
        </w:rPr>
        <w:t>в нее дополнительных компонентов, влекущих дополнительные расходы бюджета, не предусмотренных в утвержденном ТЭО или типовом проекте БИП, осуществляются за счет средств республиканского бюджета.</w:t>
      </w:r>
      <w:bookmarkStart w:id="278" w:name="z3917"/>
      <w:bookmarkEnd w:id="277"/>
    </w:p>
    <w:p w14:paraId="2DA801D6" w14:textId="6B36FA6E" w:rsidR="00150B0E" w:rsidRPr="00D53D52" w:rsidRDefault="00150B0E" w:rsidP="00C32090">
      <w:pPr>
        <w:spacing w:after="0" w:line="240" w:lineRule="auto"/>
        <w:ind w:firstLine="709"/>
        <w:jc w:val="both"/>
        <w:rPr>
          <w:sz w:val="28"/>
          <w:szCs w:val="28"/>
          <w:lang w:val="ru-RU"/>
        </w:rPr>
      </w:pPr>
      <w:r w:rsidRPr="00D53D52">
        <w:rPr>
          <w:color w:val="000000"/>
          <w:sz w:val="28"/>
          <w:lang w:val="ru-RU"/>
        </w:rPr>
        <w:t>12</w:t>
      </w:r>
      <w:r w:rsidR="00F1789B" w:rsidRPr="00D53D52">
        <w:rPr>
          <w:color w:val="000000"/>
          <w:sz w:val="28"/>
          <w:lang w:val="ru-RU"/>
        </w:rPr>
        <w:t>2</w:t>
      </w:r>
      <w:r w:rsidR="00F86D4B" w:rsidRPr="00D53D52">
        <w:rPr>
          <w:color w:val="000000"/>
          <w:sz w:val="28"/>
          <w:lang w:val="ru-RU"/>
        </w:rPr>
        <w:t xml:space="preserve">. Расходы, связанные с увеличением сметной стоимости местных БИП, реализуемых за счет целевых трансфертов на развитие из вышестоящего бюджета, в связи с корректировкой ПСД или включением </w:t>
      </w:r>
      <w:r w:rsidR="007E3332" w:rsidRPr="00D53D52">
        <w:rPr>
          <w:color w:val="000000"/>
          <w:sz w:val="28"/>
          <w:lang w:val="ru-RU"/>
        </w:rPr>
        <w:br/>
      </w:r>
      <w:r w:rsidR="00F86D4B" w:rsidRPr="00D53D52">
        <w:rPr>
          <w:color w:val="000000"/>
          <w:sz w:val="28"/>
          <w:lang w:val="ru-RU"/>
        </w:rPr>
        <w:t>в нее дополнительных компонентов, влекущих дополнительные расходы бюджета, не предусмотренных в утвержденном ТЭО или типовом проекте БИП, осуществляются за счет средств соответствующего местного бюджета.</w:t>
      </w:r>
      <w:bookmarkStart w:id="279" w:name="z3918"/>
      <w:bookmarkEnd w:id="278"/>
    </w:p>
    <w:p w14:paraId="3F29D2C1" w14:textId="03D0114E" w:rsidR="00150B0E" w:rsidRPr="00D53D52" w:rsidRDefault="00150B0E" w:rsidP="00C32090">
      <w:pPr>
        <w:spacing w:after="0" w:line="240" w:lineRule="auto"/>
        <w:ind w:firstLine="709"/>
        <w:jc w:val="both"/>
        <w:rPr>
          <w:strike/>
          <w:sz w:val="28"/>
          <w:szCs w:val="28"/>
          <w:lang w:val="ru-RU"/>
        </w:rPr>
      </w:pPr>
      <w:bookmarkStart w:id="280" w:name="z3919"/>
      <w:bookmarkEnd w:id="279"/>
      <w:r w:rsidRPr="00D53D52">
        <w:rPr>
          <w:color w:val="000000"/>
          <w:sz w:val="28"/>
          <w:lang w:val="ru-RU"/>
        </w:rPr>
        <w:t>12</w:t>
      </w:r>
      <w:r w:rsidR="00F1789B" w:rsidRPr="00D53D52">
        <w:rPr>
          <w:color w:val="000000"/>
          <w:sz w:val="28"/>
          <w:lang w:val="ru-RU"/>
        </w:rPr>
        <w:t>3</w:t>
      </w:r>
      <w:r w:rsidR="00F86D4B" w:rsidRPr="00D53D52">
        <w:rPr>
          <w:color w:val="000000"/>
          <w:sz w:val="28"/>
          <w:lang w:val="ru-RU"/>
        </w:rPr>
        <w:t xml:space="preserve">. Не допускается увеличение сметной стоимости БИП в связи </w:t>
      </w:r>
      <w:r w:rsidR="007E3332" w:rsidRPr="00D53D52">
        <w:rPr>
          <w:color w:val="000000"/>
          <w:sz w:val="28"/>
          <w:lang w:val="ru-RU"/>
        </w:rPr>
        <w:br/>
      </w:r>
      <w:r w:rsidR="00F86D4B" w:rsidRPr="00D53D52">
        <w:rPr>
          <w:color w:val="000000"/>
          <w:sz w:val="28"/>
          <w:lang w:val="ru-RU"/>
        </w:rPr>
        <w:t xml:space="preserve">с корректировкой ПСД или включением в нее дополнительных компонентов, влекущих дополнительные расходы бюджета, не предусмотренных </w:t>
      </w:r>
      <w:r w:rsidR="007E3332" w:rsidRPr="00D53D52">
        <w:rPr>
          <w:color w:val="000000"/>
          <w:sz w:val="28"/>
          <w:lang w:val="ru-RU"/>
        </w:rPr>
        <w:br/>
      </w:r>
      <w:r w:rsidR="00F86D4B" w:rsidRPr="00D53D52">
        <w:rPr>
          <w:color w:val="000000"/>
          <w:sz w:val="28"/>
          <w:lang w:val="ru-RU"/>
        </w:rPr>
        <w:t xml:space="preserve">в утвержденном ТЭО или типовом проекте БИП, без рассмотрения </w:t>
      </w:r>
      <w:r w:rsidR="007E3332" w:rsidRPr="00D53D52">
        <w:rPr>
          <w:color w:val="000000"/>
          <w:sz w:val="28"/>
          <w:lang w:val="ru-RU"/>
        </w:rPr>
        <w:br/>
      </w:r>
      <w:r w:rsidR="00F86D4B" w:rsidRPr="00D53D52">
        <w:rPr>
          <w:color w:val="000000"/>
          <w:sz w:val="28"/>
          <w:lang w:val="ru-RU"/>
        </w:rPr>
        <w:t>и предложения бюджетной комиссии.</w:t>
      </w:r>
      <w:bookmarkStart w:id="281" w:name="z3920"/>
      <w:bookmarkEnd w:id="280"/>
    </w:p>
    <w:p w14:paraId="15C8F9B1" w14:textId="603492E8" w:rsidR="00150B0E" w:rsidRPr="00D53D52" w:rsidRDefault="00F86D4B" w:rsidP="00C32090">
      <w:pPr>
        <w:spacing w:after="0" w:line="240" w:lineRule="auto"/>
        <w:ind w:firstLine="709"/>
        <w:jc w:val="both"/>
        <w:rPr>
          <w:strike/>
          <w:sz w:val="28"/>
          <w:szCs w:val="28"/>
          <w:lang w:val="ru-RU"/>
        </w:rPr>
      </w:pPr>
      <w:r w:rsidRPr="00D53D52">
        <w:rPr>
          <w:color w:val="000000"/>
          <w:sz w:val="28"/>
          <w:lang w:val="ru-RU"/>
        </w:rPr>
        <w:t xml:space="preserve">По БИП, реализуемым в рамках заключенного Правительством Республики Казахстан соглашения о займе, ратифицированного Республикой Казахстан, финансирование увеличения сметной стоимости БИП возможно </w:t>
      </w:r>
      <w:r w:rsidR="007E3332" w:rsidRPr="00D53D52">
        <w:rPr>
          <w:color w:val="000000"/>
          <w:sz w:val="28"/>
          <w:lang w:val="ru-RU"/>
        </w:rPr>
        <w:br/>
      </w:r>
      <w:r w:rsidRPr="00D53D52">
        <w:rPr>
          <w:color w:val="000000"/>
          <w:sz w:val="28"/>
          <w:lang w:val="ru-RU"/>
        </w:rPr>
        <w:t>в соответствии с гражданско-правовым договором без корректировки ПСД, если в соответствии с условиями договора займа в гражданско-правовом договоре с подрядчиком установлены иные требования по финансированию увеличения стоимости.</w:t>
      </w:r>
      <w:bookmarkStart w:id="282" w:name="z3921"/>
      <w:bookmarkEnd w:id="281"/>
    </w:p>
    <w:p w14:paraId="62AB3CD0" w14:textId="77777777" w:rsidR="00150B0E" w:rsidRPr="00D53D52" w:rsidRDefault="00F86D4B" w:rsidP="00C32090">
      <w:pPr>
        <w:spacing w:after="0" w:line="240" w:lineRule="auto"/>
        <w:ind w:firstLine="709"/>
        <w:jc w:val="both"/>
        <w:rPr>
          <w:strike/>
          <w:sz w:val="28"/>
          <w:szCs w:val="28"/>
          <w:lang w:val="ru-RU"/>
        </w:rPr>
      </w:pPr>
      <w:r w:rsidRPr="00D53D52">
        <w:rPr>
          <w:color w:val="000000"/>
          <w:sz w:val="28"/>
          <w:lang w:val="ru-RU"/>
        </w:rPr>
        <w:t>Не допускается финансирование увеличения сметной стоимости участков дорог согласно условиям гражданско-правового договора по БИП, указанным в части второй настоящего пункта, без рассмотрения РБК.</w:t>
      </w:r>
      <w:bookmarkStart w:id="283" w:name="z3923"/>
      <w:bookmarkEnd w:id="282"/>
    </w:p>
    <w:p w14:paraId="40621630" w14:textId="367D7736" w:rsidR="00150B0E" w:rsidRPr="00D53D52" w:rsidRDefault="00150B0E" w:rsidP="00C32090">
      <w:pPr>
        <w:spacing w:after="0" w:line="240" w:lineRule="auto"/>
        <w:ind w:firstLine="709"/>
        <w:jc w:val="both"/>
        <w:rPr>
          <w:strike/>
          <w:sz w:val="28"/>
          <w:szCs w:val="28"/>
          <w:lang w:val="ru-RU"/>
        </w:rPr>
      </w:pPr>
      <w:r w:rsidRPr="00D53D52">
        <w:rPr>
          <w:color w:val="000000"/>
          <w:sz w:val="28"/>
          <w:lang w:val="ru-RU"/>
        </w:rPr>
        <w:t>12</w:t>
      </w:r>
      <w:r w:rsidR="00F1789B" w:rsidRPr="00D53D52">
        <w:rPr>
          <w:color w:val="000000"/>
          <w:sz w:val="28"/>
          <w:lang w:val="ru-RU"/>
        </w:rPr>
        <w:t>4</w:t>
      </w:r>
      <w:r w:rsidR="00F86D4B" w:rsidRPr="00D53D52">
        <w:rPr>
          <w:color w:val="000000"/>
          <w:sz w:val="28"/>
          <w:lang w:val="ru-RU"/>
        </w:rPr>
        <w:t xml:space="preserve">. Не допускается разработка ПСД по БИП, не включенным </w:t>
      </w:r>
      <w:r w:rsidRPr="00D53D52">
        <w:rPr>
          <w:color w:val="000000"/>
          <w:sz w:val="28"/>
          <w:lang w:val="ru-RU"/>
        </w:rPr>
        <w:t xml:space="preserve">                                </w:t>
      </w:r>
      <w:r w:rsidR="00F86D4B" w:rsidRPr="00D53D52">
        <w:rPr>
          <w:color w:val="000000"/>
          <w:sz w:val="28"/>
          <w:lang w:val="ru-RU"/>
        </w:rPr>
        <w:t xml:space="preserve">в </w:t>
      </w:r>
      <w:r w:rsidRPr="00D53D52">
        <w:rPr>
          <w:color w:val="000000"/>
          <w:sz w:val="28"/>
          <w:lang w:val="ru-RU"/>
        </w:rPr>
        <w:t xml:space="preserve">инвестиционный план и </w:t>
      </w:r>
      <w:r w:rsidR="00F86D4B" w:rsidRPr="00D53D52">
        <w:rPr>
          <w:color w:val="000000"/>
          <w:sz w:val="28"/>
          <w:lang w:val="ru-RU"/>
        </w:rPr>
        <w:t>республиканский или местный бюджет.</w:t>
      </w:r>
      <w:bookmarkStart w:id="284" w:name="z3924"/>
      <w:bookmarkEnd w:id="283"/>
    </w:p>
    <w:p w14:paraId="4A2D6B6D" w14:textId="5BF4C99D" w:rsidR="006C4B24" w:rsidRPr="00D53D52" w:rsidRDefault="006C4B24" w:rsidP="00C32090">
      <w:pPr>
        <w:spacing w:after="0" w:line="240" w:lineRule="auto"/>
        <w:ind w:firstLine="709"/>
        <w:jc w:val="both"/>
        <w:rPr>
          <w:strike/>
          <w:sz w:val="28"/>
          <w:szCs w:val="28"/>
          <w:lang w:val="ru-RU"/>
        </w:rPr>
      </w:pPr>
      <w:bookmarkStart w:id="285" w:name="z3927"/>
      <w:bookmarkEnd w:id="284"/>
      <w:r w:rsidRPr="00D53D52">
        <w:rPr>
          <w:color w:val="000000"/>
          <w:sz w:val="28"/>
          <w:lang w:val="ru-RU"/>
        </w:rPr>
        <w:t>1</w:t>
      </w:r>
      <w:r w:rsidR="00F1789B" w:rsidRPr="00D53D52">
        <w:rPr>
          <w:color w:val="000000"/>
          <w:sz w:val="28"/>
          <w:lang w:val="ru-RU"/>
        </w:rPr>
        <w:t>25</w:t>
      </w:r>
      <w:r w:rsidR="00F86D4B" w:rsidRPr="00D53D52">
        <w:rPr>
          <w:color w:val="000000"/>
          <w:sz w:val="28"/>
          <w:lang w:val="ru-RU"/>
        </w:rPr>
        <w:t xml:space="preserve">. Вынесение вопросов корректировки ТЭО БИП либо увеличения сметной стоимости БИП, требующих корректировку ТЭО, осуществляется </w:t>
      </w:r>
      <w:r w:rsidR="007E3332" w:rsidRPr="00D53D52">
        <w:rPr>
          <w:color w:val="000000"/>
          <w:sz w:val="28"/>
          <w:lang w:val="ru-RU"/>
        </w:rPr>
        <w:br/>
      </w:r>
      <w:r w:rsidR="00F86D4B" w:rsidRPr="00D53D52">
        <w:rPr>
          <w:color w:val="000000"/>
          <w:sz w:val="28"/>
          <w:lang w:val="ru-RU"/>
        </w:rPr>
        <w:t>в два этапа.</w:t>
      </w:r>
      <w:bookmarkStart w:id="286" w:name="z4451"/>
      <w:bookmarkEnd w:id="285"/>
    </w:p>
    <w:p w14:paraId="27785002" w14:textId="77777777" w:rsidR="006C4B24" w:rsidRPr="00D53D52" w:rsidRDefault="00F86D4B" w:rsidP="00C32090">
      <w:pPr>
        <w:spacing w:after="0" w:line="240" w:lineRule="auto"/>
        <w:ind w:firstLine="709"/>
        <w:jc w:val="both"/>
        <w:rPr>
          <w:strike/>
          <w:sz w:val="28"/>
          <w:szCs w:val="28"/>
          <w:lang w:val="ru-RU"/>
        </w:rPr>
      </w:pPr>
      <w:r w:rsidRPr="00D53D52">
        <w:rPr>
          <w:color w:val="000000"/>
          <w:sz w:val="28"/>
          <w:lang w:val="ru-RU"/>
        </w:rPr>
        <w:lastRenderedPageBreak/>
        <w:t>По первому этапу:</w:t>
      </w:r>
      <w:bookmarkStart w:id="287" w:name="z4452"/>
      <w:bookmarkEnd w:id="286"/>
    </w:p>
    <w:p w14:paraId="79D8DF07" w14:textId="401F5557" w:rsidR="006C4B24" w:rsidRPr="00D53D52" w:rsidRDefault="00F86D4B" w:rsidP="00C32090">
      <w:pPr>
        <w:spacing w:after="0" w:line="240" w:lineRule="auto"/>
        <w:ind w:firstLine="709"/>
        <w:jc w:val="both"/>
        <w:rPr>
          <w:strike/>
          <w:sz w:val="28"/>
          <w:szCs w:val="28"/>
          <w:lang w:val="ru-RU"/>
        </w:rPr>
      </w:pPr>
      <w:r w:rsidRPr="00D53D52">
        <w:rPr>
          <w:color w:val="000000"/>
          <w:sz w:val="28"/>
          <w:lang w:val="ru-RU"/>
        </w:rPr>
        <w:t>1) разработка АБП инвестиционного предложения по корректировке ТЭО БИП и представление в центральный</w:t>
      </w:r>
      <w:r w:rsidR="00817EAA" w:rsidRPr="00D53D52">
        <w:rPr>
          <w:color w:val="000000"/>
          <w:sz w:val="28"/>
          <w:lang w:val="ru-RU"/>
        </w:rPr>
        <w:t xml:space="preserve"> уполномоченный орган </w:t>
      </w:r>
      <w:r w:rsidR="007E3332" w:rsidRPr="00D53D52">
        <w:rPr>
          <w:color w:val="000000"/>
          <w:sz w:val="28"/>
          <w:lang w:val="ru-RU"/>
        </w:rPr>
        <w:br/>
      </w:r>
      <w:r w:rsidR="00817EAA" w:rsidRPr="00D53D52">
        <w:rPr>
          <w:color w:val="000000"/>
          <w:sz w:val="28"/>
          <w:lang w:val="ru-RU"/>
        </w:rPr>
        <w:t>по бюджетной политике</w:t>
      </w:r>
      <w:r w:rsidRPr="00D53D52">
        <w:rPr>
          <w:color w:val="000000"/>
          <w:sz w:val="28"/>
          <w:lang w:val="ru-RU"/>
        </w:rPr>
        <w:t xml:space="preserve"> или местный уполномоченный орган </w:t>
      </w:r>
      <w:r w:rsidR="007E3332" w:rsidRPr="00D53D52">
        <w:rPr>
          <w:color w:val="000000"/>
          <w:sz w:val="28"/>
          <w:lang w:val="ru-RU"/>
        </w:rPr>
        <w:br/>
      </w:r>
      <w:r w:rsidRPr="00D53D52">
        <w:rPr>
          <w:color w:val="000000"/>
          <w:sz w:val="28"/>
          <w:lang w:val="ru-RU"/>
        </w:rPr>
        <w:t xml:space="preserve">по государственному планированию, за исключением случаев, предусмотренных в пункте </w:t>
      </w:r>
      <w:r w:rsidR="002350A8" w:rsidRPr="00D53D52">
        <w:rPr>
          <w:color w:val="000000"/>
          <w:sz w:val="28"/>
          <w:lang w:val="ru-RU"/>
        </w:rPr>
        <w:t>2</w:t>
      </w:r>
      <w:r w:rsidR="00B85355" w:rsidRPr="00D53D52">
        <w:rPr>
          <w:color w:val="000000"/>
          <w:sz w:val="28"/>
          <w:lang w:val="ru-RU"/>
        </w:rPr>
        <w:t>71</w:t>
      </w:r>
      <w:r w:rsidRPr="00D53D52">
        <w:rPr>
          <w:color w:val="000000"/>
          <w:sz w:val="28"/>
          <w:lang w:val="ru-RU"/>
        </w:rPr>
        <w:t xml:space="preserve"> настоящих Правил;</w:t>
      </w:r>
      <w:bookmarkStart w:id="288" w:name="z4453"/>
      <w:bookmarkEnd w:id="287"/>
    </w:p>
    <w:p w14:paraId="16E6ECE3" w14:textId="30EE16F3" w:rsidR="006C4B24" w:rsidRPr="00D53D52" w:rsidRDefault="00F86D4B" w:rsidP="00C32090">
      <w:pPr>
        <w:spacing w:after="0" w:line="240" w:lineRule="auto"/>
        <w:ind w:firstLine="709"/>
        <w:jc w:val="both"/>
        <w:rPr>
          <w:strike/>
          <w:sz w:val="28"/>
          <w:szCs w:val="28"/>
          <w:lang w:val="ru-RU"/>
        </w:rPr>
      </w:pPr>
      <w:r w:rsidRPr="00D53D52">
        <w:rPr>
          <w:color w:val="000000"/>
          <w:sz w:val="28"/>
          <w:lang w:val="ru-RU"/>
        </w:rPr>
        <w:t xml:space="preserve">2) решение соответствующей бюджетной комиссии по определению целесообразности корректировки ТЭО БИП и финансированию корректировки ТЭО БИП (в случае необходимости) на основе представляемых АБП документов и положительного экономического заключения </w:t>
      </w:r>
      <w:r w:rsidR="007E3332" w:rsidRPr="00D53D52">
        <w:rPr>
          <w:color w:val="000000"/>
          <w:sz w:val="28"/>
          <w:lang w:val="ru-RU"/>
        </w:rPr>
        <w:br/>
      </w:r>
      <w:r w:rsidRPr="00D53D52">
        <w:rPr>
          <w:color w:val="000000"/>
          <w:sz w:val="28"/>
          <w:lang w:val="ru-RU"/>
        </w:rPr>
        <w:t>на инвестиционное предложение по корректировке ТЭО БИП центрального</w:t>
      </w:r>
      <w:r w:rsidR="00817EAA" w:rsidRPr="00D53D52">
        <w:rPr>
          <w:color w:val="000000"/>
          <w:sz w:val="28"/>
          <w:lang w:val="ru-RU"/>
        </w:rPr>
        <w:t xml:space="preserve"> уполномоченного органа по бюджетной политике</w:t>
      </w:r>
      <w:r w:rsidRPr="00D53D52">
        <w:rPr>
          <w:color w:val="000000"/>
          <w:sz w:val="28"/>
          <w:lang w:val="ru-RU"/>
        </w:rPr>
        <w:t xml:space="preserve"> или местного уполномоченного органа по государственному планированию в центральный уполномоченный орган по бюджетному планированию или местный уполномоченный орган по государственному планированию. В случаях, предусмотренных в пункте </w:t>
      </w:r>
      <w:r w:rsidR="002350A8" w:rsidRPr="00D53D52">
        <w:rPr>
          <w:color w:val="000000"/>
          <w:sz w:val="28"/>
          <w:lang w:val="ru-RU"/>
        </w:rPr>
        <w:t>2</w:t>
      </w:r>
      <w:r w:rsidR="00B85355" w:rsidRPr="00D53D52">
        <w:rPr>
          <w:color w:val="000000"/>
          <w:sz w:val="28"/>
          <w:lang w:val="ru-RU"/>
        </w:rPr>
        <w:t>71</w:t>
      </w:r>
      <w:r w:rsidRPr="00D53D52">
        <w:rPr>
          <w:color w:val="000000"/>
          <w:sz w:val="28"/>
          <w:lang w:val="ru-RU"/>
        </w:rPr>
        <w:t xml:space="preserve"> настоящих Правил, наличие экономического заключения на инвестиционное предложение по корректировке ТЭО БИП </w:t>
      </w:r>
      <w:r w:rsidR="007E3332" w:rsidRPr="00D53D52">
        <w:rPr>
          <w:color w:val="000000"/>
          <w:sz w:val="28"/>
          <w:lang w:val="ru-RU"/>
        </w:rPr>
        <w:br/>
      </w:r>
      <w:r w:rsidRPr="00D53D52">
        <w:rPr>
          <w:color w:val="000000"/>
          <w:sz w:val="28"/>
          <w:lang w:val="ru-RU"/>
        </w:rPr>
        <w:t>не требуется.</w:t>
      </w:r>
      <w:r w:rsidR="00817EAA" w:rsidRPr="00D53D52">
        <w:rPr>
          <w:color w:val="000000"/>
          <w:sz w:val="28"/>
          <w:lang w:val="ru-RU"/>
        </w:rPr>
        <w:t xml:space="preserve"> </w:t>
      </w:r>
      <w:bookmarkStart w:id="289" w:name="z4454"/>
      <w:bookmarkEnd w:id="288"/>
    </w:p>
    <w:p w14:paraId="5AC85D3B" w14:textId="38F330E2" w:rsidR="006C4B24" w:rsidRPr="00D53D52" w:rsidRDefault="00F86D4B" w:rsidP="00C32090">
      <w:pPr>
        <w:spacing w:after="0" w:line="240" w:lineRule="auto"/>
        <w:ind w:firstLine="709"/>
        <w:jc w:val="both"/>
        <w:rPr>
          <w:strike/>
          <w:sz w:val="28"/>
          <w:szCs w:val="28"/>
          <w:lang w:val="ru-RU"/>
        </w:rPr>
      </w:pPr>
      <w:r w:rsidRPr="00D53D52">
        <w:rPr>
          <w:color w:val="000000"/>
          <w:sz w:val="28"/>
          <w:lang w:val="ru-RU"/>
        </w:rPr>
        <w:t xml:space="preserve">На первом этапе процесс разработки, рассмотрения и отбора инвестиционных предложений по корректировке ТЭО БИП </w:t>
      </w:r>
      <w:r w:rsidR="00B85355" w:rsidRPr="00D53D52">
        <w:rPr>
          <w:color w:val="000000"/>
          <w:sz w:val="28"/>
          <w:lang w:val="ru-RU"/>
        </w:rPr>
        <w:t>осуществляется</w:t>
      </w:r>
      <w:r w:rsidRPr="00D53D52">
        <w:rPr>
          <w:color w:val="000000"/>
          <w:sz w:val="28"/>
          <w:lang w:val="ru-RU"/>
        </w:rPr>
        <w:t xml:space="preserve"> </w:t>
      </w:r>
      <w:r w:rsidR="007E3332" w:rsidRPr="00D53D52">
        <w:rPr>
          <w:color w:val="000000"/>
          <w:sz w:val="28"/>
          <w:lang w:val="ru-RU"/>
        </w:rPr>
        <w:br/>
      </w:r>
      <w:r w:rsidRPr="00D53D52">
        <w:rPr>
          <w:color w:val="000000"/>
          <w:sz w:val="28"/>
          <w:lang w:val="ru-RU"/>
        </w:rPr>
        <w:t xml:space="preserve">в порядке, определенном в главе </w:t>
      </w:r>
      <w:r w:rsidR="002350A8" w:rsidRPr="00D53D52">
        <w:rPr>
          <w:color w:val="000000"/>
          <w:sz w:val="28"/>
          <w:lang w:val="ru-RU"/>
        </w:rPr>
        <w:t>3</w:t>
      </w:r>
      <w:r w:rsidRPr="00D53D52">
        <w:rPr>
          <w:color w:val="000000"/>
          <w:sz w:val="28"/>
          <w:lang w:val="ru-RU"/>
        </w:rPr>
        <w:t xml:space="preserve"> настоящих Правил.</w:t>
      </w:r>
      <w:bookmarkStart w:id="290" w:name="z4455"/>
      <w:bookmarkEnd w:id="289"/>
    </w:p>
    <w:p w14:paraId="3B73C998" w14:textId="7BC27993" w:rsidR="006C4B24" w:rsidRPr="00D53D52" w:rsidRDefault="00F86D4B" w:rsidP="00C32090">
      <w:pPr>
        <w:spacing w:after="0" w:line="240" w:lineRule="auto"/>
        <w:ind w:firstLine="709"/>
        <w:jc w:val="both"/>
        <w:rPr>
          <w:strike/>
          <w:sz w:val="28"/>
          <w:szCs w:val="28"/>
          <w:lang w:val="ru-RU"/>
        </w:rPr>
      </w:pPr>
      <w:r w:rsidRPr="00D53D52">
        <w:rPr>
          <w:color w:val="000000"/>
          <w:sz w:val="28"/>
          <w:lang w:val="ru-RU"/>
        </w:rPr>
        <w:t xml:space="preserve">Для вынесения на рассмотрение соответствующей бюджетной комиссии вопроса целесообразности корректировки ТЭО БИП АБП представляют </w:t>
      </w:r>
      <w:r w:rsidR="007E3332" w:rsidRPr="00D53D52">
        <w:rPr>
          <w:color w:val="000000"/>
          <w:sz w:val="28"/>
          <w:lang w:val="ru-RU"/>
        </w:rPr>
        <w:br/>
      </w:r>
      <w:r w:rsidRPr="00D53D52">
        <w:rPr>
          <w:color w:val="000000"/>
          <w:sz w:val="28"/>
          <w:lang w:val="ru-RU"/>
        </w:rPr>
        <w:t xml:space="preserve">в центральный уполномоченный орган по бюджетному планированию </w:t>
      </w:r>
      <w:r w:rsidR="007E3332" w:rsidRPr="00D53D52">
        <w:rPr>
          <w:color w:val="000000"/>
          <w:sz w:val="28"/>
          <w:lang w:val="ru-RU"/>
        </w:rPr>
        <w:br/>
      </w:r>
      <w:r w:rsidRPr="00D53D52">
        <w:rPr>
          <w:color w:val="000000"/>
          <w:sz w:val="28"/>
          <w:lang w:val="ru-RU"/>
        </w:rPr>
        <w:t>или местный уполномоченный орган по государственному планированию следующие документы:</w:t>
      </w:r>
      <w:bookmarkStart w:id="291" w:name="z4456"/>
      <w:bookmarkEnd w:id="290"/>
    </w:p>
    <w:p w14:paraId="1D188160" w14:textId="7C1F4776" w:rsidR="006C4B24" w:rsidRPr="00D53D52" w:rsidRDefault="00F86D4B" w:rsidP="00C32090">
      <w:pPr>
        <w:spacing w:after="0" w:line="240" w:lineRule="auto"/>
        <w:ind w:firstLine="709"/>
        <w:jc w:val="both"/>
        <w:rPr>
          <w:strike/>
          <w:sz w:val="28"/>
          <w:szCs w:val="28"/>
          <w:lang w:val="ru-RU"/>
        </w:rPr>
      </w:pPr>
      <w:r w:rsidRPr="00D53D52">
        <w:rPr>
          <w:color w:val="000000"/>
          <w:sz w:val="28"/>
          <w:lang w:val="ru-RU"/>
        </w:rPr>
        <w:t xml:space="preserve">1) письмо, удостоверенное посредством электронной цифровой подписи первого руководителя государственного органа – АБП либо лица его замещающего, либо лица, уполномоченного отдельно по каждому БИП первым руководителем государственного органа – АБП с указанием предполагаемых изменению технических решений и дополнительных расходов, с приложением сравнительной таблицы </w:t>
      </w:r>
      <w:r w:rsidR="001F0EFA" w:rsidRPr="00D53D52">
        <w:rPr>
          <w:bCs/>
          <w:color w:val="000000"/>
          <w:sz w:val="28"/>
          <w:lang w:val="ru-RU"/>
        </w:rPr>
        <w:t>по увеличению стоимости контрактов проекта</w:t>
      </w:r>
      <w:r w:rsidR="001F0EFA" w:rsidRPr="00D53D52">
        <w:rPr>
          <w:color w:val="000000"/>
          <w:sz w:val="28"/>
          <w:lang w:val="ru-RU"/>
        </w:rPr>
        <w:t xml:space="preserve"> </w:t>
      </w:r>
      <w:r w:rsidRPr="00D53D52">
        <w:rPr>
          <w:color w:val="000000"/>
          <w:sz w:val="28"/>
          <w:lang w:val="ru-RU"/>
        </w:rPr>
        <w:t>по форме согласно приложению 1</w:t>
      </w:r>
      <w:r w:rsidR="00967431" w:rsidRPr="00D53D52">
        <w:rPr>
          <w:color w:val="000000"/>
          <w:sz w:val="28"/>
          <w:lang w:val="ru-RU"/>
        </w:rPr>
        <w:t>9</w:t>
      </w:r>
      <w:r w:rsidRPr="00D53D52">
        <w:rPr>
          <w:color w:val="000000"/>
          <w:sz w:val="28"/>
          <w:lang w:val="ru-RU"/>
        </w:rPr>
        <w:t xml:space="preserve"> к настоящим Правилам;</w:t>
      </w:r>
      <w:bookmarkStart w:id="292" w:name="z4457"/>
      <w:bookmarkEnd w:id="291"/>
    </w:p>
    <w:p w14:paraId="634E4DEE" w14:textId="3DA7D61D" w:rsidR="006C4B24" w:rsidRPr="00D53D52" w:rsidRDefault="00F86D4B" w:rsidP="00C32090">
      <w:pPr>
        <w:spacing w:after="0" w:line="240" w:lineRule="auto"/>
        <w:ind w:firstLine="709"/>
        <w:jc w:val="both"/>
        <w:rPr>
          <w:strike/>
          <w:sz w:val="28"/>
          <w:szCs w:val="28"/>
          <w:lang w:val="ru-RU"/>
        </w:rPr>
      </w:pPr>
      <w:r w:rsidRPr="00D53D52">
        <w:rPr>
          <w:color w:val="000000"/>
          <w:sz w:val="28"/>
          <w:lang w:val="ru-RU"/>
        </w:rPr>
        <w:t xml:space="preserve">2) заключение отраслевой экспертизы уполномоченного органа соответствующей отрасли, подтверждающее целесообразность изменения технических решений и </w:t>
      </w:r>
      <w:proofErr w:type="spellStart"/>
      <w:r w:rsidRPr="00D53D52">
        <w:rPr>
          <w:color w:val="000000"/>
          <w:sz w:val="28"/>
          <w:lang w:val="ru-RU"/>
        </w:rPr>
        <w:t>предусмотрения</w:t>
      </w:r>
      <w:proofErr w:type="spellEnd"/>
      <w:r w:rsidRPr="00D53D52">
        <w:rPr>
          <w:color w:val="000000"/>
          <w:sz w:val="28"/>
          <w:lang w:val="ru-RU"/>
        </w:rPr>
        <w:t xml:space="preserve"> дополнительных расходов, </w:t>
      </w:r>
      <w:r w:rsidR="007E3332" w:rsidRPr="00D53D52">
        <w:rPr>
          <w:color w:val="000000"/>
          <w:sz w:val="28"/>
          <w:lang w:val="ru-RU"/>
        </w:rPr>
        <w:br/>
      </w:r>
      <w:r w:rsidRPr="00D53D52">
        <w:rPr>
          <w:color w:val="000000"/>
          <w:sz w:val="28"/>
          <w:lang w:val="ru-RU"/>
        </w:rPr>
        <w:t xml:space="preserve">за подписью первого руководителя государственного органа либо лица его замещающего, либо лица, уполномоченного отдельно по каждому БИП первым руководителем государственного органа и оформленная </w:t>
      </w:r>
      <w:r w:rsidR="007E3332" w:rsidRPr="00D53D52">
        <w:rPr>
          <w:color w:val="000000"/>
          <w:sz w:val="28"/>
          <w:lang w:val="ru-RU"/>
        </w:rPr>
        <w:br/>
      </w:r>
      <w:r w:rsidRPr="00D53D52">
        <w:rPr>
          <w:color w:val="000000"/>
          <w:sz w:val="28"/>
          <w:lang w:val="ru-RU"/>
        </w:rPr>
        <w:t xml:space="preserve">в установленном законодательством Республики Казахстан порядке </w:t>
      </w:r>
      <w:r w:rsidR="007E3332" w:rsidRPr="00D53D52">
        <w:rPr>
          <w:color w:val="000000"/>
          <w:sz w:val="28"/>
          <w:lang w:val="ru-RU"/>
        </w:rPr>
        <w:br/>
      </w:r>
      <w:r w:rsidRPr="00D53D52">
        <w:rPr>
          <w:color w:val="000000"/>
          <w:sz w:val="28"/>
          <w:lang w:val="ru-RU"/>
        </w:rPr>
        <w:t>для официальных документов;</w:t>
      </w:r>
      <w:bookmarkStart w:id="293" w:name="z4458"/>
      <w:bookmarkEnd w:id="292"/>
    </w:p>
    <w:p w14:paraId="7C8F057E" w14:textId="77777777" w:rsidR="006C4B24" w:rsidRPr="00D53D52" w:rsidRDefault="00F86D4B" w:rsidP="00C32090">
      <w:pPr>
        <w:spacing w:after="0" w:line="240" w:lineRule="auto"/>
        <w:ind w:firstLine="709"/>
        <w:jc w:val="both"/>
        <w:rPr>
          <w:strike/>
          <w:sz w:val="28"/>
          <w:szCs w:val="28"/>
          <w:lang w:val="ru-RU"/>
        </w:rPr>
      </w:pPr>
      <w:r w:rsidRPr="00D53D52">
        <w:rPr>
          <w:color w:val="000000"/>
          <w:sz w:val="28"/>
          <w:lang w:val="ru-RU"/>
        </w:rPr>
        <w:lastRenderedPageBreak/>
        <w:t>3) заключения экспертиз, необходимые в зависимости от специфики БИП;</w:t>
      </w:r>
      <w:bookmarkStart w:id="294" w:name="z4459"/>
      <w:bookmarkEnd w:id="293"/>
    </w:p>
    <w:p w14:paraId="571B714D" w14:textId="6ACDED4D" w:rsidR="006C4B24" w:rsidRPr="00D53D52" w:rsidRDefault="00F86D4B" w:rsidP="00C32090">
      <w:pPr>
        <w:spacing w:after="0" w:line="240" w:lineRule="auto"/>
        <w:ind w:firstLine="709"/>
        <w:jc w:val="both"/>
        <w:rPr>
          <w:strike/>
          <w:sz w:val="28"/>
          <w:szCs w:val="28"/>
          <w:lang w:val="ru-RU"/>
        </w:rPr>
      </w:pPr>
      <w:r w:rsidRPr="00D53D52">
        <w:rPr>
          <w:color w:val="000000"/>
          <w:sz w:val="28"/>
          <w:lang w:val="ru-RU"/>
        </w:rPr>
        <w:t>4) положительное экономическое заключение центрального</w:t>
      </w:r>
      <w:r w:rsidR="00817EAA" w:rsidRPr="00D53D52">
        <w:rPr>
          <w:color w:val="000000"/>
          <w:sz w:val="28"/>
          <w:lang w:val="ru-RU"/>
        </w:rPr>
        <w:t xml:space="preserve"> уполномоченного органа по бюджетной политике</w:t>
      </w:r>
      <w:r w:rsidRPr="00D53D52">
        <w:rPr>
          <w:color w:val="000000"/>
          <w:sz w:val="28"/>
          <w:lang w:val="ru-RU"/>
        </w:rPr>
        <w:t xml:space="preserve"> или местного уполномоченного органа по государственному планированию </w:t>
      </w:r>
      <w:r w:rsidR="007E3332" w:rsidRPr="00D53D52">
        <w:rPr>
          <w:color w:val="000000"/>
          <w:sz w:val="28"/>
          <w:lang w:val="ru-RU"/>
        </w:rPr>
        <w:br/>
      </w:r>
      <w:r w:rsidRPr="00D53D52">
        <w:rPr>
          <w:color w:val="000000"/>
          <w:sz w:val="28"/>
          <w:lang w:val="ru-RU"/>
        </w:rPr>
        <w:t xml:space="preserve">на инвестиционное предложение по корректировке ТЭО БИП, за исключением случаев предусмотренных в пункте </w:t>
      </w:r>
      <w:r w:rsidR="00283D54" w:rsidRPr="00D53D52">
        <w:rPr>
          <w:color w:val="000000"/>
          <w:sz w:val="28"/>
          <w:lang w:val="ru-RU"/>
        </w:rPr>
        <w:t>271</w:t>
      </w:r>
      <w:r w:rsidRPr="00D53D52">
        <w:rPr>
          <w:color w:val="000000"/>
          <w:sz w:val="28"/>
          <w:lang w:val="ru-RU"/>
        </w:rPr>
        <w:t xml:space="preserve"> настоящих Правил;</w:t>
      </w:r>
      <w:bookmarkStart w:id="295" w:name="z4460"/>
      <w:bookmarkEnd w:id="294"/>
    </w:p>
    <w:p w14:paraId="2AD327E8" w14:textId="791589D9" w:rsidR="006C4B24" w:rsidRPr="00D53D52" w:rsidRDefault="00F86D4B" w:rsidP="00C32090">
      <w:pPr>
        <w:spacing w:after="0" w:line="240" w:lineRule="auto"/>
        <w:ind w:firstLine="709"/>
        <w:jc w:val="both"/>
        <w:rPr>
          <w:strike/>
          <w:sz w:val="28"/>
          <w:szCs w:val="28"/>
          <w:lang w:val="ru-RU"/>
        </w:rPr>
      </w:pPr>
      <w:r w:rsidRPr="00D53D52">
        <w:rPr>
          <w:color w:val="000000"/>
          <w:sz w:val="28"/>
          <w:lang w:val="ru-RU"/>
        </w:rPr>
        <w:t>5) заключения экспертиз и документы по ТЭО БИП, рассмотренные ранее при получении положительного заключения центрального</w:t>
      </w:r>
      <w:r w:rsidR="00937DFD" w:rsidRPr="00D53D52">
        <w:rPr>
          <w:color w:val="000000"/>
          <w:sz w:val="28"/>
          <w:lang w:val="ru-RU"/>
        </w:rPr>
        <w:t xml:space="preserve"> уполномоченного органа по бюджетной политике</w:t>
      </w:r>
      <w:r w:rsidRPr="00D53D52">
        <w:rPr>
          <w:color w:val="000000"/>
          <w:sz w:val="28"/>
          <w:lang w:val="ru-RU"/>
        </w:rPr>
        <w:t xml:space="preserve"> или местного уполномоченного органа по государственному планированию </w:t>
      </w:r>
      <w:r w:rsidR="007E3332" w:rsidRPr="00D53D52">
        <w:rPr>
          <w:color w:val="000000"/>
          <w:sz w:val="28"/>
          <w:lang w:val="ru-RU"/>
        </w:rPr>
        <w:br/>
      </w:r>
      <w:r w:rsidRPr="00D53D52">
        <w:rPr>
          <w:color w:val="000000"/>
          <w:sz w:val="28"/>
          <w:lang w:val="ru-RU"/>
        </w:rPr>
        <w:t>(по утвержденному первоначальному ТЭО БИП);</w:t>
      </w:r>
      <w:bookmarkStart w:id="296" w:name="z4461"/>
      <w:bookmarkEnd w:id="295"/>
    </w:p>
    <w:p w14:paraId="0AF824E2" w14:textId="77777777" w:rsidR="006C4B24" w:rsidRPr="00D53D52" w:rsidRDefault="00F86D4B" w:rsidP="00C32090">
      <w:pPr>
        <w:spacing w:after="0" w:line="240" w:lineRule="auto"/>
        <w:ind w:firstLine="709"/>
        <w:jc w:val="both"/>
        <w:rPr>
          <w:strike/>
          <w:sz w:val="28"/>
          <w:szCs w:val="28"/>
          <w:lang w:val="ru-RU"/>
        </w:rPr>
      </w:pPr>
      <w:r w:rsidRPr="00D53D52">
        <w:rPr>
          <w:color w:val="000000"/>
          <w:sz w:val="28"/>
          <w:lang w:val="ru-RU"/>
        </w:rPr>
        <w:t>6) письмо-уведомление, удостоверенное посредством электронной цифровой подписи первого руководителя о проводимой корректировке, направленное в адрес уполномоченного органа, осуществляющего руководство в сферах внутреннего государственного аудита и финансового контроля.</w:t>
      </w:r>
      <w:bookmarkStart w:id="297" w:name="z4462"/>
      <w:bookmarkEnd w:id="296"/>
    </w:p>
    <w:p w14:paraId="2576AFC9" w14:textId="4A5632CE" w:rsidR="006C4B24" w:rsidRPr="00D53D52" w:rsidRDefault="00F86D4B" w:rsidP="00C32090">
      <w:pPr>
        <w:spacing w:after="0" w:line="240" w:lineRule="auto"/>
        <w:ind w:firstLine="709"/>
        <w:jc w:val="both"/>
        <w:rPr>
          <w:strike/>
          <w:sz w:val="28"/>
          <w:szCs w:val="28"/>
          <w:lang w:val="ru-RU"/>
        </w:rPr>
      </w:pPr>
      <w:r w:rsidRPr="00D53D52">
        <w:rPr>
          <w:color w:val="000000"/>
          <w:sz w:val="28"/>
          <w:lang w:val="ru-RU"/>
        </w:rPr>
        <w:t xml:space="preserve">При повторной корректировке ТЭО БИП предоставляется акт уполномоченного органа осуществляет руководство в сферах внутреннего государственного аудита и финансового контроля, на предмет целевого использования бюджетных средств, а также об отсутствии нарушений, </w:t>
      </w:r>
      <w:r w:rsidR="007E3332" w:rsidRPr="00D53D52">
        <w:rPr>
          <w:color w:val="000000"/>
          <w:sz w:val="28"/>
          <w:lang w:val="ru-RU"/>
        </w:rPr>
        <w:br/>
      </w:r>
      <w:r w:rsidRPr="00D53D52">
        <w:rPr>
          <w:color w:val="000000"/>
          <w:sz w:val="28"/>
          <w:lang w:val="ru-RU"/>
        </w:rPr>
        <w:t>если по проекту начато финансирование, датированный не позднее 6 (шести) месяцев от даты представления документов.</w:t>
      </w:r>
      <w:bookmarkStart w:id="298" w:name="z4463"/>
      <w:bookmarkEnd w:id="297"/>
    </w:p>
    <w:p w14:paraId="36AC31D1" w14:textId="14FC00D0" w:rsidR="006C4B24" w:rsidRPr="00D53D52" w:rsidRDefault="00F86D4B" w:rsidP="00C32090">
      <w:pPr>
        <w:spacing w:after="0" w:line="240" w:lineRule="auto"/>
        <w:ind w:firstLine="709"/>
        <w:jc w:val="both"/>
        <w:rPr>
          <w:strike/>
          <w:sz w:val="28"/>
          <w:szCs w:val="28"/>
          <w:lang w:val="ru-RU"/>
        </w:rPr>
      </w:pPr>
      <w:r w:rsidRPr="00D53D52">
        <w:rPr>
          <w:color w:val="000000"/>
          <w:sz w:val="28"/>
          <w:lang w:val="ru-RU"/>
        </w:rPr>
        <w:t xml:space="preserve">7) пояснительная записка, содержащая информацию о достижении </w:t>
      </w:r>
      <w:r w:rsidR="007E3332" w:rsidRPr="00D53D52">
        <w:rPr>
          <w:color w:val="000000"/>
          <w:sz w:val="28"/>
          <w:lang w:val="ru-RU"/>
        </w:rPr>
        <w:br/>
      </w:r>
      <w:r w:rsidRPr="00D53D52">
        <w:rPr>
          <w:color w:val="000000"/>
          <w:sz w:val="28"/>
          <w:lang w:val="ru-RU"/>
        </w:rPr>
        <w:t xml:space="preserve">либо не достижении показателей, указанных в утвержденном ТЭО БИП, </w:t>
      </w:r>
      <w:r w:rsidR="007E3332" w:rsidRPr="00D53D52">
        <w:rPr>
          <w:color w:val="000000"/>
          <w:sz w:val="28"/>
          <w:lang w:val="ru-RU"/>
        </w:rPr>
        <w:br/>
      </w:r>
      <w:r w:rsidRPr="00D53D52">
        <w:rPr>
          <w:color w:val="000000"/>
          <w:sz w:val="28"/>
          <w:lang w:val="ru-RU"/>
        </w:rPr>
        <w:t xml:space="preserve">в том числе при полном освоении выделенных бюджетных средств, </w:t>
      </w:r>
      <w:r w:rsidR="007E3332" w:rsidRPr="00D53D52">
        <w:rPr>
          <w:color w:val="000000"/>
          <w:sz w:val="28"/>
          <w:lang w:val="ru-RU"/>
        </w:rPr>
        <w:br/>
      </w:r>
      <w:r w:rsidRPr="00D53D52">
        <w:rPr>
          <w:color w:val="000000"/>
          <w:sz w:val="28"/>
          <w:lang w:val="ru-RU"/>
        </w:rPr>
        <w:t>с указанием причин не достижения, за подписью первого руководителя государственного органа – АБП либо лица его замещающего, либо лица, уполномоченного отдельно по каждому БИП первым руководителем государственного органа – АБП.</w:t>
      </w:r>
      <w:bookmarkStart w:id="299" w:name="z4464"/>
      <w:bookmarkEnd w:id="298"/>
    </w:p>
    <w:p w14:paraId="453E023F" w14:textId="77777777" w:rsidR="00101AA1" w:rsidRPr="00D53D52" w:rsidRDefault="00F86D4B" w:rsidP="00C32090">
      <w:pPr>
        <w:spacing w:after="0" w:line="240" w:lineRule="auto"/>
        <w:ind w:firstLine="709"/>
        <w:jc w:val="both"/>
        <w:rPr>
          <w:strike/>
          <w:sz w:val="28"/>
          <w:szCs w:val="28"/>
          <w:lang w:val="ru-RU"/>
        </w:rPr>
      </w:pPr>
      <w:bookmarkStart w:id="300" w:name="z4465"/>
      <w:bookmarkEnd w:id="299"/>
      <w:r w:rsidRPr="00D53D52">
        <w:rPr>
          <w:color w:val="000000"/>
          <w:sz w:val="28"/>
          <w:lang w:val="ru-RU"/>
        </w:rPr>
        <w:t>При получении положительного решения соответствующей бюджетной комиссии АБП вносит соответствующие корректировки в ТЭО БИП.</w:t>
      </w:r>
      <w:bookmarkStart w:id="301" w:name="z4466"/>
      <w:bookmarkEnd w:id="300"/>
    </w:p>
    <w:p w14:paraId="1B9F18A2" w14:textId="77777777" w:rsidR="00101AA1" w:rsidRPr="00D53D52" w:rsidRDefault="00F86D4B" w:rsidP="00C32090">
      <w:pPr>
        <w:spacing w:after="0" w:line="240" w:lineRule="auto"/>
        <w:ind w:firstLine="709"/>
        <w:jc w:val="both"/>
        <w:rPr>
          <w:strike/>
          <w:sz w:val="28"/>
          <w:szCs w:val="28"/>
          <w:lang w:val="ru-RU"/>
        </w:rPr>
      </w:pPr>
      <w:r w:rsidRPr="00D53D52">
        <w:rPr>
          <w:color w:val="000000"/>
          <w:sz w:val="28"/>
          <w:lang w:val="ru-RU"/>
        </w:rPr>
        <w:t>По второму этапу:</w:t>
      </w:r>
      <w:bookmarkStart w:id="302" w:name="z4467"/>
      <w:bookmarkEnd w:id="301"/>
    </w:p>
    <w:p w14:paraId="00A291C8" w14:textId="26B2AD96" w:rsidR="00101AA1" w:rsidRPr="00D53D52" w:rsidRDefault="00F86D4B" w:rsidP="00C32090">
      <w:pPr>
        <w:spacing w:after="0" w:line="240" w:lineRule="auto"/>
        <w:ind w:firstLine="709"/>
        <w:jc w:val="both"/>
        <w:rPr>
          <w:strike/>
          <w:sz w:val="28"/>
          <w:szCs w:val="28"/>
          <w:lang w:val="ru-RU"/>
        </w:rPr>
      </w:pPr>
      <w:r w:rsidRPr="00D53D52">
        <w:rPr>
          <w:color w:val="000000"/>
          <w:sz w:val="28"/>
          <w:lang w:val="ru-RU"/>
        </w:rPr>
        <w:t>1) представление АБП скорректированного ТЭО БИП в центральный</w:t>
      </w:r>
      <w:r w:rsidR="00937DFD" w:rsidRPr="00D53D52">
        <w:rPr>
          <w:color w:val="000000"/>
          <w:sz w:val="28"/>
          <w:lang w:val="ru-RU"/>
        </w:rPr>
        <w:t xml:space="preserve"> уполномоченный орган по бюджетной политике</w:t>
      </w:r>
      <w:r w:rsidRPr="00D53D52">
        <w:rPr>
          <w:color w:val="000000"/>
          <w:sz w:val="28"/>
          <w:lang w:val="ru-RU"/>
        </w:rPr>
        <w:t xml:space="preserve"> или местный уполномоченный орган по государственному планированию, за исключением случаев, предусмотренных в пункте </w:t>
      </w:r>
      <w:r w:rsidR="00283D54" w:rsidRPr="00D53D52">
        <w:rPr>
          <w:color w:val="000000"/>
          <w:sz w:val="28"/>
          <w:lang w:val="ru-RU"/>
        </w:rPr>
        <w:t>271</w:t>
      </w:r>
      <w:r w:rsidRPr="00D53D52">
        <w:rPr>
          <w:color w:val="000000"/>
          <w:sz w:val="28"/>
          <w:lang w:val="ru-RU"/>
        </w:rPr>
        <w:t xml:space="preserve"> настоящих Правил;</w:t>
      </w:r>
      <w:bookmarkStart w:id="303" w:name="z4468"/>
      <w:bookmarkEnd w:id="302"/>
    </w:p>
    <w:p w14:paraId="44DD4CFE" w14:textId="77777777" w:rsidR="00101AA1" w:rsidRPr="00D53D52" w:rsidRDefault="00F86D4B" w:rsidP="00C32090">
      <w:pPr>
        <w:spacing w:after="0" w:line="240" w:lineRule="auto"/>
        <w:ind w:firstLine="709"/>
        <w:jc w:val="both"/>
        <w:rPr>
          <w:strike/>
          <w:sz w:val="28"/>
          <w:szCs w:val="28"/>
          <w:lang w:val="ru-RU"/>
        </w:rPr>
      </w:pPr>
      <w:r w:rsidRPr="00D53D52">
        <w:rPr>
          <w:color w:val="000000"/>
          <w:sz w:val="28"/>
          <w:lang w:val="ru-RU"/>
        </w:rPr>
        <w:t>2) решение соответствующей бюджетной комиссии по определению целесообразности финансирования БИП по скорректированному ТЭО.</w:t>
      </w:r>
      <w:bookmarkStart w:id="304" w:name="z4469"/>
      <w:bookmarkEnd w:id="303"/>
    </w:p>
    <w:p w14:paraId="39FDC0EB" w14:textId="4D9DD325" w:rsidR="00101AA1" w:rsidRPr="00D53D52" w:rsidRDefault="00F86D4B" w:rsidP="00C32090">
      <w:pPr>
        <w:spacing w:after="0" w:line="240" w:lineRule="auto"/>
        <w:ind w:firstLine="709"/>
        <w:jc w:val="both"/>
        <w:rPr>
          <w:strike/>
          <w:sz w:val="28"/>
          <w:szCs w:val="28"/>
          <w:lang w:val="ru-RU"/>
        </w:rPr>
      </w:pPr>
      <w:r w:rsidRPr="00D53D52">
        <w:rPr>
          <w:color w:val="000000"/>
          <w:sz w:val="28"/>
          <w:lang w:val="ru-RU"/>
        </w:rPr>
        <w:t>На втором этапе рассмотрение скорректированного ТЭО БИП осуществляется центральным</w:t>
      </w:r>
      <w:r w:rsidR="00937DFD" w:rsidRPr="00D53D52">
        <w:rPr>
          <w:color w:val="000000"/>
          <w:sz w:val="28"/>
          <w:lang w:val="ru-RU"/>
        </w:rPr>
        <w:t xml:space="preserve"> уполномоченным органом по бюджетной политике</w:t>
      </w:r>
      <w:r w:rsidRPr="00D53D52">
        <w:rPr>
          <w:color w:val="000000"/>
          <w:sz w:val="28"/>
          <w:lang w:val="ru-RU"/>
        </w:rPr>
        <w:t xml:space="preserve"> или местным уполномоченным органом по государственному </w:t>
      </w:r>
      <w:r w:rsidRPr="00D53D52">
        <w:rPr>
          <w:color w:val="000000"/>
          <w:sz w:val="28"/>
          <w:lang w:val="ru-RU"/>
        </w:rPr>
        <w:lastRenderedPageBreak/>
        <w:t xml:space="preserve">планированию в порядке, определенном в параграфе </w:t>
      </w:r>
      <w:r w:rsidR="00283D54" w:rsidRPr="00D53D52">
        <w:rPr>
          <w:color w:val="000000"/>
          <w:sz w:val="28"/>
          <w:lang w:val="ru-RU"/>
        </w:rPr>
        <w:t>2</w:t>
      </w:r>
      <w:r w:rsidRPr="00D53D52">
        <w:rPr>
          <w:color w:val="000000"/>
          <w:sz w:val="28"/>
          <w:lang w:val="ru-RU"/>
        </w:rPr>
        <w:t xml:space="preserve"> главы </w:t>
      </w:r>
      <w:r w:rsidR="00283D54" w:rsidRPr="00D53D52">
        <w:rPr>
          <w:color w:val="000000"/>
          <w:sz w:val="28"/>
          <w:lang w:val="ru-RU"/>
        </w:rPr>
        <w:t>5</w:t>
      </w:r>
      <w:r w:rsidRPr="00D53D52">
        <w:rPr>
          <w:color w:val="000000"/>
          <w:sz w:val="28"/>
          <w:lang w:val="ru-RU"/>
        </w:rPr>
        <w:t xml:space="preserve"> настоящих Правил.</w:t>
      </w:r>
      <w:bookmarkStart w:id="305" w:name="z4470"/>
      <w:bookmarkEnd w:id="304"/>
    </w:p>
    <w:p w14:paraId="753E865D" w14:textId="7CFC3B38" w:rsidR="00101AA1" w:rsidRPr="00D53D52" w:rsidRDefault="00F86D4B" w:rsidP="00C32090">
      <w:pPr>
        <w:spacing w:after="0" w:line="240" w:lineRule="auto"/>
        <w:ind w:firstLine="709"/>
        <w:jc w:val="both"/>
        <w:rPr>
          <w:strike/>
          <w:sz w:val="28"/>
          <w:szCs w:val="28"/>
          <w:lang w:val="ru-RU"/>
        </w:rPr>
      </w:pPr>
      <w:r w:rsidRPr="00D53D52">
        <w:rPr>
          <w:color w:val="000000"/>
          <w:sz w:val="28"/>
          <w:lang w:val="ru-RU"/>
        </w:rPr>
        <w:t xml:space="preserve">Центральный уполномоченный орган по бюджетному планированию или местный уполномоченный орган по государственному планированию вносит на рассмотрение соответствующей бюджетной комиссии вопрос целесообразности финансирования по скорректированному ТЭО БИП </w:t>
      </w:r>
      <w:r w:rsidR="00A13881" w:rsidRPr="00D53D52">
        <w:rPr>
          <w:color w:val="000000"/>
          <w:sz w:val="28"/>
          <w:lang w:val="ru-RU"/>
        </w:rPr>
        <w:br/>
      </w:r>
      <w:r w:rsidRPr="00D53D52">
        <w:rPr>
          <w:color w:val="000000"/>
          <w:sz w:val="28"/>
          <w:lang w:val="ru-RU"/>
        </w:rPr>
        <w:t>на основе представляемых АБП следующих документов:</w:t>
      </w:r>
      <w:bookmarkStart w:id="306" w:name="z4471"/>
      <w:bookmarkEnd w:id="305"/>
    </w:p>
    <w:p w14:paraId="2D3248E6" w14:textId="7378D75D" w:rsidR="00101AA1" w:rsidRPr="00D53D52" w:rsidRDefault="00F86D4B" w:rsidP="00C32090">
      <w:pPr>
        <w:spacing w:after="0" w:line="240" w:lineRule="auto"/>
        <w:ind w:firstLine="709"/>
        <w:jc w:val="both"/>
        <w:rPr>
          <w:strike/>
          <w:sz w:val="28"/>
          <w:szCs w:val="28"/>
          <w:lang w:val="ru-RU"/>
        </w:rPr>
      </w:pPr>
      <w:r w:rsidRPr="00D53D52">
        <w:rPr>
          <w:color w:val="000000"/>
          <w:sz w:val="28"/>
          <w:lang w:val="ru-RU"/>
        </w:rPr>
        <w:t xml:space="preserve">1) заключения экспертиз на скорректированное ТЭО БИП, требуемых </w:t>
      </w:r>
      <w:r w:rsidR="00A13881" w:rsidRPr="00D53D52">
        <w:rPr>
          <w:color w:val="000000"/>
          <w:sz w:val="28"/>
          <w:lang w:val="ru-RU"/>
        </w:rPr>
        <w:br/>
      </w:r>
      <w:r w:rsidRPr="00D53D52">
        <w:rPr>
          <w:color w:val="000000"/>
          <w:sz w:val="28"/>
          <w:lang w:val="ru-RU"/>
        </w:rPr>
        <w:t>в зависимости от специфики БИП;</w:t>
      </w:r>
      <w:bookmarkStart w:id="307" w:name="z4472"/>
      <w:bookmarkEnd w:id="306"/>
    </w:p>
    <w:p w14:paraId="5B7AD8C1" w14:textId="3D61DA09" w:rsidR="00101AA1" w:rsidRPr="00D53D52" w:rsidRDefault="00F86D4B" w:rsidP="00C32090">
      <w:pPr>
        <w:spacing w:after="0" w:line="240" w:lineRule="auto"/>
        <w:ind w:firstLine="709"/>
        <w:jc w:val="both"/>
        <w:rPr>
          <w:strike/>
          <w:sz w:val="28"/>
          <w:szCs w:val="28"/>
          <w:lang w:val="ru-RU"/>
        </w:rPr>
      </w:pPr>
      <w:r w:rsidRPr="00D53D52">
        <w:rPr>
          <w:color w:val="000000"/>
          <w:sz w:val="28"/>
          <w:lang w:val="ru-RU"/>
        </w:rPr>
        <w:t xml:space="preserve">2) положительного заключения экономической экспертизы </w:t>
      </w:r>
      <w:r w:rsidR="00A13881" w:rsidRPr="00D53D52">
        <w:rPr>
          <w:color w:val="000000"/>
          <w:sz w:val="28"/>
          <w:lang w:val="ru-RU"/>
        </w:rPr>
        <w:br/>
      </w:r>
      <w:r w:rsidRPr="00D53D52">
        <w:rPr>
          <w:color w:val="000000"/>
          <w:sz w:val="28"/>
          <w:lang w:val="ru-RU"/>
        </w:rPr>
        <w:t xml:space="preserve">и экономического заключения на скорректированное ТЭО БИП, </w:t>
      </w:r>
      <w:r w:rsidR="00A13881" w:rsidRPr="00D53D52">
        <w:rPr>
          <w:color w:val="000000"/>
          <w:sz w:val="28"/>
          <w:lang w:val="ru-RU"/>
        </w:rPr>
        <w:br/>
      </w:r>
      <w:proofErr w:type="gramStart"/>
      <w:r w:rsidRPr="00D53D52">
        <w:rPr>
          <w:color w:val="000000"/>
          <w:sz w:val="28"/>
          <w:lang w:val="ru-RU"/>
        </w:rPr>
        <w:t>за исключением случаев</w:t>
      </w:r>
      <w:proofErr w:type="gramEnd"/>
      <w:r w:rsidRPr="00D53D52">
        <w:rPr>
          <w:color w:val="000000"/>
          <w:sz w:val="28"/>
          <w:lang w:val="ru-RU"/>
        </w:rPr>
        <w:t xml:space="preserve"> указанных в пункте </w:t>
      </w:r>
      <w:r w:rsidR="00283D54" w:rsidRPr="00D53D52">
        <w:rPr>
          <w:color w:val="000000"/>
          <w:sz w:val="28"/>
          <w:lang w:val="ru-RU"/>
        </w:rPr>
        <w:t>271</w:t>
      </w:r>
      <w:r w:rsidRPr="00D53D52">
        <w:rPr>
          <w:color w:val="000000"/>
          <w:sz w:val="28"/>
          <w:lang w:val="ru-RU"/>
        </w:rPr>
        <w:t xml:space="preserve"> настоящих Правил;</w:t>
      </w:r>
      <w:bookmarkStart w:id="308" w:name="z4473"/>
      <w:bookmarkEnd w:id="307"/>
    </w:p>
    <w:p w14:paraId="402545D1" w14:textId="77777777" w:rsidR="00101AA1" w:rsidRPr="00D53D52" w:rsidRDefault="00F86D4B" w:rsidP="00C32090">
      <w:pPr>
        <w:spacing w:after="0" w:line="240" w:lineRule="auto"/>
        <w:ind w:firstLine="709"/>
        <w:jc w:val="both"/>
        <w:rPr>
          <w:strike/>
          <w:sz w:val="28"/>
          <w:szCs w:val="28"/>
          <w:lang w:val="ru-RU"/>
        </w:rPr>
      </w:pPr>
      <w:r w:rsidRPr="00D53D52">
        <w:rPr>
          <w:color w:val="000000"/>
          <w:sz w:val="28"/>
          <w:lang w:val="ru-RU"/>
        </w:rPr>
        <w:t xml:space="preserve">3) заключение отраслевой экспертизы уполномоченного государственного органа соответствующей отрасли, подтверждающее целесообразность изменения технических решений и </w:t>
      </w:r>
      <w:proofErr w:type="spellStart"/>
      <w:r w:rsidRPr="00D53D52">
        <w:rPr>
          <w:color w:val="000000"/>
          <w:sz w:val="28"/>
          <w:lang w:val="ru-RU"/>
        </w:rPr>
        <w:t>предусмотрения</w:t>
      </w:r>
      <w:proofErr w:type="spellEnd"/>
      <w:r w:rsidRPr="00D53D52">
        <w:rPr>
          <w:color w:val="000000"/>
          <w:sz w:val="28"/>
          <w:lang w:val="ru-RU"/>
        </w:rPr>
        <w:t xml:space="preserve"> дополнительных расходов, оформленная в установленном законодательством Республики Казахстан порядке для официальных документов;</w:t>
      </w:r>
      <w:bookmarkStart w:id="309" w:name="z4474"/>
      <w:bookmarkEnd w:id="308"/>
    </w:p>
    <w:p w14:paraId="13D187DA" w14:textId="77777777" w:rsidR="00101AA1" w:rsidRPr="00D53D52" w:rsidRDefault="00F86D4B" w:rsidP="00C32090">
      <w:pPr>
        <w:spacing w:after="0" w:line="240" w:lineRule="auto"/>
        <w:ind w:firstLine="709"/>
        <w:jc w:val="both"/>
        <w:rPr>
          <w:strike/>
          <w:sz w:val="28"/>
          <w:szCs w:val="28"/>
          <w:lang w:val="ru-RU"/>
        </w:rPr>
      </w:pPr>
      <w:r w:rsidRPr="00D53D52">
        <w:rPr>
          <w:color w:val="000000"/>
          <w:sz w:val="28"/>
          <w:lang w:val="ru-RU"/>
        </w:rPr>
        <w:t>4) скорректированное ТЭО БИП;</w:t>
      </w:r>
      <w:bookmarkStart w:id="310" w:name="z4475"/>
      <w:bookmarkEnd w:id="309"/>
    </w:p>
    <w:p w14:paraId="0AC2BBE9" w14:textId="6DF66B66" w:rsidR="00101AA1" w:rsidRPr="00D53D52" w:rsidRDefault="00F86D4B" w:rsidP="00C32090">
      <w:pPr>
        <w:spacing w:after="0" w:line="240" w:lineRule="auto"/>
        <w:ind w:firstLine="709"/>
        <w:jc w:val="both"/>
        <w:rPr>
          <w:strike/>
          <w:sz w:val="28"/>
          <w:szCs w:val="28"/>
          <w:lang w:val="ru-RU"/>
        </w:rPr>
      </w:pPr>
      <w:r w:rsidRPr="00D53D52">
        <w:rPr>
          <w:color w:val="000000"/>
          <w:sz w:val="28"/>
          <w:lang w:val="ru-RU"/>
        </w:rPr>
        <w:t xml:space="preserve">5) письмо-уведомление о проводимой корректировке, направленное </w:t>
      </w:r>
      <w:r w:rsidR="00A13881" w:rsidRPr="00D53D52">
        <w:rPr>
          <w:color w:val="000000"/>
          <w:sz w:val="28"/>
          <w:lang w:val="ru-RU"/>
        </w:rPr>
        <w:br/>
      </w:r>
      <w:r w:rsidRPr="00D53D52">
        <w:rPr>
          <w:color w:val="000000"/>
          <w:sz w:val="28"/>
          <w:lang w:val="ru-RU"/>
        </w:rPr>
        <w:t>в адрес уполномоченного органа, осуществляющего руководство в сферах внутреннего государственного аудита и финансового контроля.</w:t>
      </w:r>
      <w:bookmarkStart w:id="311" w:name="z4476"/>
      <w:bookmarkEnd w:id="310"/>
    </w:p>
    <w:p w14:paraId="04485858" w14:textId="218329FC" w:rsidR="00101AA1" w:rsidRPr="00D53D52" w:rsidRDefault="00F86D4B" w:rsidP="00C32090">
      <w:pPr>
        <w:spacing w:after="0" w:line="240" w:lineRule="auto"/>
        <w:ind w:firstLine="709"/>
        <w:jc w:val="both"/>
        <w:rPr>
          <w:strike/>
          <w:sz w:val="28"/>
          <w:szCs w:val="28"/>
          <w:lang w:val="ru-RU"/>
        </w:rPr>
      </w:pPr>
      <w:r w:rsidRPr="00D53D52">
        <w:rPr>
          <w:color w:val="000000"/>
          <w:sz w:val="28"/>
          <w:lang w:val="ru-RU"/>
        </w:rPr>
        <w:t xml:space="preserve">При повторной корректировке ТЭО БИП предоставляется акт уполномоченного органа, осуществляющего руководство в сферах внутреннего государственного аудита и финансового контроля, на предмет целевого использования бюджетных средств, а также об отсутствии нарушений, если по проекту начато финансирование, датированный </w:t>
      </w:r>
      <w:r w:rsidR="00A13881" w:rsidRPr="00D53D52">
        <w:rPr>
          <w:color w:val="000000"/>
          <w:sz w:val="28"/>
          <w:lang w:val="ru-RU"/>
        </w:rPr>
        <w:br/>
      </w:r>
      <w:r w:rsidRPr="00D53D52">
        <w:rPr>
          <w:color w:val="000000"/>
          <w:sz w:val="28"/>
          <w:lang w:val="ru-RU"/>
        </w:rPr>
        <w:t>не позднее 6 (шести) месяцев от даты представления документов;</w:t>
      </w:r>
      <w:bookmarkStart w:id="312" w:name="z4477"/>
      <w:bookmarkEnd w:id="311"/>
    </w:p>
    <w:p w14:paraId="750A2325" w14:textId="3FEE5AD3" w:rsidR="00101AA1" w:rsidRPr="00D53D52" w:rsidRDefault="00F86D4B" w:rsidP="00C32090">
      <w:pPr>
        <w:spacing w:after="0" w:line="240" w:lineRule="auto"/>
        <w:ind w:firstLine="709"/>
        <w:jc w:val="both"/>
        <w:rPr>
          <w:strike/>
          <w:sz w:val="28"/>
          <w:szCs w:val="28"/>
          <w:lang w:val="ru-RU"/>
        </w:rPr>
      </w:pPr>
      <w:r w:rsidRPr="00D53D52">
        <w:rPr>
          <w:color w:val="000000"/>
          <w:sz w:val="28"/>
          <w:lang w:val="ru-RU"/>
        </w:rPr>
        <w:t xml:space="preserve">6) заключение комплексной вневедомственной экспертизы </w:t>
      </w:r>
      <w:r w:rsidR="00A13881" w:rsidRPr="00D53D52">
        <w:rPr>
          <w:color w:val="000000"/>
          <w:sz w:val="28"/>
          <w:lang w:val="ru-RU"/>
        </w:rPr>
        <w:br/>
      </w:r>
      <w:r w:rsidRPr="00D53D52">
        <w:rPr>
          <w:color w:val="000000"/>
          <w:sz w:val="28"/>
          <w:lang w:val="ru-RU"/>
        </w:rPr>
        <w:t>на скорректированное ТЭО БИП;</w:t>
      </w:r>
      <w:bookmarkStart w:id="313" w:name="z4478"/>
      <w:bookmarkEnd w:id="312"/>
    </w:p>
    <w:p w14:paraId="6D23E151" w14:textId="77777777" w:rsidR="00101AA1" w:rsidRPr="00D53D52" w:rsidRDefault="00F86D4B" w:rsidP="00C32090">
      <w:pPr>
        <w:spacing w:after="0" w:line="240" w:lineRule="auto"/>
        <w:ind w:firstLine="709"/>
        <w:jc w:val="both"/>
        <w:rPr>
          <w:strike/>
          <w:sz w:val="28"/>
          <w:szCs w:val="28"/>
          <w:lang w:val="ru-RU"/>
        </w:rPr>
      </w:pPr>
      <w:r w:rsidRPr="00D53D52">
        <w:rPr>
          <w:color w:val="000000"/>
          <w:sz w:val="28"/>
          <w:lang w:val="ru-RU"/>
        </w:rPr>
        <w:t>7) заключение комплексной вневедомственной экспертизы по расходам на ввод объекта в эксплуатацию (в случае наличия) согласно ведомственным нормативам на скорректированную стоимость с обоснованием причин увеличения сметной стоимости БИП.</w:t>
      </w:r>
      <w:bookmarkStart w:id="314" w:name="z4479"/>
      <w:bookmarkEnd w:id="313"/>
    </w:p>
    <w:p w14:paraId="68B2ACD5" w14:textId="77777777" w:rsidR="00101AA1" w:rsidRPr="00D53D52" w:rsidRDefault="00F86D4B" w:rsidP="00C32090">
      <w:pPr>
        <w:spacing w:after="0" w:line="240" w:lineRule="auto"/>
        <w:ind w:firstLine="709"/>
        <w:jc w:val="both"/>
        <w:rPr>
          <w:strike/>
          <w:sz w:val="28"/>
          <w:szCs w:val="28"/>
          <w:lang w:val="ru-RU"/>
        </w:rPr>
      </w:pPr>
      <w:r w:rsidRPr="00D53D52">
        <w:rPr>
          <w:color w:val="000000"/>
          <w:sz w:val="28"/>
          <w:lang w:val="ru-RU"/>
        </w:rPr>
        <w:t>Для крупных объектов единой энергетической системы и технически сложных объектов атомного и теплоэнергетического комплексов, требующих безотлагательного ввода в эксплуатацию в связи с угрозой социально-экономической стабильности, затраты по пусконаладочным работам осуществляются согласно расчетам, представленным в заключение отраслевой экспертизы уполномоченного государственного органа, содержащем в том числе подтверждение угрозы социально-экономической стабильности страны.</w:t>
      </w:r>
      <w:bookmarkStart w:id="315" w:name="z4480"/>
      <w:bookmarkEnd w:id="314"/>
    </w:p>
    <w:p w14:paraId="4E310216" w14:textId="361F25EC" w:rsidR="00101AA1" w:rsidRPr="00D53D52" w:rsidRDefault="00F86D4B" w:rsidP="00C32090">
      <w:pPr>
        <w:spacing w:after="0" w:line="240" w:lineRule="auto"/>
        <w:ind w:firstLine="709"/>
        <w:jc w:val="both"/>
        <w:rPr>
          <w:strike/>
          <w:sz w:val="28"/>
          <w:szCs w:val="28"/>
          <w:lang w:val="ru-RU"/>
        </w:rPr>
      </w:pPr>
      <w:r w:rsidRPr="00D53D52">
        <w:rPr>
          <w:color w:val="000000"/>
          <w:sz w:val="28"/>
          <w:lang w:val="ru-RU"/>
        </w:rPr>
        <w:t xml:space="preserve">На втором этапе целесообразность финансирования </w:t>
      </w:r>
      <w:r w:rsidR="00A13881" w:rsidRPr="00D53D52">
        <w:rPr>
          <w:color w:val="000000"/>
          <w:sz w:val="28"/>
          <w:lang w:val="ru-RU"/>
        </w:rPr>
        <w:br/>
      </w:r>
      <w:r w:rsidRPr="00D53D52">
        <w:rPr>
          <w:color w:val="000000"/>
          <w:sz w:val="28"/>
          <w:lang w:val="ru-RU"/>
        </w:rPr>
        <w:t>по скорректированному ТЭО:</w:t>
      </w:r>
      <w:bookmarkStart w:id="316" w:name="z4481"/>
      <w:bookmarkEnd w:id="315"/>
    </w:p>
    <w:p w14:paraId="601C1A6A" w14:textId="4E0443F5" w:rsidR="00101AA1" w:rsidRPr="00D53D52" w:rsidRDefault="00F86D4B" w:rsidP="00C32090">
      <w:pPr>
        <w:spacing w:after="0" w:line="240" w:lineRule="auto"/>
        <w:ind w:firstLine="709"/>
        <w:jc w:val="both"/>
        <w:rPr>
          <w:strike/>
          <w:sz w:val="28"/>
          <w:szCs w:val="28"/>
          <w:lang w:val="ru-RU"/>
        </w:rPr>
      </w:pPr>
      <w:r w:rsidRPr="00D53D52">
        <w:rPr>
          <w:color w:val="000000"/>
          <w:sz w:val="28"/>
          <w:lang w:val="ru-RU"/>
        </w:rPr>
        <w:lastRenderedPageBreak/>
        <w:t>республиканских БИП и местных БИП, увеличение сметной стоимости которых предполагается финансировать за счет средств республиканского бюджета, рассматривается РБК;</w:t>
      </w:r>
      <w:bookmarkStart w:id="317" w:name="z4482"/>
      <w:bookmarkEnd w:id="316"/>
    </w:p>
    <w:p w14:paraId="2DFDC59B" w14:textId="77777777" w:rsidR="00101AA1" w:rsidRPr="00D53D52" w:rsidRDefault="00F86D4B" w:rsidP="00C32090">
      <w:pPr>
        <w:spacing w:after="0" w:line="240" w:lineRule="auto"/>
        <w:ind w:firstLine="709"/>
        <w:jc w:val="both"/>
        <w:rPr>
          <w:strike/>
          <w:sz w:val="28"/>
          <w:szCs w:val="28"/>
          <w:lang w:val="ru-RU"/>
        </w:rPr>
      </w:pPr>
      <w:r w:rsidRPr="00D53D52">
        <w:rPr>
          <w:color w:val="000000"/>
          <w:sz w:val="28"/>
          <w:lang w:val="ru-RU"/>
        </w:rPr>
        <w:t>местных БИП, увеличение сметной стоимости которых предполагается финансировать за счет средств местного бюджета, рассматривается соответствующей бюджетной комиссией.</w:t>
      </w:r>
      <w:bookmarkStart w:id="318" w:name="z4483"/>
      <w:bookmarkEnd w:id="317"/>
    </w:p>
    <w:p w14:paraId="4E54DBD7" w14:textId="687261A8" w:rsidR="00101AA1" w:rsidRPr="00D53D52" w:rsidRDefault="00F86D4B" w:rsidP="00C32090">
      <w:pPr>
        <w:spacing w:after="0" w:line="240" w:lineRule="auto"/>
        <w:ind w:firstLine="709"/>
        <w:jc w:val="both"/>
        <w:rPr>
          <w:strike/>
          <w:sz w:val="28"/>
          <w:szCs w:val="28"/>
          <w:lang w:val="ru-RU"/>
        </w:rPr>
      </w:pPr>
      <w:r w:rsidRPr="00D53D52">
        <w:rPr>
          <w:color w:val="000000"/>
          <w:sz w:val="28"/>
          <w:lang w:val="ru-RU"/>
        </w:rPr>
        <w:t xml:space="preserve">Отобранные соответствующими бюджетными комиссиями БИП, предполагающие увеличение сметной стоимости, включаются </w:t>
      </w:r>
      <w:r w:rsidR="00F13729" w:rsidRPr="00D53D52">
        <w:rPr>
          <w:color w:val="000000"/>
          <w:sz w:val="28"/>
          <w:lang w:val="ru-RU"/>
        </w:rPr>
        <w:br/>
      </w:r>
      <w:r w:rsidRPr="00D53D52">
        <w:rPr>
          <w:color w:val="000000"/>
          <w:sz w:val="28"/>
          <w:lang w:val="ru-RU"/>
        </w:rPr>
        <w:t>в соответствующий бюджет в порядке, установленном бюджетным законодательством.</w:t>
      </w:r>
      <w:bookmarkStart w:id="319" w:name="z134"/>
      <w:bookmarkEnd w:id="318"/>
    </w:p>
    <w:p w14:paraId="14F3CFAA" w14:textId="77777777" w:rsidR="00F13729" w:rsidRPr="00D53D52" w:rsidRDefault="00101AA1" w:rsidP="00F13729">
      <w:pPr>
        <w:spacing w:after="0" w:line="240" w:lineRule="auto"/>
        <w:ind w:firstLine="709"/>
        <w:jc w:val="both"/>
        <w:rPr>
          <w:strike/>
          <w:sz w:val="28"/>
          <w:szCs w:val="28"/>
          <w:lang w:val="ru-RU"/>
        </w:rPr>
      </w:pPr>
      <w:r w:rsidRPr="00D53D52">
        <w:rPr>
          <w:color w:val="000000"/>
          <w:sz w:val="28"/>
          <w:lang w:val="ru-RU"/>
        </w:rPr>
        <w:t>1</w:t>
      </w:r>
      <w:r w:rsidR="00F1789B" w:rsidRPr="00D53D52">
        <w:rPr>
          <w:color w:val="000000"/>
          <w:sz w:val="28"/>
          <w:lang w:val="ru-RU"/>
        </w:rPr>
        <w:t>26</w:t>
      </w:r>
      <w:r w:rsidR="00F86D4B" w:rsidRPr="00D53D52">
        <w:rPr>
          <w:color w:val="000000"/>
          <w:sz w:val="28"/>
          <w:lang w:val="ru-RU"/>
        </w:rPr>
        <w:t>. Вынесение вопросов изменения стоимости БИП, не требующих разработки или корректировки ТЭО, осуществляется в два этапа.</w:t>
      </w:r>
      <w:bookmarkStart w:id="320" w:name="z4485"/>
      <w:bookmarkEnd w:id="319"/>
    </w:p>
    <w:p w14:paraId="6ADEDADD" w14:textId="07194D04" w:rsidR="00101AA1" w:rsidRPr="00D53D52" w:rsidRDefault="00F86D4B" w:rsidP="00F13729">
      <w:pPr>
        <w:spacing w:after="0" w:line="240" w:lineRule="auto"/>
        <w:ind w:firstLine="709"/>
        <w:jc w:val="both"/>
        <w:rPr>
          <w:strike/>
          <w:sz w:val="28"/>
          <w:szCs w:val="28"/>
          <w:lang w:val="ru-RU"/>
        </w:rPr>
      </w:pPr>
      <w:r w:rsidRPr="00D53D52">
        <w:rPr>
          <w:color w:val="000000"/>
          <w:sz w:val="28"/>
          <w:lang w:val="ru-RU"/>
        </w:rPr>
        <w:t xml:space="preserve">Первый этап – решение соответствующей бюджетной комиссии </w:t>
      </w:r>
      <w:r w:rsidR="00F13729" w:rsidRPr="00D53D52">
        <w:rPr>
          <w:color w:val="000000"/>
          <w:sz w:val="28"/>
          <w:lang w:val="ru-RU"/>
        </w:rPr>
        <w:br/>
      </w:r>
      <w:r w:rsidRPr="00D53D52">
        <w:rPr>
          <w:color w:val="000000"/>
          <w:sz w:val="28"/>
          <w:lang w:val="ru-RU"/>
        </w:rPr>
        <w:t>по определению целесообразности корректировки ПСД, на основании заключения центрального уполномоченного органа по бюджетному планированию или местного уполномоченного органа по государственному планированию на основе представляемых АБП документов.</w:t>
      </w:r>
      <w:bookmarkStart w:id="321" w:name="z4486"/>
      <w:bookmarkEnd w:id="320"/>
    </w:p>
    <w:p w14:paraId="6674AFF0" w14:textId="70AC43E7" w:rsidR="00101AA1" w:rsidRPr="00D53D52" w:rsidRDefault="00F86D4B" w:rsidP="00C32090">
      <w:pPr>
        <w:spacing w:after="0" w:line="240" w:lineRule="auto"/>
        <w:ind w:firstLine="720"/>
        <w:jc w:val="both"/>
        <w:rPr>
          <w:lang w:val="ru-RU"/>
        </w:rPr>
      </w:pPr>
      <w:r w:rsidRPr="00D53D52">
        <w:rPr>
          <w:color w:val="000000"/>
          <w:sz w:val="28"/>
          <w:lang w:val="ru-RU"/>
        </w:rPr>
        <w:t xml:space="preserve">Второй этап – решение соответствующей бюджетной комиссии </w:t>
      </w:r>
      <w:r w:rsidR="00F13729" w:rsidRPr="00D53D52">
        <w:rPr>
          <w:color w:val="000000"/>
          <w:sz w:val="28"/>
          <w:lang w:val="ru-RU"/>
        </w:rPr>
        <w:br/>
      </w:r>
      <w:r w:rsidRPr="00D53D52">
        <w:rPr>
          <w:color w:val="000000"/>
          <w:sz w:val="28"/>
          <w:lang w:val="ru-RU"/>
        </w:rPr>
        <w:t>о финансировании увеличенной стоимости по скорректированной ПСД БИП.</w:t>
      </w:r>
      <w:bookmarkStart w:id="322" w:name="z4487"/>
      <w:bookmarkEnd w:id="321"/>
    </w:p>
    <w:p w14:paraId="739F14D5" w14:textId="1BB5F0A1" w:rsidR="00101AA1" w:rsidRPr="00D53D52" w:rsidRDefault="00F86D4B" w:rsidP="00C32090">
      <w:pPr>
        <w:spacing w:after="0" w:line="240" w:lineRule="auto"/>
        <w:ind w:firstLine="720"/>
        <w:jc w:val="both"/>
        <w:rPr>
          <w:lang w:val="ru-RU"/>
        </w:rPr>
      </w:pPr>
      <w:r w:rsidRPr="00D53D52">
        <w:rPr>
          <w:color w:val="000000"/>
          <w:sz w:val="28"/>
          <w:lang w:val="ru-RU"/>
        </w:rPr>
        <w:t xml:space="preserve">На первом этапе АБП в зависимости от специфики БИП, представляют в центральный уполномоченный орган по бюджетному планированию </w:t>
      </w:r>
      <w:r w:rsidR="00F13729" w:rsidRPr="00D53D52">
        <w:rPr>
          <w:color w:val="000000"/>
          <w:sz w:val="28"/>
          <w:lang w:val="ru-RU"/>
        </w:rPr>
        <w:br/>
      </w:r>
      <w:r w:rsidRPr="00D53D52">
        <w:rPr>
          <w:color w:val="000000"/>
          <w:sz w:val="28"/>
          <w:lang w:val="ru-RU"/>
        </w:rPr>
        <w:t>или местный уполномоченный орган по государственному планированию:</w:t>
      </w:r>
      <w:bookmarkStart w:id="323" w:name="z4488"/>
      <w:bookmarkEnd w:id="322"/>
    </w:p>
    <w:p w14:paraId="61F9FD84" w14:textId="77777777" w:rsidR="00101AA1" w:rsidRPr="00D53D52" w:rsidRDefault="00F86D4B" w:rsidP="00C32090">
      <w:pPr>
        <w:spacing w:after="0" w:line="240" w:lineRule="auto"/>
        <w:ind w:firstLine="720"/>
        <w:jc w:val="both"/>
        <w:rPr>
          <w:lang w:val="ru-RU"/>
        </w:rPr>
      </w:pPr>
      <w:r w:rsidRPr="00D53D52">
        <w:rPr>
          <w:color w:val="000000"/>
          <w:sz w:val="28"/>
          <w:lang w:val="ru-RU"/>
        </w:rPr>
        <w:t>1) письмо, удостоверенное посредством электронной цифровой подписи первого руководителя государственного органа – АБП либо лица его замещающего, либо лица, уполномоченного отдельно по каждому БИП первым руководителем государственного органа – АБП с указанием предполагаемой суммы удорожания;</w:t>
      </w:r>
      <w:bookmarkStart w:id="324" w:name="z4489"/>
      <w:bookmarkEnd w:id="323"/>
    </w:p>
    <w:p w14:paraId="09EA8787" w14:textId="77777777" w:rsidR="00101AA1" w:rsidRPr="00D53D52" w:rsidRDefault="00F86D4B" w:rsidP="00C32090">
      <w:pPr>
        <w:spacing w:after="0" w:line="240" w:lineRule="auto"/>
        <w:ind w:firstLine="720"/>
        <w:jc w:val="both"/>
        <w:rPr>
          <w:lang w:val="ru-RU"/>
        </w:rPr>
      </w:pPr>
      <w:r w:rsidRPr="00D53D52">
        <w:rPr>
          <w:color w:val="000000"/>
          <w:sz w:val="28"/>
          <w:lang w:val="ru-RU"/>
        </w:rPr>
        <w:t>2) пояснительную записку, подписанную первым руководителем государственного органа – АБП либо лицом его замещающим, либо лицом, уполномоченным отдельно по каждому БИП первым руководителем государственного органа – АБП, в которой содержится следующая информация:</w:t>
      </w:r>
      <w:bookmarkStart w:id="325" w:name="z4490"/>
      <w:bookmarkEnd w:id="324"/>
    </w:p>
    <w:p w14:paraId="71BDA551" w14:textId="77777777" w:rsidR="00101AA1" w:rsidRPr="00D53D52" w:rsidRDefault="00F86D4B" w:rsidP="00C32090">
      <w:pPr>
        <w:spacing w:after="0" w:line="240" w:lineRule="auto"/>
        <w:ind w:firstLine="720"/>
        <w:jc w:val="both"/>
        <w:rPr>
          <w:lang w:val="ru-RU"/>
        </w:rPr>
      </w:pPr>
      <w:r w:rsidRPr="00D53D52">
        <w:rPr>
          <w:color w:val="000000"/>
          <w:sz w:val="28"/>
          <w:lang w:val="ru-RU"/>
        </w:rPr>
        <w:t>обоснование предполагаемых дополнительных бюджетных расходов, которые потребуются для завершения реализации БИП;</w:t>
      </w:r>
      <w:bookmarkStart w:id="326" w:name="z4491"/>
      <w:bookmarkEnd w:id="325"/>
    </w:p>
    <w:p w14:paraId="6DB529D0" w14:textId="77777777" w:rsidR="00101AA1" w:rsidRPr="00D53D52" w:rsidRDefault="00F86D4B" w:rsidP="00C32090">
      <w:pPr>
        <w:spacing w:after="0" w:line="240" w:lineRule="auto"/>
        <w:ind w:firstLine="720"/>
        <w:jc w:val="both"/>
        <w:rPr>
          <w:lang w:val="ru-RU"/>
        </w:rPr>
      </w:pPr>
      <w:r w:rsidRPr="00D53D52">
        <w:rPr>
          <w:color w:val="000000"/>
          <w:sz w:val="28"/>
          <w:lang w:val="ru-RU"/>
        </w:rPr>
        <w:t>информация о заключенных договорах, в рамках реализации БИП (разработки ПСД и другие) с указанием суммы экономии в результате проведения государственных закупок (в случае, если имеется экономия);</w:t>
      </w:r>
      <w:bookmarkStart w:id="327" w:name="z4492"/>
      <w:bookmarkEnd w:id="326"/>
    </w:p>
    <w:p w14:paraId="637AEA69" w14:textId="77777777" w:rsidR="00101AA1" w:rsidRPr="00D53D52" w:rsidRDefault="00F86D4B" w:rsidP="00C32090">
      <w:pPr>
        <w:spacing w:after="0" w:line="240" w:lineRule="auto"/>
        <w:ind w:firstLine="720"/>
        <w:jc w:val="both"/>
        <w:rPr>
          <w:lang w:val="ru-RU"/>
        </w:rPr>
      </w:pPr>
      <w:r w:rsidRPr="00D53D52">
        <w:rPr>
          <w:color w:val="000000"/>
          <w:sz w:val="28"/>
          <w:lang w:val="ru-RU"/>
        </w:rPr>
        <w:t xml:space="preserve">финансирование проекта из бюджета за каждый год (для строительства начиная с начала разработки ПСД). Данная информация сопровождается планом и фактом за каждый год с указанием причин </w:t>
      </w:r>
      <w:proofErr w:type="spellStart"/>
      <w:r w:rsidRPr="00D53D52">
        <w:rPr>
          <w:color w:val="000000"/>
          <w:sz w:val="28"/>
          <w:lang w:val="ru-RU"/>
        </w:rPr>
        <w:t>неосвоения</w:t>
      </w:r>
      <w:proofErr w:type="spellEnd"/>
      <w:r w:rsidRPr="00D53D52">
        <w:rPr>
          <w:color w:val="000000"/>
          <w:sz w:val="28"/>
          <w:lang w:val="ru-RU"/>
        </w:rPr>
        <w:t>, в случае наличия таковых;</w:t>
      </w:r>
      <w:bookmarkStart w:id="328" w:name="z4493"/>
      <w:bookmarkEnd w:id="327"/>
    </w:p>
    <w:p w14:paraId="681B53E4" w14:textId="77777777" w:rsidR="00101AA1" w:rsidRPr="00D53D52" w:rsidRDefault="00F86D4B" w:rsidP="00C32090">
      <w:pPr>
        <w:spacing w:after="0" w:line="240" w:lineRule="auto"/>
        <w:ind w:firstLine="720"/>
        <w:jc w:val="both"/>
        <w:rPr>
          <w:lang w:val="ru-RU"/>
        </w:rPr>
      </w:pPr>
      <w:r w:rsidRPr="00D53D52">
        <w:rPr>
          <w:color w:val="000000"/>
          <w:sz w:val="28"/>
          <w:lang w:val="ru-RU"/>
        </w:rPr>
        <w:t xml:space="preserve">подробное указание причин, влекущих удорожание (с приложением копий писем подрядчиков, подтверждающих своевременность </w:t>
      </w:r>
      <w:r w:rsidRPr="00D53D52">
        <w:rPr>
          <w:color w:val="000000"/>
          <w:sz w:val="28"/>
          <w:lang w:val="ru-RU"/>
        </w:rPr>
        <w:lastRenderedPageBreak/>
        <w:t>предупреждения АБП о необходимости превышения указанной в договоре цены (сметы));</w:t>
      </w:r>
      <w:bookmarkStart w:id="329" w:name="z4494"/>
      <w:bookmarkEnd w:id="328"/>
    </w:p>
    <w:p w14:paraId="7C8469BB" w14:textId="2DDCFFC5" w:rsidR="00101AA1" w:rsidRPr="00D53D52" w:rsidRDefault="00F86D4B" w:rsidP="00C32090">
      <w:pPr>
        <w:spacing w:after="0" w:line="240" w:lineRule="auto"/>
        <w:ind w:firstLine="720"/>
        <w:jc w:val="both"/>
        <w:rPr>
          <w:lang w:val="ru-RU"/>
        </w:rPr>
      </w:pPr>
      <w:r w:rsidRPr="00D53D52">
        <w:rPr>
          <w:color w:val="000000"/>
          <w:sz w:val="28"/>
          <w:lang w:val="ru-RU"/>
        </w:rPr>
        <w:t xml:space="preserve">организация, либо физическое лицо, по вине которых произошло удорожание, а также меры, принятые в отношении такой организации </w:t>
      </w:r>
      <w:r w:rsidR="00F13729" w:rsidRPr="00D53D52">
        <w:rPr>
          <w:color w:val="000000"/>
          <w:sz w:val="28"/>
          <w:lang w:val="ru-RU"/>
        </w:rPr>
        <w:br/>
      </w:r>
      <w:r w:rsidRPr="00D53D52">
        <w:rPr>
          <w:color w:val="000000"/>
          <w:sz w:val="28"/>
          <w:lang w:val="ru-RU"/>
        </w:rPr>
        <w:t>либо физического лица;</w:t>
      </w:r>
      <w:bookmarkStart w:id="330" w:name="z4495"/>
      <w:bookmarkEnd w:id="329"/>
    </w:p>
    <w:p w14:paraId="364E83A2" w14:textId="77777777" w:rsidR="00101AA1" w:rsidRPr="00D53D52" w:rsidRDefault="00F86D4B" w:rsidP="00C32090">
      <w:pPr>
        <w:spacing w:after="0" w:line="240" w:lineRule="auto"/>
        <w:ind w:firstLine="720"/>
        <w:jc w:val="both"/>
        <w:rPr>
          <w:lang w:val="ru-RU"/>
        </w:rPr>
      </w:pPr>
      <w:r w:rsidRPr="00D53D52">
        <w:rPr>
          <w:color w:val="000000"/>
          <w:sz w:val="28"/>
          <w:lang w:val="ru-RU"/>
        </w:rPr>
        <w:t>сведения о состоянии незавершенного строительства, подтвержденные техническим обследованием и актом технического надзора;</w:t>
      </w:r>
      <w:bookmarkStart w:id="331" w:name="z4496"/>
      <w:bookmarkEnd w:id="330"/>
    </w:p>
    <w:p w14:paraId="64EBF892" w14:textId="6828D600" w:rsidR="00101AA1" w:rsidRPr="00D53D52" w:rsidRDefault="00F86D4B" w:rsidP="00C32090">
      <w:pPr>
        <w:spacing w:after="0" w:line="240" w:lineRule="auto"/>
        <w:ind w:firstLine="720"/>
        <w:jc w:val="both"/>
        <w:rPr>
          <w:lang w:val="ru-RU"/>
        </w:rPr>
      </w:pPr>
      <w:r w:rsidRPr="00D53D52">
        <w:rPr>
          <w:color w:val="000000"/>
          <w:sz w:val="28"/>
          <w:lang w:val="ru-RU"/>
        </w:rPr>
        <w:t>информацию о достижении либо не достижении показателей, указанных в утвержденном ПСД, в том числе при полном освоении выделенных бюджетных средств, с указанием причин не достижения;</w:t>
      </w:r>
      <w:bookmarkStart w:id="332" w:name="z4497"/>
      <w:bookmarkEnd w:id="331"/>
    </w:p>
    <w:p w14:paraId="73ABE18E" w14:textId="2D2BDAEF" w:rsidR="00101AA1" w:rsidRPr="00D53D52" w:rsidRDefault="00F86D4B" w:rsidP="00C32090">
      <w:pPr>
        <w:spacing w:after="0" w:line="240" w:lineRule="auto"/>
        <w:ind w:firstLine="720"/>
        <w:jc w:val="both"/>
        <w:rPr>
          <w:lang w:val="ru-RU"/>
        </w:rPr>
      </w:pPr>
      <w:r w:rsidRPr="00D53D52">
        <w:rPr>
          <w:color w:val="000000"/>
          <w:sz w:val="28"/>
          <w:lang w:val="ru-RU"/>
        </w:rPr>
        <w:t xml:space="preserve">3) заключение отраслевой экспертизы соответствующего уполномоченного государственного органа в зависимости от специфики БИП, представляемое в форме официального письма, за подписью первого руководителя государственного органа либо лица его замещающего, </w:t>
      </w:r>
      <w:r w:rsidR="00F13729" w:rsidRPr="00D53D52">
        <w:rPr>
          <w:color w:val="000000"/>
          <w:sz w:val="28"/>
          <w:lang w:val="ru-RU"/>
        </w:rPr>
        <w:br/>
      </w:r>
      <w:r w:rsidRPr="00D53D52">
        <w:rPr>
          <w:color w:val="000000"/>
          <w:sz w:val="28"/>
          <w:lang w:val="ru-RU"/>
        </w:rPr>
        <w:t xml:space="preserve">либо лица, уполномоченного отдельно по каждому БИП первым руководителем государственного органа заверенной печатью, </w:t>
      </w:r>
      <w:r w:rsidR="00F13729" w:rsidRPr="00D53D52">
        <w:rPr>
          <w:color w:val="000000"/>
          <w:sz w:val="28"/>
          <w:lang w:val="ru-RU"/>
        </w:rPr>
        <w:br/>
      </w:r>
      <w:r w:rsidRPr="00D53D52">
        <w:rPr>
          <w:color w:val="000000"/>
          <w:sz w:val="28"/>
          <w:lang w:val="ru-RU"/>
        </w:rPr>
        <w:t>и подтверждающее обоснованность и достоверность увеличения сметной стоимости проекта с приложением разъяснений АБП;</w:t>
      </w:r>
      <w:bookmarkStart w:id="333" w:name="z4498"/>
      <w:bookmarkEnd w:id="332"/>
    </w:p>
    <w:p w14:paraId="0BAB5C27" w14:textId="067ABC13" w:rsidR="00101AA1" w:rsidRPr="00D53D52" w:rsidRDefault="00F86D4B" w:rsidP="00C32090">
      <w:pPr>
        <w:spacing w:after="0" w:line="240" w:lineRule="auto"/>
        <w:ind w:firstLine="720"/>
        <w:jc w:val="both"/>
        <w:rPr>
          <w:lang w:val="ru-RU"/>
        </w:rPr>
      </w:pPr>
      <w:r w:rsidRPr="00D53D52">
        <w:rPr>
          <w:color w:val="000000"/>
          <w:sz w:val="28"/>
          <w:lang w:val="ru-RU"/>
        </w:rPr>
        <w:t xml:space="preserve">4) заключение комплексной вневедомственной экспертизы ПСД </w:t>
      </w:r>
      <w:r w:rsidR="00F13729" w:rsidRPr="00D53D52">
        <w:rPr>
          <w:color w:val="000000"/>
          <w:sz w:val="28"/>
          <w:lang w:val="ru-RU"/>
        </w:rPr>
        <w:br/>
      </w:r>
      <w:r w:rsidRPr="00D53D52">
        <w:rPr>
          <w:color w:val="000000"/>
          <w:sz w:val="28"/>
          <w:lang w:val="ru-RU"/>
        </w:rPr>
        <w:t>на первоначальную стоимость;</w:t>
      </w:r>
      <w:bookmarkStart w:id="334" w:name="z4499"/>
      <w:bookmarkEnd w:id="333"/>
    </w:p>
    <w:p w14:paraId="7C743109" w14:textId="77777777" w:rsidR="00101AA1" w:rsidRPr="00D53D52" w:rsidRDefault="00F86D4B" w:rsidP="00C32090">
      <w:pPr>
        <w:spacing w:after="0" w:line="240" w:lineRule="auto"/>
        <w:ind w:firstLine="720"/>
        <w:jc w:val="both"/>
        <w:rPr>
          <w:lang w:val="ru-RU"/>
        </w:rPr>
      </w:pPr>
      <w:r w:rsidRPr="00D53D52">
        <w:rPr>
          <w:color w:val="000000"/>
          <w:sz w:val="28"/>
          <w:lang w:val="ru-RU"/>
        </w:rPr>
        <w:t>5) приказ на первоначальную стоимость в случаях, предусмотренных законодательством в сфере архитектуры, градостроительства и строительства;</w:t>
      </w:r>
      <w:bookmarkStart w:id="335" w:name="z4500"/>
      <w:bookmarkEnd w:id="334"/>
    </w:p>
    <w:p w14:paraId="631248CB" w14:textId="77777777" w:rsidR="00101AA1" w:rsidRPr="00D53D52" w:rsidRDefault="00F86D4B" w:rsidP="00C32090">
      <w:pPr>
        <w:spacing w:after="0" w:line="240" w:lineRule="auto"/>
        <w:ind w:firstLine="720"/>
        <w:jc w:val="both"/>
        <w:rPr>
          <w:lang w:val="ru-RU"/>
        </w:rPr>
      </w:pPr>
      <w:r w:rsidRPr="00D53D52">
        <w:rPr>
          <w:color w:val="000000"/>
          <w:sz w:val="28"/>
          <w:lang w:val="ru-RU"/>
        </w:rPr>
        <w:t>6) письмо-уведомление, удостоверенное посредством электронной цифровой подписи первого руководителя о проводимой корректировке, направленное в адрес уполномоченного органа, осуществляющего руководство в сферах внутреннего государственного аудита и финансового контроля.</w:t>
      </w:r>
      <w:bookmarkStart w:id="336" w:name="z4501"/>
      <w:bookmarkEnd w:id="335"/>
    </w:p>
    <w:p w14:paraId="7F2E3DD0" w14:textId="2D8DCFB0" w:rsidR="00101AA1" w:rsidRPr="00D53D52" w:rsidRDefault="00F86D4B" w:rsidP="00C32090">
      <w:pPr>
        <w:spacing w:after="0" w:line="240" w:lineRule="auto"/>
        <w:ind w:firstLine="720"/>
        <w:jc w:val="both"/>
        <w:rPr>
          <w:lang w:val="ru-RU"/>
        </w:rPr>
      </w:pPr>
      <w:r w:rsidRPr="00D53D52">
        <w:rPr>
          <w:color w:val="000000"/>
          <w:sz w:val="28"/>
          <w:lang w:val="ru-RU"/>
        </w:rPr>
        <w:t xml:space="preserve">При повторной корректировке ТЭО БИП предоставляется акт уполномоченного органа, осуществляющего руководство в сферах внутреннего государственного аудита и финансового контроля, на предмет целевого использования бюджетных средств, а также об отсутствии нарушений, если по проекту начато финансирование, датированный </w:t>
      </w:r>
      <w:r w:rsidR="00F13729" w:rsidRPr="00D53D52">
        <w:rPr>
          <w:color w:val="000000"/>
          <w:sz w:val="28"/>
          <w:lang w:val="ru-RU"/>
        </w:rPr>
        <w:br/>
      </w:r>
      <w:r w:rsidRPr="00D53D52">
        <w:rPr>
          <w:color w:val="000000"/>
          <w:sz w:val="28"/>
          <w:lang w:val="ru-RU"/>
        </w:rPr>
        <w:t>не позднее 6 (шести) месяцев от даты представления документов;</w:t>
      </w:r>
      <w:bookmarkStart w:id="337" w:name="z4502"/>
      <w:bookmarkEnd w:id="336"/>
    </w:p>
    <w:p w14:paraId="39E6AEDF" w14:textId="346561EA" w:rsidR="00101AA1" w:rsidRPr="00D53D52" w:rsidRDefault="00F86D4B" w:rsidP="00C32090">
      <w:pPr>
        <w:spacing w:after="0" w:line="240" w:lineRule="auto"/>
        <w:ind w:firstLine="720"/>
        <w:jc w:val="both"/>
        <w:rPr>
          <w:lang w:val="ru-RU"/>
        </w:rPr>
      </w:pPr>
      <w:r w:rsidRPr="00D53D52">
        <w:rPr>
          <w:color w:val="000000"/>
          <w:sz w:val="28"/>
          <w:lang w:val="ru-RU"/>
        </w:rPr>
        <w:t xml:space="preserve">7) сравнительную таблицу и перечень документации по проектам, предполагающим увеличение стоимости, которые представляют </w:t>
      </w:r>
      <w:r w:rsidR="00F13729" w:rsidRPr="00D53D52">
        <w:rPr>
          <w:color w:val="000000"/>
          <w:sz w:val="28"/>
          <w:lang w:val="ru-RU"/>
        </w:rPr>
        <w:br/>
      </w:r>
      <w:r w:rsidRPr="00D53D52">
        <w:rPr>
          <w:color w:val="000000"/>
          <w:sz w:val="28"/>
          <w:lang w:val="ru-RU"/>
        </w:rPr>
        <w:t>в электронной форме в центральный уполномоченный орган по бюджетному планированию или местный уполномоченный орган по государственному планированию по форме согласно приложению 1</w:t>
      </w:r>
      <w:r w:rsidR="00967431" w:rsidRPr="00D53D52">
        <w:rPr>
          <w:color w:val="000000"/>
          <w:sz w:val="28"/>
          <w:lang w:val="ru-RU"/>
        </w:rPr>
        <w:t>9</w:t>
      </w:r>
      <w:r w:rsidRPr="00D53D52">
        <w:rPr>
          <w:color w:val="000000"/>
          <w:sz w:val="28"/>
          <w:lang w:val="ru-RU"/>
        </w:rPr>
        <w:t xml:space="preserve"> к настоящим Правилам, удостоверенной посредством электронной цифровой подписи первого руководителя государственного органа – АБП либо лица его замещающего, либо лица, уполномоченного отдельно по каждому БИП первым руководителем государственного органа – АБП;</w:t>
      </w:r>
      <w:bookmarkStart w:id="338" w:name="z4503"/>
      <w:bookmarkEnd w:id="337"/>
    </w:p>
    <w:p w14:paraId="561492A0" w14:textId="705CE5F9" w:rsidR="00101AA1" w:rsidRPr="00D53D52" w:rsidRDefault="00F86D4B" w:rsidP="00C32090">
      <w:pPr>
        <w:spacing w:after="0" w:line="240" w:lineRule="auto"/>
        <w:ind w:firstLine="720"/>
        <w:jc w:val="both"/>
        <w:rPr>
          <w:lang w:val="ru-RU"/>
        </w:rPr>
      </w:pPr>
      <w:r w:rsidRPr="00D53D52">
        <w:rPr>
          <w:color w:val="000000"/>
          <w:sz w:val="28"/>
          <w:lang w:val="ru-RU"/>
        </w:rPr>
        <w:lastRenderedPageBreak/>
        <w:t xml:space="preserve">8) материалы, фото или видеосъемки, дающие полное представление </w:t>
      </w:r>
      <w:r w:rsidR="00F13729" w:rsidRPr="00D53D52">
        <w:rPr>
          <w:color w:val="000000"/>
          <w:sz w:val="28"/>
          <w:lang w:val="ru-RU"/>
        </w:rPr>
        <w:br/>
      </w:r>
      <w:r w:rsidRPr="00D53D52">
        <w:rPr>
          <w:color w:val="000000"/>
          <w:sz w:val="28"/>
          <w:lang w:val="ru-RU"/>
        </w:rPr>
        <w:t xml:space="preserve">о фактическом состоянии объекта, снятые не ранее, чем за 1 (один) месяц </w:t>
      </w:r>
      <w:r w:rsidR="00F13729" w:rsidRPr="00D53D52">
        <w:rPr>
          <w:color w:val="000000"/>
          <w:sz w:val="28"/>
          <w:lang w:val="ru-RU"/>
        </w:rPr>
        <w:br/>
      </w:r>
      <w:r w:rsidRPr="00D53D52">
        <w:rPr>
          <w:color w:val="000000"/>
          <w:sz w:val="28"/>
          <w:lang w:val="ru-RU"/>
        </w:rPr>
        <w:t>до даты представления документов;</w:t>
      </w:r>
      <w:bookmarkStart w:id="339" w:name="z4504"/>
      <w:bookmarkEnd w:id="338"/>
    </w:p>
    <w:p w14:paraId="55D26692" w14:textId="36EF6616" w:rsidR="00101AA1" w:rsidRPr="00D53D52" w:rsidRDefault="00F86D4B" w:rsidP="00C32090">
      <w:pPr>
        <w:spacing w:after="0" w:line="240" w:lineRule="auto"/>
        <w:ind w:firstLine="720"/>
        <w:jc w:val="both"/>
        <w:rPr>
          <w:lang w:val="ru-RU"/>
        </w:rPr>
      </w:pPr>
      <w:r w:rsidRPr="00D53D52">
        <w:rPr>
          <w:color w:val="000000"/>
          <w:sz w:val="28"/>
          <w:lang w:val="ru-RU"/>
        </w:rPr>
        <w:t xml:space="preserve">9) письмо комплексной вневедомственной экспертизы </w:t>
      </w:r>
      <w:r w:rsidR="00F13729" w:rsidRPr="00D53D52">
        <w:rPr>
          <w:color w:val="000000"/>
          <w:sz w:val="28"/>
          <w:lang w:val="ru-RU"/>
        </w:rPr>
        <w:br/>
      </w:r>
      <w:r w:rsidRPr="00D53D52">
        <w:rPr>
          <w:color w:val="000000"/>
          <w:sz w:val="28"/>
          <w:lang w:val="ru-RU"/>
        </w:rPr>
        <w:t>о целесообразности предполагаемых вносимых изменений в проектные решения ранее утвержденного ПСД БИП.</w:t>
      </w:r>
      <w:bookmarkStart w:id="340" w:name="z4505"/>
      <w:bookmarkEnd w:id="339"/>
    </w:p>
    <w:p w14:paraId="6D220F77" w14:textId="77777777" w:rsidR="00101AA1" w:rsidRPr="00D53D52" w:rsidRDefault="00F86D4B" w:rsidP="00C32090">
      <w:pPr>
        <w:spacing w:after="0" w:line="240" w:lineRule="auto"/>
        <w:ind w:firstLine="720"/>
        <w:jc w:val="both"/>
        <w:rPr>
          <w:lang w:val="ru-RU"/>
        </w:rPr>
      </w:pPr>
      <w:r w:rsidRPr="00D53D52">
        <w:rPr>
          <w:color w:val="000000"/>
          <w:sz w:val="28"/>
          <w:lang w:val="ru-RU"/>
        </w:rPr>
        <w:t>Центральный уполномоченный орган по бюджетному планированию или местный уполномоченный орган по государственному планированию рассматривает пакет документов, указанных в настоящем пункте, и вносит заключение по ним на рассмотрение соответствующей бюджетной комиссии.</w:t>
      </w:r>
      <w:bookmarkStart w:id="341" w:name="z4506"/>
      <w:bookmarkEnd w:id="340"/>
    </w:p>
    <w:p w14:paraId="6752D4AE" w14:textId="04938CA7" w:rsidR="00101AA1" w:rsidRPr="00D53D52" w:rsidRDefault="00F86D4B" w:rsidP="00C32090">
      <w:pPr>
        <w:spacing w:after="0" w:line="240" w:lineRule="auto"/>
        <w:ind w:firstLine="720"/>
        <w:jc w:val="both"/>
        <w:rPr>
          <w:lang w:val="ru-RU"/>
        </w:rPr>
      </w:pPr>
      <w:bookmarkStart w:id="342" w:name="z4507"/>
      <w:bookmarkEnd w:id="341"/>
      <w:r w:rsidRPr="00D53D52">
        <w:rPr>
          <w:color w:val="000000"/>
          <w:sz w:val="28"/>
          <w:lang w:val="ru-RU"/>
        </w:rPr>
        <w:t>При получении положительного решения соответствующей бюджетной комиссии АБП вносит соответствующие корректировки в ПСД.</w:t>
      </w:r>
      <w:bookmarkStart w:id="343" w:name="z4508"/>
      <w:bookmarkEnd w:id="342"/>
    </w:p>
    <w:p w14:paraId="1BD94D00" w14:textId="0104EB2D" w:rsidR="00101AA1" w:rsidRPr="00D53D52" w:rsidRDefault="00F86D4B" w:rsidP="00C32090">
      <w:pPr>
        <w:spacing w:after="0" w:line="240" w:lineRule="auto"/>
        <w:ind w:firstLine="720"/>
        <w:jc w:val="both"/>
        <w:rPr>
          <w:lang w:val="ru-RU"/>
        </w:rPr>
      </w:pPr>
      <w:r w:rsidRPr="00D53D52">
        <w:rPr>
          <w:color w:val="000000"/>
          <w:sz w:val="28"/>
          <w:lang w:val="ru-RU"/>
        </w:rPr>
        <w:t xml:space="preserve">АБП на втором этапе вносит в центральный уполномоченный орган </w:t>
      </w:r>
      <w:r w:rsidR="00F13729" w:rsidRPr="00D53D52">
        <w:rPr>
          <w:color w:val="000000"/>
          <w:sz w:val="28"/>
          <w:lang w:val="ru-RU"/>
        </w:rPr>
        <w:br/>
      </w:r>
      <w:r w:rsidRPr="00D53D52">
        <w:rPr>
          <w:color w:val="000000"/>
          <w:sz w:val="28"/>
          <w:lang w:val="ru-RU"/>
        </w:rPr>
        <w:t xml:space="preserve">по бюджетному планированию или местный уполномоченный орган </w:t>
      </w:r>
      <w:r w:rsidR="00F13729" w:rsidRPr="00D53D52">
        <w:rPr>
          <w:color w:val="000000"/>
          <w:sz w:val="28"/>
          <w:lang w:val="ru-RU"/>
        </w:rPr>
        <w:br/>
      </w:r>
      <w:r w:rsidRPr="00D53D52">
        <w:rPr>
          <w:color w:val="000000"/>
          <w:sz w:val="28"/>
          <w:lang w:val="ru-RU"/>
        </w:rPr>
        <w:t xml:space="preserve">по государственному планированию скорректированное ПСД, а также </w:t>
      </w:r>
      <w:r w:rsidR="00F13729" w:rsidRPr="00D53D52">
        <w:rPr>
          <w:color w:val="000000"/>
          <w:sz w:val="28"/>
          <w:lang w:val="ru-RU"/>
        </w:rPr>
        <w:br/>
      </w:r>
      <w:r w:rsidRPr="00D53D52">
        <w:rPr>
          <w:color w:val="000000"/>
          <w:sz w:val="28"/>
          <w:lang w:val="ru-RU"/>
        </w:rPr>
        <w:t>в зависимости от специфики БИП:</w:t>
      </w:r>
      <w:bookmarkStart w:id="344" w:name="z4509"/>
      <w:bookmarkEnd w:id="343"/>
    </w:p>
    <w:p w14:paraId="38DECEA7" w14:textId="77777777" w:rsidR="00101AA1" w:rsidRPr="00D53D52" w:rsidRDefault="00F86D4B" w:rsidP="00C32090">
      <w:pPr>
        <w:spacing w:after="0" w:line="240" w:lineRule="auto"/>
        <w:ind w:firstLine="720"/>
        <w:jc w:val="both"/>
        <w:rPr>
          <w:lang w:val="ru-RU"/>
        </w:rPr>
      </w:pPr>
      <w:r w:rsidRPr="00D53D52">
        <w:rPr>
          <w:color w:val="000000"/>
          <w:sz w:val="28"/>
          <w:lang w:val="ru-RU"/>
        </w:rPr>
        <w:t>заключение комплексной вневедомственной экспертизы ПСД;</w:t>
      </w:r>
      <w:bookmarkStart w:id="345" w:name="z4510"/>
      <w:bookmarkEnd w:id="344"/>
    </w:p>
    <w:p w14:paraId="30E28230" w14:textId="77777777" w:rsidR="00101AA1" w:rsidRPr="00D53D52" w:rsidRDefault="00F86D4B" w:rsidP="00C32090">
      <w:pPr>
        <w:spacing w:after="0" w:line="240" w:lineRule="auto"/>
        <w:ind w:firstLine="720"/>
        <w:jc w:val="both"/>
        <w:rPr>
          <w:lang w:val="ru-RU"/>
        </w:rPr>
      </w:pPr>
      <w:r w:rsidRPr="00D53D52">
        <w:rPr>
          <w:color w:val="000000"/>
          <w:sz w:val="28"/>
          <w:lang w:val="ru-RU"/>
        </w:rPr>
        <w:t>заключение отраслевого уполномоченного государственного органа;</w:t>
      </w:r>
      <w:bookmarkStart w:id="346" w:name="z4511"/>
      <w:bookmarkEnd w:id="345"/>
    </w:p>
    <w:p w14:paraId="3FB7A7C4" w14:textId="34BEE115" w:rsidR="00693D17" w:rsidRPr="00D53D52" w:rsidRDefault="00F86D4B" w:rsidP="00C32090">
      <w:pPr>
        <w:spacing w:after="0" w:line="240" w:lineRule="auto"/>
        <w:ind w:firstLine="720"/>
        <w:jc w:val="both"/>
        <w:rPr>
          <w:lang w:val="ru-RU"/>
        </w:rPr>
      </w:pPr>
      <w:bookmarkStart w:id="347" w:name="z4512"/>
      <w:bookmarkEnd w:id="346"/>
      <w:r w:rsidRPr="00D53D52">
        <w:rPr>
          <w:color w:val="000000"/>
          <w:sz w:val="28"/>
          <w:lang w:val="ru-RU"/>
        </w:rPr>
        <w:t xml:space="preserve">заключение комплексной вневедомственной экспертизы по расходам </w:t>
      </w:r>
      <w:r w:rsidR="00F13729" w:rsidRPr="00D53D52">
        <w:rPr>
          <w:color w:val="000000"/>
          <w:sz w:val="28"/>
          <w:lang w:val="ru-RU"/>
        </w:rPr>
        <w:br/>
      </w:r>
      <w:r w:rsidRPr="00D53D52">
        <w:rPr>
          <w:color w:val="000000"/>
          <w:sz w:val="28"/>
          <w:lang w:val="ru-RU"/>
        </w:rPr>
        <w:t>на ввод объекта в эксплуатацию (в случае наличия) согласно ведомственным нормативам на скорректированную стоимость с обоснованием причин увеличения сметной стоимости БИП.</w:t>
      </w:r>
    </w:p>
    <w:p w14:paraId="7FCA1FC7" w14:textId="77777777" w:rsidR="00101AA1" w:rsidRPr="00D53D52" w:rsidRDefault="00F86D4B" w:rsidP="00C32090">
      <w:pPr>
        <w:spacing w:after="0" w:line="240" w:lineRule="auto"/>
        <w:ind w:firstLine="720"/>
        <w:jc w:val="both"/>
        <w:rPr>
          <w:color w:val="000000"/>
          <w:sz w:val="28"/>
          <w:lang w:val="ru-RU"/>
        </w:rPr>
      </w:pPr>
      <w:bookmarkStart w:id="348" w:name="z4513"/>
      <w:bookmarkEnd w:id="347"/>
      <w:r w:rsidRPr="00D53D52">
        <w:rPr>
          <w:color w:val="000000"/>
          <w:sz w:val="28"/>
          <w:lang w:val="ru-RU"/>
        </w:rPr>
        <w:t>Для крупных объектов единой энергетической системы и технически сложных объектов атомного и теплоэнергетического комплексов, требующих безотлагательного ввода в эксплуатацию в связи с угрозой социально-экономической стабильности, затраты по пусконаладочным работам осуществляются согласно расчетам, представленным в заключение отраслевой экспертизы уполномоченного государственного органа, содержащем в том числе подтверждение угрозы социально-экономической стабильности страны.</w:t>
      </w:r>
      <w:bookmarkStart w:id="349" w:name="z4514"/>
      <w:bookmarkEnd w:id="348"/>
    </w:p>
    <w:p w14:paraId="3051CF8A" w14:textId="19CDC444" w:rsidR="00101AA1" w:rsidRPr="00D53D52" w:rsidRDefault="00F86D4B" w:rsidP="00C32090">
      <w:pPr>
        <w:spacing w:after="0" w:line="240" w:lineRule="auto"/>
        <w:ind w:firstLine="720"/>
        <w:jc w:val="both"/>
        <w:rPr>
          <w:color w:val="000000"/>
          <w:sz w:val="28"/>
          <w:lang w:val="ru-RU"/>
        </w:rPr>
      </w:pPr>
      <w:r w:rsidRPr="00D53D52">
        <w:rPr>
          <w:color w:val="000000"/>
          <w:sz w:val="28"/>
          <w:lang w:val="ru-RU"/>
        </w:rPr>
        <w:t xml:space="preserve">Центральный уполномоченный орган по бюджетному планированию или местный уполномоченный орган по государственному планированию </w:t>
      </w:r>
      <w:r w:rsidR="00F13729" w:rsidRPr="00D53D52">
        <w:rPr>
          <w:color w:val="000000"/>
          <w:sz w:val="28"/>
          <w:lang w:val="ru-RU"/>
        </w:rPr>
        <w:br/>
      </w:r>
      <w:r w:rsidRPr="00D53D52">
        <w:rPr>
          <w:color w:val="000000"/>
          <w:sz w:val="28"/>
          <w:lang w:val="ru-RU"/>
        </w:rPr>
        <w:t>в зависимости от специфики БИП вносит на рассмотрение соответствующей бюджетной комиссии увеличение стоимости БИП по скорректированным ПСД на основании представленных АБП документов указанных в подпунктах 1) – 8) настоящего пункта, а также заключения комплексной вневедомственной экспертизы на скорректированное ПСД БИП, скорректированное ПСД БИП.</w:t>
      </w:r>
      <w:bookmarkStart w:id="350" w:name="z4515"/>
      <w:bookmarkEnd w:id="349"/>
    </w:p>
    <w:p w14:paraId="0FDE3183" w14:textId="77777777" w:rsidR="00101AA1" w:rsidRPr="00D53D52" w:rsidRDefault="00F86D4B" w:rsidP="00C32090">
      <w:pPr>
        <w:spacing w:after="0" w:line="240" w:lineRule="auto"/>
        <w:ind w:firstLine="720"/>
        <w:jc w:val="both"/>
        <w:rPr>
          <w:color w:val="000000"/>
          <w:sz w:val="28"/>
          <w:lang w:val="ru-RU"/>
        </w:rPr>
      </w:pPr>
      <w:r w:rsidRPr="00D53D52">
        <w:rPr>
          <w:color w:val="000000"/>
          <w:sz w:val="28"/>
          <w:lang w:val="ru-RU"/>
        </w:rPr>
        <w:t>На втором этапе целесообразность финансирования увеличения стоимости:</w:t>
      </w:r>
      <w:bookmarkStart w:id="351" w:name="z4516"/>
      <w:bookmarkEnd w:id="350"/>
    </w:p>
    <w:p w14:paraId="30039557" w14:textId="4F674A15" w:rsidR="00101AA1" w:rsidRPr="00D53D52" w:rsidRDefault="00F86D4B" w:rsidP="00C32090">
      <w:pPr>
        <w:spacing w:after="0" w:line="240" w:lineRule="auto"/>
        <w:ind w:firstLine="720"/>
        <w:jc w:val="both"/>
        <w:rPr>
          <w:color w:val="000000"/>
          <w:sz w:val="28"/>
          <w:lang w:val="ru-RU"/>
        </w:rPr>
      </w:pPr>
      <w:r w:rsidRPr="00D53D52">
        <w:rPr>
          <w:color w:val="000000"/>
          <w:sz w:val="28"/>
          <w:lang w:val="ru-RU"/>
        </w:rPr>
        <w:t>республиканских БИП и местных БИП</w:t>
      </w:r>
      <w:r w:rsidR="004B12A1" w:rsidRPr="00D53D52">
        <w:rPr>
          <w:color w:val="000000"/>
          <w:sz w:val="28"/>
          <w:lang w:val="ru-RU"/>
        </w:rPr>
        <w:t>,</w:t>
      </w:r>
      <w:r w:rsidRPr="00D53D52">
        <w:rPr>
          <w:color w:val="000000"/>
          <w:sz w:val="28"/>
          <w:lang w:val="ru-RU"/>
        </w:rPr>
        <w:t xml:space="preserve"> увеличение стоимости которых предполагается финансировать за счет средств республиканского бюджета, рассматривается РБК;</w:t>
      </w:r>
      <w:bookmarkStart w:id="352" w:name="z4517"/>
      <w:bookmarkEnd w:id="351"/>
    </w:p>
    <w:p w14:paraId="78BB1606" w14:textId="77777777" w:rsidR="00101AA1" w:rsidRPr="00D53D52" w:rsidRDefault="00F86D4B" w:rsidP="00C32090">
      <w:pPr>
        <w:spacing w:after="0" w:line="240" w:lineRule="auto"/>
        <w:ind w:firstLine="720"/>
        <w:jc w:val="both"/>
        <w:rPr>
          <w:color w:val="000000"/>
          <w:sz w:val="28"/>
          <w:lang w:val="ru-RU"/>
        </w:rPr>
      </w:pPr>
      <w:r w:rsidRPr="00D53D52">
        <w:rPr>
          <w:color w:val="000000"/>
          <w:sz w:val="28"/>
          <w:lang w:val="ru-RU"/>
        </w:rPr>
        <w:lastRenderedPageBreak/>
        <w:t>местных БИП, увеличение стоимости которых предполагается финансировать за счет средств местного бюджета, рассматривается соответствующей бюджетной комиссией.</w:t>
      </w:r>
      <w:bookmarkStart w:id="353" w:name="z4518"/>
      <w:bookmarkEnd w:id="352"/>
    </w:p>
    <w:p w14:paraId="3CD3536E" w14:textId="77777777" w:rsidR="00101AA1" w:rsidRPr="00D53D52" w:rsidRDefault="00F86D4B" w:rsidP="00C32090">
      <w:pPr>
        <w:spacing w:after="0" w:line="240" w:lineRule="auto"/>
        <w:ind w:firstLine="720"/>
        <w:jc w:val="both"/>
        <w:rPr>
          <w:color w:val="000000"/>
          <w:sz w:val="28"/>
          <w:lang w:val="ru-RU"/>
        </w:rPr>
      </w:pPr>
      <w:r w:rsidRPr="00D53D52">
        <w:rPr>
          <w:color w:val="000000"/>
          <w:sz w:val="28"/>
          <w:lang w:val="ru-RU"/>
        </w:rPr>
        <w:t>Отобранные соответствующими бюджетными комиссиями БИП, предполагающие увеличение стоимости, включаются в соответствующий бюджет в порядке, установленном бюджетным законодательством.</w:t>
      </w:r>
      <w:bookmarkStart w:id="354" w:name="z524"/>
      <w:bookmarkEnd w:id="353"/>
    </w:p>
    <w:p w14:paraId="6FC0CB5C" w14:textId="05EF1752" w:rsidR="00101AA1" w:rsidRPr="00D53D52" w:rsidRDefault="00101AA1" w:rsidP="00C32090">
      <w:pPr>
        <w:spacing w:after="0" w:line="240" w:lineRule="auto"/>
        <w:ind w:firstLine="720"/>
        <w:jc w:val="both"/>
        <w:rPr>
          <w:color w:val="000000"/>
          <w:sz w:val="28"/>
          <w:lang w:val="ru-RU"/>
        </w:rPr>
      </w:pPr>
      <w:r w:rsidRPr="00D53D52">
        <w:rPr>
          <w:color w:val="000000"/>
          <w:sz w:val="28"/>
          <w:lang w:val="ru-RU"/>
        </w:rPr>
        <w:t>1</w:t>
      </w:r>
      <w:r w:rsidR="00F1789B" w:rsidRPr="00D53D52">
        <w:rPr>
          <w:color w:val="000000"/>
          <w:sz w:val="28"/>
          <w:lang w:val="ru-RU"/>
        </w:rPr>
        <w:t>27</w:t>
      </w:r>
      <w:r w:rsidR="00F86D4B" w:rsidRPr="00D53D52">
        <w:rPr>
          <w:color w:val="000000"/>
          <w:sz w:val="28"/>
          <w:lang w:val="ru-RU"/>
        </w:rPr>
        <w:t xml:space="preserve">. Положения пунктов </w:t>
      </w:r>
      <w:r w:rsidR="001637F8" w:rsidRPr="00D53D52">
        <w:rPr>
          <w:color w:val="000000"/>
          <w:sz w:val="28"/>
          <w:lang w:val="ru-RU"/>
        </w:rPr>
        <w:t>125</w:t>
      </w:r>
      <w:r w:rsidR="00F86D4B" w:rsidRPr="00D53D52">
        <w:rPr>
          <w:color w:val="000000"/>
          <w:sz w:val="28"/>
          <w:lang w:val="ru-RU"/>
        </w:rPr>
        <w:t xml:space="preserve"> и </w:t>
      </w:r>
      <w:r w:rsidR="001637F8" w:rsidRPr="00D53D52">
        <w:rPr>
          <w:color w:val="000000"/>
          <w:sz w:val="28"/>
          <w:lang w:val="ru-RU"/>
        </w:rPr>
        <w:t>126</w:t>
      </w:r>
      <w:r w:rsidR="00F86D4B" w:rsidRPr="00D53D52">
        <w:rPr>
          <w:color w:val="000000"/>
          <w:sz w:val="28"/>
          <w:lang w:val="ru-RU"/>
        </w:rPr>
        <w:t xml:space="preserve"> настоящих Правил, </w:t>
      </w:r>
      <w:r w:rsidR="00F13729" w:rsidRPr="00D53D52">
        <w:rPr>
          <w:color w:val="000000"/>
          <w:sz w:val="28"/>
          <w:lang w:val="ru-RU"/>
        </w:rPr>
        <w:br/>
      </w:r>
      <w:r w:rsidR="00F86D4B" w:rsidRPr="00D53D52">
        <w:rPr>
          <w:color w:val="000000"/>
          <w:sz w:val="28"/>
          <w:lang w:val="ru-RU"/>
        </w:rPr>
        <w:t>не распространяются на БИП, указанных во второй и третьей частях пункта 1</w:t>
      </w:r>
      <w:r w:rsidR="001637F8" w:rsidRPr="00D53D52">
        <w:rPr>
          <w:color w:val="000000"/>
          <w:sz w:val="28"/>
          <w:lang w:val="ru-RU"/>
        </w:rPr>
        <w:t>23</w:t>
      </w:r>
      <w:r w:rsidR="00F86D4B" w:rsidRPr="00D53D52">
        <w:rPr>
          <w:color w:val="000000"/>
          <w:sz w:val="28"/>
          <w:lang w:val="ru-RU"/>
        </w:rPr>
        <w:t xml:space="preserve"> настоящих Правил.</w:t>
      </w:r>
      <w:bookmarkStart w:id="355" w:name="z4520"/>
      <w:bookmarkEnd w:id="354"/>
      <w:r w:rsidR="001637F8" w:rsidRPr="00D53D52">
        <w:rPr>
          <w:color w:val="000000"/>
          <w:sz w:val="28"/>
          <w:lang w:val="ru-RU"/>
        </w:rPr>
        <w:t xml:space="preserve"> </w:t>
      </w:r>
    </w:p>
    <w:p w14:paraId="01F50593" w14:textId="405E5FDF" w:rsidR="00101AA1" w:rsidRPr="00D53D52" w:rsidRDefault="00F86D4B" w:rsidP="00C32090">
      <w:pPr>
        <w:spacing w:after="0" w:line="240" w:lineRule="auto"/>
        <w:ind w:firstLine="720"/>
        <w:jc w:val="both"/>
        <w:rPr>
          <w:color w:val="000000"/>
          <w:sz w:val="28"/>
          <w:lang w:val="ru-RU"/>
        </w:rPr>
      </w:pPr>
      <w:r w:rsidRPr="00D53D52">
        <w:rPr>
          <w:color w:val="000000"/>
          <w:sz w:val="28"/>
          <w:lang w:val="ru-RU"/>
        </w:rPr>
        <w:t>По БИП, указанных во второй и третьей частях пункта 1</w:t>
      </w:r>
      <w:r w:rsidR="001637F8" w:rsidRPr="00D53D52">
        <w:rPr>
          <w:color w:val="000000"/>
          <w:sz w:val="28"/>
          <w:lang w:val="ru-RU"/>
        </w:rPr>
        <w:t>23</w:t>
      </w:r>
      <w:r w:rsidRPr="00D53D52">
        <w:rPr>
          <w:color w:val="000000"/>
          <w:sz w:val="28"/>
          <w:lang w:val="ru-RU"/>
        </w:rPr>
        <w:t xml:space="preserve"> настоящих Правил, АБП представляют в центральный уполномоченный орган </w:t>
      </w:r>
      <w:r w:rsidR="00F13729" w:rsidRPr="00D53D52">
        <w:rPr>
          <w:color w:val="000000"/>
          <w:sz w:val="28"/>
          <w:lang w:val="ru-RU"/>
        </w:rPr>
        <w:br/>
      </w:r>
      <w:r w:rsidRPr="00D53D52">
        <w:rPr>
          <w:color w:val="000000"/>
          <w:sz w:val="28"/>
          <w:lang w:val="ru-RU"/>
        </w:rPr>
        <w:t>по бюджетному планированию:</w:t>
      </w:r>
      <w:bookmarkStart w:id="356" w:name="z4521"/>
      <w:bookmarkEnd w:id="355"/>
    </w:p>
    <w:p w14:paraId="4AB5D192" w14:textId="77777777" w:rsidR="00101AA1" w:rsidRPr="00D53D52" w:rsidRDefault="00F86D4B" w:rsidP="00C32090">
      <w:pPr>
        <w:spacing w:after="0" w:line="240" w:lineRule="auto"/>
        <w:ind w:firstLine="720"/>
        <w:jc w:val="both"/>
        <w:rPr>
          <w:color w:val="000000"/>
          <w:sz w:val="28"/>
          <w:lang w:val="ru-RU"/>
        </w:rPr>
      </w:pPr>
      <w:r w:rsidRPr="00D53D52">
        <w:rPr>
          <w:color w:val="000000"/>
          <w:sz w:val="28"/>
          <w:lang w:val="ru-RU"/>
        </w:rPr>
        <w:t>1) письмо, удостоверенное посредством электронной цифровой подписи первого руководителя государственного органа с указанием предполагаемой суммы удорожания;</w:t>
      </w:r>
      <w:bookmarkStart w:id="357" w:name="z4522"/>
      <w:bookmarkEnd w:id="356"/>
    </w:p>
    <w:p w14:paraId="2579D25C" w14:textId="77777777" w:rsidR="00101AA1" w:rsidRPr="00D53D52" w:rsidRDefault="00F86D4B" w:rsidP="00C32090">
      <w:pPr>
        <w:spacing w:after="0" w:line="240" w:lineRule="auto"/>
        <w:ind w:firstLine="720"/>
        <w:jc w:val="both"/>
        <w:rPr>
          <w:color w:val="000000"/>
          <w:sz w:val="28"/>
          <w:lang w:val="ru-RU"/>
        </w:rPr>
      </w:pPr>
      <w:r w:rsidRPr="00D53D52">
        <w:rPr>
          <w:color w:val="000000"/>
          <w:sz w:val="28"/>
          <w:lang w:val="ru-RU"/>
        </w:rPr>
        <w:t>2) пояснительная записка, подписанная первым руководителем государственного органа, в которой должна содержатся следующая информация:</w:t>
      </w:r>
      <w:bookmarkStart w:id="358" w:name="z4523"/>
      <w:bookmarkEnd w:id="357"/>
    </w:p>
    <w:p w14:paraId="51254843" w14:textId="77777777" w:rsidR="00101AA1" w:rsidRPr="00D53D52" w:rsidRDefault="00F86D4B" w:rsidP="00C32090">
      <w:pPr>
        <w:spacing w:after="0" w:line="240" w:lineRule="auto"/>
        <w:ind w:firstLine="720"/>
        <w:jc w:val="both"/>
        <w:rPr>
          <w:color w:val="000000"/>
          <w:sz w:val="28"/>
          <w:lang w:val="ru-RU"/>
        </w:rPr>
      </w:pPr>
      <w:r w:rsidRPr="00D53D52">
        <w:rPr>
          <w:color w:val="000000"/>
          <w:sz w:val="28"/>
          <w:lang w:val="ru-RU"/>
        </w:rPr>
        <w:t>обоснование предполагаемых дополнительных бюджетных расходов;</w:t>
      </w:r>
      <w:bookmarkStart w:id="359" w:name="z4524"/>
      <w:bookmarkEnd w:id="358"/>
    </w:p>
    <w:p w14:paraId="2DB653A8" w14:textId="7F90BD3F" w:rsidR="00101AA1" w:rsidRPr="00D53D52" w:rsidRDefault="00F86D4B" w:rsidP="00C32090">
      <w:pPr>
        <w:spacing w:after="0" w:line="240" w:lineRule="auto"/>
        <w:ind w:firstLine="720"/>
        <w:jc w:val="both"/>
        <w:rPr>
          <w:color w:val="000000"/>
          <w:sz w:val="28"/>
          <w:lang w:val="ru-RU"/>
        </w:rPr>
      </w:pPr>
      <w:r w:rsidRPr="00D53D52">
        <w:rPr>
          <w:color w:val="000000"/>
          <w:sz w:val="28"/>
          <w:lang w:val="ru-RU"/>
        </w:rPr>
        <w:t xml:space="preserve">информация о финансировании проекта из бюджета за каждый год, начиная с начала разработки ПСД. Данная информация сопровождается планом и фактом за каждый год с указанием причин не освоения, </w:t>
      </w:r>
      <w:r w:rsidR="00F13729" w:rsidRPr="00D53D52">
        <w:rPr>
          <w:color w:val="000000"/>
          <w:sz w:val="28"/>
          <w:lang w:val="ru-RU"/>
        </w:rPr>
        <w:br/>
      </w:r>
      <w:r w:rsidRPr="00D53D52">
        <w:rPr>
          <w:color w:val="000000"/>
          <w:sz w:val="28"/>
          <w:lang w:val="ru-RU"/>
        </w:rPr>
        <w:t>либо экономии средств, в случае наличия таковых;</w:t>
      </w:r>
      <w:bookmarkStart w:id="360" w:name="z4525"/>
      <w:bookmarkEnd w:id="359"/>
    </w:p>
    <w:p w14:paraId="7237F2F7" w14:textId="77777777" w:rsidR="00101AA1" w:rsidRPr="00D53D52" w:rsidRDefault="00F86D4B" w:rsidP="00C32090">
      <w:pPr>
        <w:spacing w:after="0" w:line="240" w:lineRule="auto"/>
        <w:ind w:firstLine="720"/>
        <w:jc w:val="both"/>
        <w:rPr>
          <w:color w:val="000000"/>
          <w:sz w:val="28"/>
          <w:lang w:val="ru-RU"/>
        </w:rPr>
      </w:pPr>
      <w:r w:rsidRPr="00D53D52">
        <w:rPr>
          <w:color w:val="000000"/>
          <w:sz w:val="28"/>
          <w:lang w:val="ru-RU"/>
        </w:rPr>
        <w:t>подробное указание причин, влекущих удорожание;</w:t>
      </w:r>
      <w:bookmarkStart w:id="361" w:name="z4526"/>
      <w:bookmarkEnd w:id="360"/>
    </w:p>
    <w:p w14:paraId="2BAAEC35" w14:textId="77777777" w:rsidR="00101AA1" w:rsidRPr="00D53D52" w:rsidRDefault="00F86D4B" w:rsidP="00C32090">
      <w:pPr>
        <w:spacing w:after="0" w:line="240" w:lineRule="auto"/>
        <w:ind w:firstLine="720"/>
        <w:jc w:val="both"/>
        <w:rPr>
          <w:color w:val="000000"/>
          <w:sz w:val="28"/>
          <w:lang w:val="ru-RU"/>
        </w:rPr>
      </w:pPr>
      <w:r w:rsidRPr="00D53D52">
        <w:rPr>
          <w:color w:val="000000"/>
          <w:sz w:val="28"/>
          <w:lang w:val="ru-RU"/>
        </w:rPr>
        <w:t>3) отраслевое заключение соответствующего уполномоченного государственного органа за подписью первого руководителя;</w:t>
      </w:r>
      <w:bookmarkStart w:id="362" w:name="z4527"/>
      <w:bookmarkEnd w:id="361"/>
    </w:p>
    <w:p w14:paraId="7052B6AD" w14:textId="6F690C7C" w:rsidR="00101AA1" w:rsidRPr="00D53D52" w:rsidRDefault="00F86D4B" w:rsidP="00C32090">
      <w:pPr>
        <w:spacing w:after="0" w:line="240" w:lineRule="auto"/>
        <w:ind w:firstLine="720"/>
        <w:jc w:val="both"/>
        <w:rPr>
          <w:color w:val="000000"/>
          <w:sz w:val="28"/>
          <w:lang w:val="ru-RU"/>
        </w:rPr>
      </w:pPr>
      <w:r w:rsidRPr="00D53D52">
        <w:rPr>
          <w:color w:val="000000"/>
          <w:sz w:val="28"/>
          <w:lang w:val="ru-RU"/>
        </w:rPr>
        <w:t>4) сравнительная таблица</w:t>
      </w:r>
      <w:r w:rsidR="00A458F5" w:rsidRPr="00D53D52">
        <w:rPr>
          <w:color w:val="000000"/>
          <w:sz w:val="28"/>
          <w:lang w:val="ru-RU"/>
        </w:rPr>
        <w:t xml:space="preserve"> </w:t>
      </w:r>
      <w:r w:rsidR="00A458F5" w:rsidRPr="00D53D52">
        <w:rPr>
          <w:bCs/>
          <w:color w:val="000000"/>
          <w:sz w:val="28"/>
          <w:lang w:val="ru-RU"/>
        </w:rPr>
        <w:t>по увеличению стоимости контрактов проекта</w:t>
      </w:r>
      <w:r w:rsidRPr="00D53D52">
        <w:rPr>
          <w:color w:val="000000"/>
          <w:sz w:val="28"/>
          <w:lang w:val="ru-RU"/>
        </w:rPr>
        <w:t xml:space="preserve"> по форме согласно приложению </w:t>
      </w:r>
      <w:r w:rsidR="00BC3172" w:rsidRPr="00D53D52">
        <w:rPr>
          <w:color w:val="000000"/>
          <w:sz w:val="28"/>
          <w:lang w:val="ru-RU"/>
        </w:rPr>
        <w:t>19</w:t>
      </w:r>
      <w:r w:rsidRPr="00D53D52">
        <w:rPr>
          <w:color w:val="000000"/>
          <w:sz w:val="28"/>
          <w:lang w:val="ru-RU"/>
        </w:rPr>
        <w:t xml:space="preserve"> к настоящим Правилам за подписью первого руководителя заверенная печатью;</w:t>
      </w:r>
      <w:bookmarkStart w:id="363" w:name="z4528"/>
      <w:bookmarkEnd w:id="362"/>
    </w:p>
    <w:p w14:paraId="533D8765" w14:textId="6EB90A20" w:rsidR="00101AA1" w:rsidRPr="00D53D52" w:rsidRDefault="00F86D4B" w:rsidP="00C32090">
      <w:pPr>
        <w:spacing w:after="0" w:line="240" w:lineRule="auto"/>
        <w:ind w:firstLine="720"/>
        <w:jc w:val="both"/>
        <w:rPr>
          <w:color w:val="000000"/>
          <w:sz w:val="28"/>
          <w:lang w:val="ru-RU"/>
        </w:rPr>
      </w:pPr>
      <w:r w:rsidRPr="00D53D52">
        <w:rPr>
          <w:color w:val="000000"/>
          <w:sz w:val="28"/>
          <w:lang w:val="ru-RU"/>
        </w:rPr>
        <w:t xml:space="preserve">5) фискальный сертификат на оплату отдельно по продолжающимся </w:t>
      </w:r>
      <w:r w:rsidR="00F13729" w:rsidRPr="00D53D52">
        <w:rPr>
          <w:color w:val="000000"/>
          <w:sz w:val="28"/>
          <w:lang w:val="ru-RU"/>
        </w:rPr>
        <w:br/>
      </w:r>
      <w:r w:rsidRPr="00D53D52">
        <w:rPr>
          <w:color w:val="000000"/>
          <w:sz w:val="28"/>
          <w:lang w:val="ru-RU"/>
        </w:rPr>
        <w:t>и завершенными проектам за подписью первого руководителя (с приложением ведомости по объемам работ, расчетов по эскалации со стоимостными данными);</w:t>
      </w:r>
      <w:bookmarkStart w:id="364" w:name="z4529"/>
      <w:bookmarkEnd w:id="363"/>
    </w:p>
    <w:p w14:paraId="73A79E16" w14:textId="77777777" w:rsidR="00101AA1" w:rsidRPr="00D53D52" w:rsidRDefault="00F86D4B" w:rsidP="00C32090">
      <w:pPr>
        <w:spacing w:after="0" w:line="240" w:lineRule="auto"/>
        <w:ind w:firstLine="720"/>
        <w:jc w:val="both"/>
        <w:rPr>
          <w:color w:val="000000"/>
          <w:sz w:val="28"/>
          <w:lang w:val="ru-RU"/>
        </w:rPr>
      </w:pPr>
      <w:r w:rsidRPr="00D53D52">
        <w:rPr>
          <w:color w:val="000000"/>
          <w:sz w:val="28"/>
          <w:lang w:val="ru-RU"/>
        </w:rPr>
        <w:t>6) реестр по сертификатам за подписью первого руководителя;</w:t>
      </w:r>
      <w:bookmarkStart w:id="365" w:name="z4530"/>
      <w:bookmarkEnd w:id="364"/>
    </w:p>
    <w:p w14:paraId="4473BC0B" w14:textId="4BC671B9" w:rsidR="00101AA1" w:rsidRPr="00D53D52" w:rsidRDefault="00F86D4B" w:rsidP="00C32090">
      <w:pPr>
        <w:spacing w:after="0" w:line="240" w:lineRule="auto"/>
        <w:ind w:firstLine="720"/>
        <w:jc w:val="both"/>
        <w:rPr>
          <w:color w:val="000000"/>
          <w:sz w:val="28"/>
          <w:lang w:val="ru-RU"/>
        </w:rPr>
      </w:pPr>
      <w:r w:rsidRPr="00D53D52">
        <w:rPr>
          <w:color w:val="000000"/>
          <w:sz w:val="28"/>
          <w:lang w:val="ru-RU"/>
        </w:rPr>
        <w:t xml:space="preserve">7) сметы расходов по удорожанию проекта и статистических данных </w:t>
      </w:r>
      <w:r w:rsidR="00F13729" w:rsidRPr="00D53D52">
        <w:rPr>
          <w:color w:val="000000"/>
          <w:sz w:val="28"/>
          <w:lang w:val="ru-RU"/>
        </w:rPr>
        <w:br/>
      </w:r>
      <w:r w:rsidRPr="00D53D52">
        <w:rPr>
          <w:color w:val="000000"/>
          <w:sz w:val="28"/>
          <w:lang w:val="ru-RU"/>
        </w:rPr>
        <w:t>по ценам в случае удорожания стоимости товаров и услуг;</w:t>
      </w:r>
      <w:bookmarkStart w:id="366" w:name="z4531"/>
      <w:bookmarkEnd w:id="365"/>
    </w:p>
    <w:p w14:paraId="24F7DEE0" w14:textId="77777777" w:rsidR="00101AA1" w:rsidRPr="00D53D52" w:rsidRDefault="00F86D4B" w:rsidP="00C32090">
      <w:pPr>
        <w:spacing w:after="0" w:line="240" w:lineRule="auto"/>
        <w:ind w:firstLine="720"/>
        <w:jc w:val="both"/>
        <w:rPr>
          <w:color w:val="000000"/>
          <w:sz w:val="28"/>
          <w:lang w:val="ru-RU"/>
        </w:rPr>
      </w:pPr>
      <w:r w:rsidRPr="00D53D52">
        <w:rPr>
          <w:color w:val="000000"/>
          <w:sz w:val="28"/>
          <w:lang w:val="ru-RU"/>
        </w:rPr>
        <w:t>8) письмо-уведомление, удостоверенное посредством электронной цифровой подписи первого руководителя о проводимой корректировке, направленное в адрес уполномоченного органа, осуществляющего руководство в сферах внутреннего государственного аудита и финансового контроля.</w:t>
      </w:r>
      <w:bookmarkStart w:id="367" w:name="z4532"/>
      <w:bookmarkEnd w:id="366"/>
    </w:p>
    <w:p w14:paraId="5FA69E11" w14:textId="1705A90A" w:rsidR="00101AA1" w:rsidRPr="00D53D52" w:rsidRDefault="00F86D4B" w:rsidP="00C32090">
      <w:pPr>
        <w:spacing w:after="0" w:line="240" w:lineRule="auto"/>
        <w:ind w:firstLine="720"/>
        <w:jc w:val="both"/>
        <w:rPr>
          <w:color w:val="000000"/>
          <w:sz w:val="28"/>
          <w:lang w:val="ru-RU"/>
        </w:rPr>
      </w:pPr>
      <w:r w:rsidRPr="00D53D52">
        <w:rPr>
          <w:color w:val="000000"/>
          <w:sz w:val="28"/>
          <w:lang w:val="ru-RU"/>
        </w:rPr>
        <w:t xml:space="preserve">При повторной корректировке ТЭО БИП предоставляется акт уполномоченного органа, осуществляющего руководство в сферах </w:t>
      </w:r>
      <w:r w:rsidRPr="00D53D52">
        <w:rPr>
          <w:color w:val="000000"/>
          <w:sz w:val="28"/>
          <w:lang w:val="ru-RU"/>
        </w:rPr>
        <w:lastRenderedPageBreak/>
        <w:t xml:space="preserve">внутреннего государственного аудита и финансового контроля, на предмет целевого использования бюджетных средств, а также об отсутствии нарушений, если по проекту начато финансирование, датированный </w:t>
      </w:r>
      <w:r w:rsidR="00F13729" w:rsidRPr="00D53D52">
        <w:rPr>
          <w:color w:val="000000"/>
          <w:sz w:val="28"/>
          <w:lang w:val="ru-RU"/>
        </w:rPr>
        <w:br/>
      </w:r>
      <w:r w:rsidRPr="00D53D52">
        <w:rPr>
          <w:color w:val="000000"/>
          <w:sz w:val="28"/>
          <w:lang w:val="ru-RU"/>
        </w:rPr>
        <w:t>не позднее 6 (шести) месяцев от даты представления документов.</w:t>
      </w:r>
      <w:bookmarkStart w:id="368" w:name="z4533"/>
      <w:bookmarkEnd w:id="367"/>
    </w:p>
    <w:p w14:paraId="5B99DF37" w14:textId="77777777" w:rsidR="00101AA1" w:rsidRPr="00D53D52" w:rsidRDefault="00F86D4B" w:rsidP="00C32090">
      <w:pPr>
        <w:spacing w:after="0" w:line="240" w:lineRule="auto"/>
        <w:ind w:firstLine="720"/>
        <w:jc w:val="both"/>
        <w:rPr>
          <w:color w:val="000000"/>
          <w:sz w:val="28"/>
          <w:lang w:val="ru-RU"/>
        </w:rPr>
      </w:pPr>
      <w:r w:rsidRPr="00D53D52">
        <w:rPr>
          <w:color w:val="000000"/>
          <w:sz w:val="28"/>
          <w:lang w:val="ru-RU"/>
        </w:rPr>
        <w:t>Центральный уполномоченный орган по бюджетному планированию рассматривает пакет документов, указанных в настоящем пункте, и вносит заключение по ним на рассмотрение РБК.</w:t>
      </w:r>
      <w:bookmarkStart w:id="369" w:name="z4534"/>
      <w:bookmarkEnd w:id="368"/>
    </w:p>
    <w:p w14:paraId="545382E9" w14:textId="77777777" w:rsidR="00101AA1" w:rsidRPr="00D53D52" w:rsidRDefault="00F86D4B" w:rsidP="00C32090">
      <w:pPr>
        <w:spacing w:after="0" w:line="240" w:lineRule="auto"/>
        <w:ind w:firstLine="720"/>
        <w:jc w:val="both"/>
        <w:rPr>
          <w:color w:val="000000"/>
          <w:sz w:val="28"/>
          <w:lang w:val="ru-RU"/>
        </w:rPr>
      </w:pPr>
      <w:r w:rsidRPr="00D53D52">
        <w:rPr>
          <w:color w:val="000000"/>
          <w:sz w:val="28"/>
          <w:lang w:val="ru-RU"/>
        </w:rPr>
        <w:t>При получении положительного решения РБК допускается финансирование увеличения сметной стоимости участков дорог согласно условиям гражданско-правового договора по БИП, реализуемым в рамках заключенного договора займа Правительства Республики Казахстан, ратифицированного Республикой Казахстан.</w:t>
      </w:r>
      <w:bookmarkStart w:id="370" w:name="z135"/>
      <w:bookmarkEnd w:id="369"/>
    </w:p>
    <w:p w14:paraId="1A1F4533" w14:textId="4F32AE83" w:rsidR="00101AA1" w:rsidRPr="00D53D52" w:rsidRDefault="00101AA1" w:rsidP="00C32090">
      <w:pPr>
        <w:spacing w:after="0" w:line="240" w:lineRule="auto"/>
        <w:ind w:firstLine="720"/>
        <w:jc w:val="both"/>
        <w:rPr>
          <w:color w:val="000000"/>
          <w:sz w:val="28"/>
          <w:lang w:val="ru-RU"/>
        </w:rPr>
      </w:pPr>
      <w:r w:rsidRPr="00D53D52">
        <w:rPr>
          <w:color w:val="000000"/>
          <w:sz w:val="28"/>
          <w:lang w:val="ru-RU"/>
        </w:rPr>
        <w:t>1</w:t>
      </w:r>
      <w:r w:rsidR="00F1789B" w:rsidRPr="00D53D52">
        <w:rPr>
          <w:color w:val="000000"/>
          <w:sz w:val="28"/>
          <w:lang w:val="ru-RU"/>
        </w:rPr>
        <w:t>28</w:t>
      </w:r>
      <w:r w:rsidR="00F86D4B" w:rsidRPr="00D53D52">
        <w:rPr>
          <w:color w:val="000000"/>
          <w:sz w:val="28"/>
          <w:lang w:val="ru-RU"/>
        </w:rPr>
        <w:t xml:space="preserve">. В случае увеличения сметной стоимости БИП, направленных </w:t>
      </w:r>
      <w:r w:rsidR="00F13729" w:rsidRPr="00D53D52">
        <w:rPr>
          <w:color w:val="000000"/>
          <w:sz w:val="28"/>
          <w:lang w:val="ru-RU"/>
        </w:rPr>
        <w:br/>
      </w:r>
      <w:r w:rsidR="00F86D4B" w:rsidRPr="00D53D52">
        <w:rPr>
          <w:color w:val="000000"/>
          <w:sz w:val="28"/>
          <w:lang w:val="ru-RU"/>
        </w:rPr>
        <w:t>на создание (строительство) новых либо реконструкцию имеющихся объектов, по причине существенного изменения курса национальной валюты к иностранной валюте, но не влекущих изменения технических решений, проводится корректировка ПСД с последующим проведением комплексной вневедомственной экспертизы.</w:t>
      </w:r>
      <w:bookmarkEnd w:id="370"/>
    </w:p>
    <w:p w14:paraId="07E7B48E" w14:textId="33FC542B" w:rsidR="00693D17" w:rsidRPr="00D53D52" w:rsidRDefault="00F86D4B" w:rsidP="00C32090">
      <w:pPr>
        <w:spacing w:after="0" w:line="240" w:lineRule="auto"/>
        <w:ind w:firstLine="720"/>
        <w:jc w:val="both"/>
        <w:rPr>
          <w:strike/>
          <w:lang w:val="ru-RU"/>
        </w:rPr>
      </w:pPr>
      <w:r w:rsidRPr="00D53D52">
        <w:rPr>
          <w:color w:val="000000"/>
          <w:sz w:val="28"/>
          <w:lang w:val="ru-RU"/>
        </w:rPr>
        <w:t xml:space="preserve">В случае увеличения стоимости БИП, не требующих разработки ПСД, по причине существенного изменения курса национальной валюты </w:t>
      </w:r>
      <w:r w:rsidR="00F13729" w:rsidRPr="00D53D52">
        <w:rPr>
          <w:color w:val="000000"/>
          <w:sz w:val="28"/>
          <w:lang w:val="ru-RU"/>
        </w:rPr>
        <w:br/>
      </w:r>
      <w:r w:rsidRPr="00D53D52">
        <w:rPr>
          <w:color w:val="000000"/>
          <w:sz w:val="28"/>
          <w:lang w:val="ru-RU"/>
        </w:rPr>
        <w:t xml:space="preserve">к иностранной валюте, но не влекущих изменения технических решений, проводится корректировка ТЭО, при этом экономические экспертиза </w:t>
      </w:r>
      <w:r w:rsidR="00F13729" w:rsidRPr="00D53D52">
        <w:rPr>
          <w:color w:val="000000"/>
          <w:sz w:val="28"/>
          <w:lang w:val="ru-RU"/>
        </w:rPr>
        <w:br/>
      </w:r>
      <w:r w:rsidRPr="00D53D52">
        <w:rPr>
          <w:color w:val="000000"/>
          <w:sz w:val="28"/>
          <w:lang w:val="ru-RU"/>
        </w:rPr>
        <w:t>и заключение не требуются.</w:t>
      </w:r>
    </w:p>
    <w:p w14:paraId="5F0667AD" w14:textId="35627040" w:rsidR="00693D17" w:rsidRPr="00D53D52" w:rsidRDefault="00F86D4B" w:rsidP="00C32090">
      <w:pPr>
        <w:spacing w:after="0" w:line="240" w:lineRule="auto"/>
        <w:ind w:firstLine="720"/>
        <w:jc w:val="both"/>
        <w:rPr>
          <w:lang w:val="ru-RU"/>
        </w:rPr>
      </w:pPr>
      <w:r w:rsidRPr="00D53D52">
        <w:rPr>
          <w:color w:val="000000"/>
          <w:sz w:val="28"/>
          <w:lang w:val="ru-RU"/>
        </w:rPr>
        <w:t>Центральный уполномоченный орган по бюджетному планированию или местный уполномоченный орган по государственному планированию выносит данный вопрос на рассмотрение соответствующей бюджетной комиссии в порядке, определенном в пунктах 1</w:t>
      </w:r>
      <w:r w:rsidR="001637F8" w:rsidRPr="00D53D52">
        <w:rPr>
          <w:color w:val="000000"/>
          <w:sz w:val="28"/>
          <w:lang w:val="ru-RU"/>
        </w:rPr>
        <w:t>25</w:t>
      </w:r>
      <w:r w:rsidRPr="00D53D52">
        <w:rPr>
          <w:color w:val="000000"/>
          <w:sz w:val="28"/>
          <w:lang w:val="ru-RU"/>
        </w:rPr>
        <w:t xml:space="preserve"> и 1</w:t>
      </w:r>
      <w:r w:rsidR="001637F8" w:rsidRPr="00D53D52">
        <w:rPr>
          <w:color w:val="000000"/>
          <w:sz w:val="28"/>
          <w:lang w:val="ru-RU"/>
        </w:rPr>
        <w:t>26</w:t>
      </w:r>
      <w:r w:rsidRPr="00D53D52">
        <w:rPr>
          <w:color w:val="000000"/>
          <w:sz w:val="28"/>
          <w:lang w:val="ru-RU"/>
        </w:rPr>
        <w:t xml:space="preserve"> настоящих Правил.</w:t>
      </w:r>
    </w:p>
    <w:p w14:paraId="6C9591DC" w14:textId="7235C0C5" w:rsidR="00693D17" w:rsidRPr="00D53D52" w:rsidRDefault="00101AA1" w:rsidP="00C32090">
      <w:pPr>
        <w:spacing w:after="0" w:line="240" w:lineRule="auto"/>
        <w:ind w:firstLine="720"/>
        <w:jc w:val="both"/>
        <w:rPr>
          <w:lang w:val="ru-RU"/>
        </w:rPr>
      </w:pPr>
      <w:bookmarkStart w:id="371" w:name="z136"/>
      <w:r w:rsidRPr="00D53D52">
        <w:rPr>
          <w:color w:val="000000"/>
          <w:sz w:val="28"/>
          <w:lang w:val="ru-RU"/>
        </w:rPr>
        <w:t>1</w:t>
      </w:r>
      <w:r w:rsidR="00F1789B" w:rsidRPr="00D53D52">
        <w:rPr>
          <w:color w:val="000000"/>
          <w:sz w:val="28"/>
          <w:lang w:val="ru-RU"/>
        </w:rPr>
        <w:t>29</w:t>
      </w:r>
      <w:r w:rsidR="00F86D4B" w:rsidRPr="00D53D52">
        <w:rPr>
          <w:color w:val="000000"/>
          <w:sz w:val="28"/>
          <w:lang w:val="ru-RU"/>
        </w:rPr>
        <w:t xml:space="preserve">. В случае, если БИП реализуется на территории иностранных государств, представляются соответствующие документы, подтверждающие первоначальную и предлагаемую к корректировке стоимость БИП, утвержденных в порядке, установленном законодательством в области строительства того государства, на территории которого данный проект реализуется с приложением текста указанного законодательства </w:t>
      </w:r>
      <w:r w:rsidR="00F13729" w:rsidRPr="00D53D52">
        <w:rPr>
          <w:color w:val="000000"/>
          <w:sz w:val="28"/>
          <w:lang w:val="ru-RU"/>
        </w:rPr>
        <w:br/>
      </w:r>
      <w:r w:rsidR="00F86D4B" w:rsidRPr="00D53D52">
        <w:rPr>
          <w:color w:val="000000"/>
          <w:sz w:val="28"/>
          <w:lang w:val="ru-RU"/>
        </w:rPr>
        <w:t>и с обеспечением его перевода на казахский и/или русский языки.</w:t>
      </w:r>
    </w:p>
    <w:p w14:paraId="4C71B20D" w14:textId="1B28D0E8" w:rsidR="00C90F74" w:rsidRPr="00D53D52" w:rsidRDefault="00101AA1" w:rsidP="00FF5E44">
      <w:pPr>
        <w:spacing w:after="0" w:line="240" w:lineRule="auto"/>
        <w:ind w:firstLine="720"/>
        <w:jc w:val="both"/>
        <w:rPr>
          <w:color w:val="000000"/>
          <w:sz w:val="28"/>
          <w:lang w:val="ru-RU"/>
        </w:rPr>
      </w:pPr>
      <w:bookmarkStart w:id="372" w:name="z137"/>
      <w:bookmarkEnd w:id="371"/>
      <w:r w:rsidRPr="00D53D52">
        <w:rPr>
          <w:color w:val="000000"/>
          <w:sz w:val="28"/>
          <w:lang w:val="ru-RU"/>
        </w:rPr>
        <w:t>13</w:t>
      </w:r>
      <w:r w:rsidR="00F1789B" w:rsidRPr="00D53D52">
        <w:rPr>
          <w:color w:val="000000"/>
          <w:sz w:val="28"/>
          <w:lang w:val="ru-RU"/>
        </w:rPr>
        <w:t>0</w:t>
      </w:r>
      <w:r w:rsidR="00F86D4B" w:rsidRPr="00D53D52">
        <w:rPr>
          <w:color w:val="000000"/>
          <w:sz w:val="28"/>
          <w:lang w:val="ru-RU"/>
        </w:rPr>
        <w:t xml:space="preserve">. БИП, по которым представлен неполный пакет документации, </w:t>
      </w:r>
      <w:r w:rsidR="00F13729" w:rsidRPr="00D53D52">
        <w:rPr>
          <w:color w:val="000000"/>
          <w:sz w:val="28"/>
          <w:lang w:val="ru-RU"/>
        </w:rPr>
        <w:br/>
      </w:r>
      <w:r w:rsidR="00F86D4B" w:rsidRPr="00D53D52">
        <w:rPr>
          <w:color w:val="000000"/>
          <w:sz w:val="28"/>
          <w:lang w:val="ru-RU"/>
        </w:rPr>
        <w:t xml:space="preserve">либо не дано четких и обоснованных причин возникновения удорожания, </w:t>
      </w:r>
      <w:r w:rsidR="00F13729" w:rsidRPr="00D53D52">
        <w:rPr>
          <w:color w:val="000000"/>
          <w:sz w:val="28"/>
          <w:lang w:val="ru-RU"/>
        </w:rPr>
        <w:br/>
      </w:r>
      <w:r w:rsidR="00F86D4B" w:rsidRPr="00D53D52">
        <w:rPr>
          <w:color w:val="000000"/>
          <w:sz w:val="28"/>
          <w:lang w:val="ru-RU"/>
        </w:rPr>
        <w:t xml:space="preserve">а также не указаны виновные лица или организации и принятые к ним меры </w:t>
      </w:r>
      <w:r w:rsidR="00F13729" w:rsidRPr="00D53D52">
        <w:rPr>
          <w:color w:val="000000"/>
          <w:sz w:val="28"/>
          <w:lang w:val="ru-RU"/>
        </w:rPr>
        <w:br/>
      </w:r>
      <w:r w:rsidR="00F86D4B" w:rsidRPr="00D53D52">
        <w:rPr>
          <w:color w:val="000000"/>
          <w:sz w:val="28"/>
          <w:lang w:val="ru-RU"/>
        </w:rPr>
        <w:t>(в случае наличия таковых), не рассматриваются на предмет увеличения сметной стоимости.</w:t>
      </w:r>
      <w:bookmarkStart w:id="373" w:name="z138"/>
      <w:bookmarkEnd w:id="372"/>
    </w:p>
    <w:p w14:paraId="34D957D4" w14:textId="77777777" w:rsidR="0060189B" w:rsidRPr="00D53D52" w:rsidRDefault="0060189B" w:rsidP="00C90F74">
      <w:pPr>
        <w:spacing w:after="0" w:line="240" w:lineRule="auto"/>
        <w:ind w:firstLine="720"/>
        <w:jc w:val="center"/>
        <w:rPr>
          <w:b/>
          <w:color w:val="000000"/>
          <w:sz w:val="28"/>
          <w:szCs w:val="28"/>
          <w:lang w:val="ru-RU"/>
        </w:rPr>
      </w:pPr>
    </w:p>
    <w:p w14:paraId="7652BCC1" w14:textId="77777777" w:rsidR="0060189B" w:rsidRPr="00D53D52" w:rsidRDefault="0060189B" w:rsidP="00C90F74">
      <w:pPr>
        <w:spacing w:after="0" w:line="240" w:lineRule="auto"/>
        <w:ind w:firstLine="720"/>
        <w:jc w:val="center"/>
        <w:rPr>
          <w:b/>
          <w:color w:val="000000"/>
          <w:sz w:val="28"/>
          <w:szCs w:val="28"/>
          <w:lang w:val="ru-RU"/>
        </w:rPr>
      </w:pPr>
    </w:p>
    <w:p w14:paraId="558D3CD7" w14:textId="77777777" w:rsidR="008E3019" w:rsidRPr="00D53D52" w:rsidRDefault="008E3019" w:rsidP="00C90F74">
      <w:pPr>
        <w:spacing w:after="0" w:line="240" w:lineRule="auto"/>
        <w:ind w:firstLine="720"/>
        <w:jc w:val="center"/>
        <w:rPr>
          <w:b/>
          <w:color w:val="000000"/>
          <w:sz w:val="28"/>
          <w:szCs w:val="28"/>
          <w:lang w:val="ru-RU"/>
        </w:rPr>
      </w:pPr>
    </w:p>
    <w:p w14:paraId="3A116D91" w14:textId="77777777" w:rsidR="008E3019" w:rsidRPr="00D53D52" w:rsidRDefault="008E3019" w:rsidP="00F13729">
      <w:pPr>
        <w:spacing w:after="0" w:line="240" w:lineRule="auto"/>
        <w:rPr>
          <w:b/>
          <w:color w:val="000000"/>
          <w:sz w:val="28"/>
          <w:szCs w:val="28"/>
          <w:lang w:val="ru-RU"/>
        </w:rPr>
      </w:pPr>
    </w:p>
    <w:p w14:paraId="4819A03D" w14:textId="1698BCDF" w:rsidR="00101AA1" w:rsidRPr="00D53D52" w:rsidRDefault="00F86D4B" w:rsidP="00C90F74">
      <w:pPr>
        <w:spacing w:after="0" w:line="240" w:lineRule="auto"/>
        <w:ind w:firstLine="720"/>
        <w:jc w:val="center"/>
        <w:rPr>
          <w:b/>
          <w:color w:val="000000"/>
          <w:sz w:val="28"/>
          <w:szCs w:val="28"/>
          <w:lang w:val="ru-RU"/>
        </w:rPr>
      </w:pPr>
      <w:r w:rsidRPr="00D53D52">
        <w:rPr>
          <w:b/>
          <w:color w:val="000000"/>
          <w:sz w:val="28"/>
          <w:szCs w:val="28"/>
          <w:lang w:val="ru-RU"/>
        </w:rPr>
        <w:lastRenderedPageBreak/>
        <w:t xml:space="preserve">Параграф </w:t>
      </w:r>
      <w:r w:rsidR="00364AC8" w:rsidRPr="00D53D52">
        <w:rPr>
          <w:b/>
          <w:color w:val="000000"/>
          <w:sz w:val="28"/>
          <w:szCs w:val="28"/>
          <w:lang w:val="ru-RU"/>
        </w:rPr>
        <w:t>10</w:t>
      </w:r>
      <w:r w:rsidRPr="00D53D52">
        <w:rPr>
          <w:b/>
          <w:color w:val="000000"/>
          <w:sz w:val="28"/>
          <w:szCs w:val="28"/>
          <w:lang w:val="ru-RU"/>
        </w:rPr>
        <w:t xml:space="preserve">. </w:t>
      </w:r>
      <w:r w:rsidR="00794FB3" w:rsidRPr="00D53D52">
        <w:rPr>
          <w:b/>
          <w:color w:val="000000"/>
          <w:sz w:val="28"/>
          <w:szCs w:val="28"/>
          <w:lang w:val="ru-RU"/>
        </w:rPr>
        <w:t>Р</w:t>
      </w:r>
      <w:r w:rsidRPr="00D53D52">
        <w:rPr>
          <w:b/>
          <w:color w:val="000000"/>
          <w:sz w:val="28"/>
          <w:szCs w:val="28"/>
          <w:lang w:val="ru-RU"/>
        </w:rPr>
        <w:t>азработк</w:t>
      </w:r>
      <w:r w:rsidR="00794FB3" w:rsidRPr="00D53D52">
        <w:rPr>
          <w:b/>
          <w:color w:val="000000"/>
          <w:sz w:val="28"/>
          <w:szCs w:val="28"/>
          <w:lang w:val="ru-RU"/>
        </w:rPr>
        <w:t>а</w:t>
      </w:r>
      <w:r w:rsidRPr="00D53D52">
        <w:rPr>
          <w:b/>
          <w:color w:val="000000"/>
          <w:sz w:val="28"/>
          <w:szCs w:val="28"/>
          <w:lang w:val="ru-RU"/>
        </w:rPr>
        <w:t xml:space="preserve"> финансово-экономического обоснования бюджетных инвестиций, планируемых к реализации посредством участия государства в уставном капитале юридических лиц, проектов институционального ГЧП, а также проведения необходимых экспертиз</w:t>
      </w:r>
      <w:bookmarkStart w:id="374" w:name="z139"/>
      <w:bookmarkEnd w:id="373"/>
    </w:p>
    <w:p w14:paraId="68536322" w14:textId="77777777" w:rsidR="00C90F74" w:rsidRPr="00D53D52" w:rsidRDefault="00C90F74" w:rsidP="00C32090">
      <w:pPr>
        <w:spacing w:after="0" w:line="240" w:lineRule="auto"/>
        <w:ind w:firstLine="720"/>
        <w:jc w:val="both"/>
        <w:rPr>
          <w:sz w:val="28"/>
          <w:szCs w:val="28"/>
          <w:lang w:val="ru-RU"/>
        </w:rPr>
      </w:pPr>
    </w:p>
    <w:p w14:paraId="3C1C796F" w14:textId="2AC0AF0E" w:rsidR="00101AA1" w:rsidRPr="00D53D52" w:rsidRDefault="00101AA1" w:rsidP="00C32090">
      <w:pPr>
        <w:spacing w:after="0" w:line="240" w:lineRule="auto"/>
        <w:ind w:firstLine="720"/>
        <w:jc w:val="both"/>
        <w:rPr>
          <w:lang w:val="ru-RU"/>
        </w:rPr>
      </w:pPr>
      <w:r w:rsidRPr="00D53D52">
        <w:rPr>
          <w:color w:val="000000"/>
          <w:sz w:val="28"/>
          <w:lang w:val="ru-RU"/>
        </w:rPr>
        <w:t>13</w:t>
      </w:r>
      <w:r w:rsidR="00F1789B" w:rsidRPr="00D53D52">
        <w:rPr>
          <w:color w:val="000000"/>
          <w:sz w:val="28"/>
          <w:lang w:val="ru-RU"/>
        </w:rPr>
        <w:t>1</w:t>
      </w:r>
      <w:r w:rsidR="00F86D4B" w:rsidRPr="00D53D52">
        <w:rPr>
          <w:color w:val="000000"/>
          <w:sz w:val="28"/>
          <w:lang w:val="ru-RU"/>
        </w:rPr>
        <w:t>. В ФЭО Инвестиций приводится подтверждение целесообразности Инвестиций, а также подтверждение соответствия планируемых мероприятий критериям обоснованности и результативности, с учетом полного инвестиционного периода мероприятий ФЭО Инвестиций.</w:t>
      </w:r>
      <w:bookmarkEnd w:id="374"/>
    </w:p>
    <w:p w14:paraId="07657852" w14:textId="07E3177F" w:rsidR="00101AA1" w:rsidRPr="00D53D52" w:rsidRDefault="00F86D4B" w:rsidP="00C32090">
      <w:pPr>
        <w:spacing w:after="0" w:line="240" w:lineRule="auto"/>
        <w:ind w:firstLine="720"/>
        <w:jc w:val="both"/>
        <w:rPr>
          <w:lang w:val="ru-RU"/>
        </w:rPr>
      </w:pPr>
      <w:r w:rsidRPr="00D53D52">
        <w:rPr>
          <w:color w:val="000000"/>
          <w:sz w:val="28"/>
          <w:lang w:val="ru-RU"/>
        </w:rPr>
        <w:t xml:space="preserve">В случае, если предполагается финансирование из нескольких источников, в ФЭО Инвестиций раскрывается целесообразность </w:t>
      </w:r>
      <w:r w:rsidR="00F13729" w:rsidRPr="00D53D52">
        <w:rPr>
          <w:color w:val="000000"/>
          <w:sz w:val="28"/>
          <w:lang w:val="ru-RU"/>
        </w:rPr>
        <w:br/>
      </w:r>
      <w:r w:rsidRPr="00D53D52">
        <w:rPr>
          <w:color w:val="000000"/>
          <w:sz w:val="28"/>
          <w:lang w:val="ru-RU"/>
        </w:rPr>
        <w:t>и соответствие критериям обоснованности и результативности всех мероприятий, с выделением обоснования суммы Инвестиций.</w:t>
      </w:r>
      <w:bookmarkStart w:id="375" w:name="z140"/>
    </w:p>
    <w:p w14:paraId="5E09553C" w14:textId="3A76226B" w:rsidR="00101AA1" w:rsidRPr="00D53D52" w:rsidRDefault="00101AA1" w:rsidP="00C32090">
      <w:pPr>
        <w:spacing w:after="0" w:line="240" w:lineRule="auto"/>
        <w:ind w:firstLine="720"/>
        <w:jc w:val="both"/>
        <w:rPr>
          <w:lang w:val="ru-RU"/>
        </w:rPr>
      </w:pPr>
      <w:r w:rsidRPr="00D53D52">
        <w:rPr>
          <w:color w:val="000000"/>
          <w:sz w:val="28"/>
          <w:lang w:val="ru-RU"/>
        </w:rPr>
        <w:t>13</w:t>
      </w:r>
      <w:r w:rsidR="009207CB" w:rsidRPr="00D53D52">
        <w:rPr>
          <w:color w:val="000000"/>
          <w:sz w:val="28"/>
          <w:lang w:val="ru-RU"/>
        </w:rPr>
        <w:t>2</w:t>
      </w:r>
      <w:r w:rsidR="00F86D4B" w:rsidRPr="00D53D52">
        <w:rPr>
          <w:color w:val="000000"/>
          <w:sz w:val="28"/>
          <w:lang w:val="ru-RU"/>
        </w:rPr>
        <w:t xml:space="preserve">. Разработка или корректировка ФЭО Инвестиций возможно Получателем либо </w:t>
      </w:r>
      <w:proofErr w:type="gramStart"/>
      <w:r w:rsidR="00F86D4B" w:rsidRPr="00D53D52">
        <w:rPr>
          <w:color w:val="000000"/>
          <w:sz w:val="28"/>
          <w:lang w:val="ru-RU"/>
        </w:rPr>
        <w:t>Участниками</w:t>
      </w:r>
      <w:proofErr w:type="gramEnd"/>
      <w:r w:rsidR="00F86D4B" w:rsidRPr="00D53D52">
        <w:rPr>
          <w:color w:val="000000"/>
          <w:sz w:val="28"/>
          <w:lang w:val="ru-RU"/>
        </w:rPr>
        <w:t xml:space="preserve"> либо АБП.</w:t>
      </w:r>
      <w:bookmarkEnd w:id="375"/>
    </w:p>
    <w:p w14:paraId="6769F461" w14:textId="620F042A" w:rsidR="00101AA1" w:rsidRPr="00D53D52" w:rsidRDefault="00F86D4B" w:rsidP="00C32090">
      <w:pPr>
        <w:spacing w:after="0" w:line="240" w:lineRule="auto"/>
        <w:ind w:firstLine="720"/>
        <w:jc w:val="both"/>
        <w:rPr>
          <w:lang w:val="ru-RU"/>
        </w:rPr>
      </w:pPr>
      <w:r w:rsidRPr="00D53D52">
        <w:rPr>
          <w:color w:val="000000"/>
          <w:sz w:val="28"/>
          <w:lang w:val="ru-RU"/>
        </w:rPr>
        <w:t>Цели ФЭО Инвестиций соответствуют инвестиционному предложению.</w:t>
      </w:r>
    </w:p>
    <w:p w14:paraId="2A635E0E" w14:textId="2E0913FE" w:rsidR="00101AA1" w:rsidRPr="00D53D52" w:rsidRDefault="00F86D4B" w:rsidP="00C32090">
      <w:pPr>
        <w:spacing w:after="0" w:line="240" w:lineRule="auto"/>
        <w:ind w:firstLine="720"/>
        <w:jc w:val="both"/>
        <w:rPr>
          <w:lang w:val="ru-RU"/>
        </w:rPr>
      </w:pPr>
      <w:r w:rsidRPr="00D53D52">
        <w:rPr>
          <w:color w:val="000000"/>
          <w:sz w:val="28"/>
          <w:lang w:val="ru-RU"/>
        </w:rPr>
        <w:t xml:space="preserve">В случае, если Инвестиции направлены на формирование уставного капитала юридических лиц по проектам институционального ГЧП, цели </w:t>
      </w:r>
      <w:r w:rsidR="00F13729" w:rsidRPr="00D53D52">
        <w:rPr>
          <w:color w:val="000000"/>
          <w:sz w:val="28"/>
          <w:lang w:val="ru-RU"/>
        </w:rPr>
        <w:br/>
      </w:r>
      <w:r w:rsidRPr="00D53D52">
        <w:rPr>
          <w:color w:val="000000"/>
          <w:sz w:val="28"/>
          <w:lang w:val="ru-RU"/>
        </w:rPr>
        <w:t>и задачи Инвестиций соответствуют концепции проекта ГЧП.</w:t>
      </w:r>
      <w:bookmarkStart w:id="376" w:name="z141"/>
    </w:p>
    <w:p w14:paraId="7D37CA65" w14:textId="3A494113" w:rsidR="00101AA1" w:rsidRPr="00D53D52" w:rsidRDefault="00101AA1" w:rsidP="00C32090">
      <w:pPr>
        <w:spacing w:after="0" w:line="240" w:lineRule="auto"/>
        <w:ind w:firstLine="720"/>
        <w:jc w:val="both"/>
        <w:rPr>
          <w:lang w:val="ru-RU"/>
        </w:rPr>
      </w:pPr>
      <w:r w:rsidRPr="00D53D52">
        <w:rPr>
          <w:color w:val="000000"/>
          <w:sz w:val="28"/>
          <w:lang w:val="ru-RU"/>
        </w:rPr>
        <w:t>13</w:t>
      </w:r>
      <w:r w:rsidR="009207CB" w:rsidRPr="00D53D52">
        <w:rPr>
          <w:color w:val="000000"/>
          <w:sz w:val="28"/>
          <w:lang w:val="ru-RU"/>
        </w:rPr>
        <w:t>3</w:t>
      </w:r>
      <w:r w:rsidR="00F86D4B" w:rsidRPr="00D53D52">
        <w:rPr>
          <w:color w:val="000000"/>
          <w:sz w:val="28"/>
          <w:lang w:val="ru-RU"/>
        </w:rPr>
        <w:t>. Увеличение уставного капитала юридического лица за счет бюджетных средств допускается на цели развития юридического лица.</w:t>
      </w:r>
      <w:bookmarkEnd w:id="376"/>
    </w:p>
    <w:p w14:paraId="20C8422A" w14:textId="77777777" w:rsidR="00101AA1" w:rsidRPr="00D53D52" w:rsidRDefault="00F86D4B" w:rsidP="00C32090">
      <w:pPr>
        <w:spacing w:after="0" w:line="240" w:lineRule="auto"/>
        <w:ind w:firstLine="720"/>
        <w:jc w:val="both"/>
        <w:rPr>
          <w:lang w:val="ru-RU"/>
        </w:rPr>
      </w:pPr>
      <w:r w:rsidRPr="00D53D52">
        <w:rPr>
          <w:color w:val="000000"/>
          <w:sz w:val="28"/>
          <w:lang w:val="ru-RU"/>
        </w:rPr>
        <w:t xml:space="preserve">Юридические лица, в результате участия государства в их уставном капитале путем выделения бюджетных средств, передачи объектов государственной собственности в оплату на формирование или увеличение уставных капиталов, а также в случаях, прямо предусмотренных законами Республики Казахстан, относятся к субъектам </w:t>
      </w:r>
      <w:proofErr w:type="spellStart"/>
      <w:r w:rsidRPr="00D53D52">
        <w:rPr>
          <w:color w:val="000000"/>
          <w:sz w:val="28"/>
          <w:lang w:val="ru-RU"/>
        </w:rPr>
        <w:t>квазигосударственного</w:t>
      </w:r>
      <w:proofErr w:type="spellEnd"/>
      <w:r w:rsidRPr="00D53D52">
        <w:rPr>
          <w:color w:val="000000"/>
          <w:sz w:val="28"/>
          <w:lang w:val="ru-RU"/>
        </w:rPr>
        <w:t xml:space="preserve"> сектора.</w:t>
      </w:r>
    </w:p>
    <w:p w14:paraId="22D548AA" w14:textId="61FD5D91" w:rsidR="00101AA1" w:rsidRPr="00D53D52" w:rsidRDefault="00F86D4B" w:rsidP="00C32090">
      <w:pPr>
        <w:spacing w:after="0" w:line="240" w:lineRule="auto"/>
        <w:ind w:firstLine="720"/>
        <w:jc w:val="both"/>
        <w:rPr>
          <w:lang w:val="ru-RU"/>
        </w:rPr>
      </w:pPr>
      <w:r w:rsidRPr="00D53D52">
        <w:rPr>
          <w:color w:val="000000"/>
          <w:sz w:val="28"/>
          <w:lang w:val="ru-RU"/>
        </w:rPr>
        <w:t xml:space="preserve">Не допускается увеличение уставного капитала юридического лица </w:t>
      </w:r>
      <w:r w:rsidR="00F13729" w:rsidRPr="00D53D52">
        <w:rPr>
          <w:color w:val="000000"/>
          <w:sz w:val="28"/>
          <w:lang w:val="ru-RU"/>
        </w:rPr>
        <w:br/>
      </w:r>
      <w:r w:rsidRPr="00D53D52">
        <w:rPr>
          <w:color w:val="000000"/>
          <w:sz w:val="28"/>
          <w:lang w:val="ru-RU"/>
        </w:rPr>
        <w:t xml:space="preserve">на мероприятия, направленные на цели прямого покрытия убытков юридического лица и финансирование текущих расходов, </w:t>
      </w:r>
      <w:r w:rsidR="00F13729" w:rsidRPr="00D53D52">
        <w:rPr>
          <w:color w:val="000000"/>
          <w:sz w:val="28"/>
          <w:lang w:val="ru-RU"/>
        </w:rPr>
        <w:br/>
      </w:r>
      <w:r w:rsidRPr="00D53D52">
        <w:rPr>
          <w:color w:val="000000"/>
          <w:sz w:val="28"/>
          <w:lang w:val="ru-RU"/>
        </w:rPr>
        <w:t xml:space="preserve">с соответствующими показателями конечного и прямого результатов </w:t>
      </w:r>
      <w:r w:rsidR="00F13729" w:rsidRPr="00D53D52">
        <w:rPr>
          <w:color w:val="000000"/>
          <w:sz w:val="28"/>
          <w:lang w:val="ru-RU"/>
        </w:rPr>
        <w:br/>
      </w:r>
      <w:r w:rsidRPr="00D53D52">
        <w:rPr>
          <w:color w:val="000000"/>
          <w:sz w:val="28"/>
          <w:lang w:val="ru-RU"/>
        </w:rPr>
        <w:t>по покрытию убытков.</w:t>
      </w:r>
      <w:bookmarkStart w:id="377" w:name="z142"/>
    </w:p>
    <w:p w14:paraId="4331183C" w14:textId="46D84E88" w:rsidR="00101AA1" w:rsidRPr="00D53D52" w:rsidRDefault="00101AA1" w:rsidP="00C32090">
      <w:pPr>
        <w:spacing w:after="0" w:line="240" w:lineRule="auto"/>
        <w:ind w:firstLine="720"/>
        <w:jc w:val="both"/>
        <w:rPr>
          <w:lang w:val="ru-RU"/>
        </w:rPr>
      </w:pPr>
      <w:r w:rsidRPr="00D53D52">
        <w:rPr>
          <w:color w:val="000000"/>
          <w:sz w:val="28"/>
          <w:lang w:val="ru-RU"/>
        </w:rPr>
        <w:t>1</w:t>
      </w:r>
      <w:r w:rsidR="009207CB" w:rsidRPr="00D53D52">
        <w:rPr>
          <w:color w:val="000000"/>
          <w:sz w:val="28"/>
          <w:lang w:val="ru-RU"/>
        </w:rPr>
        <w:t>34</w:t>
      </w:r>
      <w:r w:rsidR="00F86D4B" w:rsidRPr="00D53D52">
        <w:rPr>
          <w:color w:val="000000"/>
          <w:sz w:val="28"/>
          <w:lang w:val="ru-RU"/>
        </w:rPr>
        <w:t>. ФЭО Инвестиций соответствует следующей структуре:</w:t>
      </w:r>
      <w:bookmarkEnd w:id="377"/>
    </w:p>
    <w:p w14:paraId="79CBA664" w14:textId="77777777" w:rsidR="00101AA1" w:rsidRPr="00D53D52" w:rsidRDefault="00F86D4B" w:rsidP="00C32090">
      <w:pPr>
        <w:spacing w:after="0" w:line="240" w:lineRule="auto"/>
        <w:ind w:firstLine="720"/>
        <w:jc w:val="both"/>
        <w:rPr>
          <w:lang w:val="ru-RU"/>
        </w:rPr>
      </w:pPr>
      <w:r w:rsidRPr="00D53D52">
        <w:rPr>
          <w:color w:val="000000"/>
          <w:sz w:val="28"/>
          <w:lang w:val="ru-RU"/>
        </w:rPr>
        <w:t>1) паспорт Инвестиций;</w:t>
      </w:r>
    </w:p>
    <w:p w14:paraId="79ABF2DC" w14:textId="6C9334A8" w:rsidR="00101AA1" w:rsidRPr="00D53D52" w:rsidRDefault="00101AA1" w:rsidP="00C32090">
      <w:pPr>
        <w:spacing w:after="0" w:line="240" w:lineRule="auto"/>
        <w:ind w:firstLine="720"/>
        <w:jc w:val="both"/>
        <w:rPr>
          <w:lang w:val="ru-RU"/>
        </w:rPr>
      </w:pPr>
      <w:r w:rsidRPr="00D53D52">
        <w:rPr>
          <w:color w:val="000000"/>
          <w:sz w:val="28"/>
          <w:lang w:val="ru-RU"/>
        </w:rPr>
        <w:t xml:space="preserve">2) раздел </w:t>
      </w:r>
      <w:r w:rsidR="00932AAD" w:rsidRPr="00D53D52">
        <w:rPr>
          <w:color w:val="000000"/>
          <w:sz w:val="28"/>
          <w:lang w:val="ru-RU"/>
        </w:rPr>
        <w:t>«</w:t>
      </w:r>
      <w:r w:rsidRPr="00D53D52">
        <w:rPr>
          <w:color w:val="000000"/>
          <w:sz w:val="28"/>
          <w:lang w:val="ru-RU"/>
        </w:rPr>
        <w:t>Ретроспектива</w:t>
      </w:r>
      <w:r w:rsidR="00932AAD" w:rsidRPr="00D53D52">
        <w:rPr>
          <w:color w:val="000000"/>
          <w:sz w:val="28"/>
          <w:lang w:val="ru-RU"/>
        </w:rPr>
        <w:t>»</w:t>
      </w:r>
      <w:r w:rsidR="00F86D4B" w:rsidRPr="00D53D52">
        <w:rPr>
          <w:color w:val="000000"/>
          <w:sz w:val="28"/>
          <w:lang w:val="ru-RU"/>
        </w:rPr>
        <w:t>;</w:t>
      </w:r>
    </w:p>
    <w:p w14:paraId="51CF10C6" w14:textId="5946B9FC" w:rsidR="00101AA1" w:rsidRPr="00D53D52" w:rsidRDefault="00C90F74" w:rsidP="00C32090">
      <w:pPr>
        <w:spacing w:after="0" w:line="240" w:lineRule="auto"/>
        <w:ind w:firstLine="720"/>
        <w:jc w:val="both"/>
        <w:rPr>
          <w:lang w:val="ru-RU"/>
        </w:rPr>
      </w:pPr>
      <w:r w:rsidRPr="00D53D52">
        <w:rPr>
          <w:color w:val="000000"/>
          <w:sz w:val="28"/>
          <w:lang w:val="ru-RU"/>
        </w:rPr>
        <w:t>3</w:t>
      </w:r>
      <w:r w:rsidR="00101AA1" w:rsidRPr="00D53D52">
        <w:rPr>
          <w:color w:val="000000"/>
          <w:sz w:val="28"/>
          <w:lang w:val="ru-RU"/>
        </w:rPr>
        <w:t xml:space="preserve">) раздел </w:t>
      </w:r>
      <w:r w:rsidR="00932AAD" w:rsidRPr="00D53D52">
        <w:rPr>
          <w:color w:val="000000"/>
          <w:sz w:val="28"/>
          <w:lang w:val="ru-RU"/>
        </w:rPr>
        <w:t>«</w:t>
      </w:r>
      <w:r w:rsidR="00101AA1" w:rsidRPr="00D53D52">
        <w:rPr>
          <w:color w:val="000000"/>
          <w:sz w:val="28"/>
          <w:lang w:val="ru-RU"/>
        </w:rPr>
        <w:t>Обоснованность</w:t>
      </w:r>
      <w:r w:rsidR="00932AAD" w:rsidRPr="00D53D52">
        <w:rPr>
          <w:color w:val="000000"/>
          <w:sz w:val="28"/>
          <w:lang w:val="ru-RU"/>
        </w:rPr>
        <w:t>»</w:t>
      </w:r>
      <w:r w:rsidR="00F86D4B" w:rsidRPr="00D53D52">
        <w:rPr>
          <w:color w:val="000000"/>
          <w:sz w:val="28"/>
          <w:lang w:val="ru-RU"/>
        </w:rPr>
        <w:t>;</w:t>
      </w:r>
    </w:p>
    <w:p w14:paraId="6383D040" w14:textId="57252369" w:rsidR="00101AA1" w:rsidRPr="00D53D52" w:rsidRDefault="00C90F74" w:rsidP="00C32090">
      <w:pPr>
        <w:spacing w:after="0" w:line="240" w:lineRule="auto"/>
        <w:ind w:firstLine="720"/>
        <w:jc w:val="both"/>
        <w:rPr>
          <w:lang w:val="ru-RU"/>
        </w:rPr>
      </w:pPr>
      <w:r w:rsidRPr="00D53D52">
        <w:rPr>
          <w:color w:val="000000"/>
          <w:sz w:val="28"/>
          <w:lang w:val="ru-RU"/>
        </w:rPr>
        <w:t>4</w:t>
      </w:r>
      <w:r w:rsidR="00101AA1" w:rsidRPr="00D53D52">
        <w:rPr>
          <w:color w:val="000000"/>
          <w:sz w:val="28"/>
          <w:lang w:val="ru-RU"/>
        </w:rPr>
        <w:t xml:space="preserve">) раздел </w:t>
      </w:r>
      <w:r w:rsidR="00932AAD" w:rsidRPr="00D53D52">
        <w:rPr>
          <w:color w:val="000000"/>
          <w:sz w:val="28"/>
          <w:lang w:val="ru-RU"/>
        </w:rPr>
        <w:t>«</w:t>
      </w:r>
      <w:r w:rsidR="00101AA1" w:rsidRPr="00D53D52">
        <w:rPr>
          <w:color w:val="000000"/>
          <w:sz w:val="28"/>
          <w:lang w:val="ru-RU"/>
        </w:rPr>
        <w:t>Результат</w:t>
      </w:r>
      <w:r w:rsidR="00932AAD" w:rsidRPr="00D53D52">
        <w:rPr>
          <w:color w:val="000000"/>
          <w:sz w:val="28"/>
          <w:lang w:val="ru-RU"/>
        </w:rPr>
        <w:t>»</w:t>
      </w:r>
      <w:r w:rsidR="00F86D4B" w:rsidRPr="00D53D52">
        <w:rPr>
          <w:color w:val="000000"/>
          <w:sz w:val="28"/>
          <w:lang w:val="ru-RU"/>
        </w:rPr>
        <w:t>;</w:t>
      </w:r>
    </w:p>
    <w:p w14:paraId="5E23E3B1" w14:textId="27AF25D7" w:rsidR="00101AA1" w:rsidRPr="00D53D52" w:rsidRDefault="00C90F74" w:rsidP="00C32090">
      <w:pPr>
        <w:spacing w:after="0" w:line="240" w:lineRule="auto"/>
        <w:ind w:firstLine="720"/>
        <w:jc w:val="both"/>
        <w:rPr>
          <w:lang w:val="ru-RU"/>
        </w:rPr>
      </w:pPr>
      <w:r w:rsidRPr="00D53D52">
        <w:rPr>
          <w:color w:val="000000"/>
          <w:sz w:val="28"/>
          <w:lang w:val="ru-RU"/>
        </w:rPr>
        <w:t>5</w:t>
      </w:r>
      <w:r w:rsidR="00F86D4B" w:rsidRPr="00D53D52">
        <w:rPr>
          <w:color w:val="000000"/>
          <w:sz w:val="28"/>
          <w:lang w:val="ru-RU"/>
        </w:rPr>
        <w:t>) приложения.</w:t>
      </w:r>
    </w:p>
    <w:p w14:paraId="097DEAAE" w14:textId="4FFB7DF5" w:rsidR="00101AA1" w:rsidRPr="00D53D52" w:rsidRDefault="00F86D4B" w:rsidP="00C32090">
      <w:pPr>
        <w:spacing w:after="0" w:line="240" w:lineRule="auto"/>
        <w:ind w:firstLine="720"/>
        <w:jc w:val="both"/>
        <w:rPr>
          <w:lang w:val="ru-RU"/>
        </w:rPr>
      </w:pPr>
      <w:r w:rsidRPr="00D53D52">
        <w:rPr>
          <w:color w:val="000000"/>
          <w:sz w:val="28"/>
          <w:lang w:val="ru-RU"/>
        </w:rPr>
        <w:t xml:space="preserve">ФЭО Инвестиций может быть дополнено другими разделами, главами, параграфами и приложениями, когда такое дополнение уместно для раскрытия целей, задач, ключевых показателей, показателей финансово-хозяйственной деятельности и других сведений об организации. В случае дополнения ФЭО Инвестиций разделами, разделов главами, а глав параграфами, каждый дополнительно представляемый раздел и (или) глава, и (или) параграф должны </w:t>
      </w:r>
      <w:r w:rsidRPr="00D53D52">
        <w:rPr>
          <w:color w:val="000000"/>
          <w:sz w:val="28"/>
          <w:lang w:val="ru-RU"/>
        </w:rPr>
        <w:lastRenderedPageBreak/>
        <w:t>имет</w:t>
      </w:r>
      <w:r w:rsidR="00101AA1" w:rsidRPr="00D53D52">
        <w:rPr>
          <w:color w:val="000000"/>
          <w:sz w:val="28"/>
          <w:lang w:val="ru-RU"/>
        </w:rPr>
        <w:t>ь соответствующее обозначение (</w:t>
      </w:r>
      <w:r w:rsidR="00932AAD" w:rsidRPr="00D53D52">
        <w:rPr>
          <w:color w:val="000000"/>
          <w:sz w:val="28"/>
          <w:lang w:val="ru-RU"/>
        </w:rPr>
        <w:t>«</w:t>
      </w:r>
      <w:r w:rsidR="00101AA1" w:rsidRPr="00D53D52">
        <w:rPr>
          <w:color w:val="000000"/>
          <w:sz w:val="28"/>
          <w:lang w:val="ru-RU"/>
        </w:rPr>
        <w:t>раздел</w:t>
      </w:r>
      <w:r w:rsidR="00932AAD" w:rsidRPr="00D53D52">
        <w:rPr>
          <w:color w:val="000000"/>
          <w:sz w:val="28"/>
          <w:lang w:val="ru-RU"/>
        </w:rPr>
        <w:t>»</w:t>
      </w:r>
      <w:r w:rsidR="00101AA1" w:rsidRPr="00D53D52">
        <w:rPr>
          <w:color w:val="000000"/>
          <w:sz w:val="28"/>
          <w:lang w:val="ru-RU"/>
        </w:rPr>
        <w:t xml:space="preserve">, </w:t>
      </w:r>
      <w:r w:rsidR="00932AAD" w:rsidRPr="00D53D52">
        <w:rPr>
          <w:color w:val="000000"/>
          <w:sz w:val="28"/>
          <w:lang w:val="ru-RU"/>
        </w:rPr>
        <w:t>«</w:t>
      </w:r>
      <w:r w:rsidR="00101AA1" w:rsidRPr="00D53D52">
        <w:rPr>
          <w:color w:val="000000"/>
          <w:sz w:val="28"/>
          <w:lang w:val="ru-RU"/>
        </w:rPr>
        <w:t>глава</w:t>
      </w:r>
      <w:r w:rsidR="00932AAD" w:rsidRPr="00D53D52">
        <w:rPr>
          <w:color w:val="000000"/>
          <w:sz w:val="28"/>
          <w:lang w:val="ru-RU"/>
        </w:rPr>
        <w:t>»</w:t>
      </w:r>
      <w:r w:rsidR="00101AA1" w:rsidRPr="00D53D52">
        <w:rPr>
          <w:color w:val="000000"/>
          <w:sz w:val="28"/>
          <w:lang w:val="ru-RU"/>
        </w:rPr>
        <w:t xml:space="preserve">, </w:t>
      </w:r>
      <w:r w:rsidR="00932AAD" w:rsidRPr="00D53D52">
        <w:rPr>
          <w:color w:val="000000"/>
          <w:sz w:val="28"/>
          <w:lang w:val="ru-RU"/>
        </w:rPr>
        <w:t>«</w:t>
      </w:r>
      <w:r w:rsidR="00101AA1" w:rsidRPr="00D53D52">
        <w:rPr>
          <w:color w:val="000000"/>
          <w:sz w:val="28"/>
          <w:lang w:val="ru-RU"/>
        </w:rPr>
        <w:t>параграф</w:t>
      </w:r>
      <w:r w:rsidR="00932AAD" w:rsidRPr="00D53D52">
        <w:rPr>
          <w:color w:val="000000"/>
          <w:sz w:val="28"/>
          <w:lang w:val="ru-RU"/>
        </w:rPr>
        <w:t>»</w:t>
      </w:r>
      <w:r w:rsidRPr="00D53D52">
        <w:rPr>
          <w:color w:val="000000"/>
          <w:sz w:val="28"/>
          <w:lang w:val="ru-RU"/>
        </w:rPr>
        <w:t xml:space="preserve">), </w:t>
      </w:r>
      <w:r w:rsidR="00F13729" w:rsidRPr="00D53D52">
        <w:rPr>
          <w:color w:val="000000"/>
          <w:sz w:val="28"/>
          <w:lang w:val="ru-RU"/>
        </w:rPr>
        <w:br/>
      </w:r>
      <w:r w:rsidRPr="00D53D52">
        <w:rPr>
          <w:color w:val="000000"/>
          <w:sz w:val="28"/>
          <w:lang w:val="ru-RU"/>
        </w:rPr>
        <w:t>а также наименование.</w:t>
      </w:r>
      <w:bookmarkStart w:id="378" w:name="z143"/>
    </w:p>
    <w:p w14:paraId="314FB974" w14:textId="21CA4D00" w:rsidR="00101AA1" w:rsidRPr="00D53D52" w:rsidRDefault="00101AA1" w:rsidP="00C32090">
      <w:pPr>
        <w:spacing w:after="0" w:line="240" w:lineRule="auto"/>
        <w:ind w:firstLine="720"/>
        <w:jc w:val="both"/>
        <w:rPr>
          <w:lang w:val="ru-RU"/>
        </w:rPr>
      </w:pPr>
      <w:r w:rsidRPr="00D53D52">
        <w:rPr>
          <w:color w:val="000000"/>
          <w:sz w:val="28"/>
          <w:lang w:val="ru-RU"/>
        </w:rPr>
        <w:t>1</w:t>
      </w:r>
      <w:r w:rsidR="009207CB" w:rsidRPr="00D53D52">
        <w:rPr>
          <w:color w:val="000000"/>
          <w:sz w:val="28"/>
          <w:lang w:val="ru-RU"/>
        </w:rPr>
        <w:t>35</w:t>
      </w:r>
      <w:r w:rsidR="00F86D4B" w:rsidRPr="00D53D52">
        <w:rPr>
          <w:color w:val="000000"/>
          <w:sz w:val="28"/>
          <w:lang w:val="ru-RU"/>
        </w:rPr>
        <w:t xml:space="preserve">. Паспорт Инвестиций предоставляется по форме согласно приложению </w:t>
      </w:r>
      <w:r w:rsidR="004C2C13" w:rsidRPr="00D53D52">
        <w:rPr>
          <w:color w:val="000000"/>
          <w:sz w:val="28"/>
          <w:lang w:val="ru-RU"/>
        </w:rPr>
        <w:t>2</w:t>
      </w:r>
      <w:r w:rsidR="00BC3172" w:rsidRPr="00D53D52">
        <w:rPr>
          <w:color w:val="000000"/>
          <w:sz w:val="28"/>
          <w:lang w:val="ru-RU"/>
        </w:rPr>
        <w:t>0</w:t>
      </w:r>
      <w:r w:rsidRPr="00D53D52">
        <w:rPr>
          <w:color w:val="000000"/>
          <w:sz w:val="28"/>
          <w:lang w:val="ru-RU"/>
        </w:rPr>
        <w:t xml:space="preserve"> </w:t>
      </w:r>
      <w:r w:rsidR="00F86D4B" w:rsidRPr="00D53D52">
        <w:rPr>
          <w:color w:val="000000"/>
          <w:sz w:val="28"/>
          <w:lang w:val="ru-RU"/>
        </w:rPr>
        <w:t>к настоящим Правилам.</w:t>
      </w:r>
      <w:bookmarkEnd w:id="378"/>
    </w:p>
    <w:p w14:paraId="4026A7A5" w14:textId="14D0882D" w:rsidR="00101AA1" w:rsidRPr="00D53D52" w:rsidRDefault="00F86D4B" w:rsidP="00C32090">
      <w:pPr>
        <w:spacing w:after="0" w:line="240" w:lineRule="auto"/>
        <w:ind w:firstLine="720"/>
        <w:jc w:val="both"/>
        <w:rPr>
          <w:lang w:val="ru-RU"/>
        </w:rPr>
      </w:pPr>
      <w:r w:rsidRPr="00D53D52">
        <w:rPr>
          <w:color w:val="000000"/>
          <w:sz w:val="28"/>
          <w:lang w:val="ru-RU"/>
        </w:rPr>
        <w:t xml:space="preserve">Освоение бюджетных инвестиций посредством участия государства </w:t>
      </w:r>
      <w:r w:rsidR="00F13729" w:rsidRPr="00D53D52">
        <w:rPr>
          <w:color w:val="000000"/>
          <w:sz w:val="28"/>
          <w:lang w:val="ru-RU"/>
        </w:rPr>
        <w:br/>
      </w:r>
      <w:r w:rsidRPr="00D53D52">
        <w:rPr>
          <w:color w:val="000000"/>
          <w:sz w:val="28"/>
          <w:lang w:val="ru-RU"/>
        </w:rPr>
        <w:t xml:space="preserve">в уставном капитале юридических лиц осуществляется в соответствии </w:t>
      </w:r>
      <w:r w:rsidR="00F13729" w:rsidRPr="00D53D52">
        <w:rPr>
          <w:color w:val="000000"/>
          <w:sz w:val="28"/>
          <w:lang w:val="ru-RU"/>
        </w:rPr>
        <w:br/>
      </w:r>
      <w:r w:rsidRPr="00D53D52">
        <w:rPr>
          <w:color w:val="000000"/>
          <w:sz w:val="28"/>
          <w:lang w:val="ru-RU"/>
        </w:rPr>
        <w:t>с указанными в паспорте Инвестиций периодом и стоимостью реализации мероприятий.</w:t>
      </w:r>
      <w:bookmarkStart w:id="379" w:name="z144"/>
    </w:p>
    <w:p w14:paraId="287828A4" w14:textId="613F1240" w:rsidR="00101AA1" w:rsidRPr="00D53D52" w:rsidRDefault="00101AA1" w:rsidP="00C32090">
      <w:pPr>
        <w:spacing w:after="0" w:line="240" w:lineRule="auto"/>
        <w:ind w:firstLine="720"/>
        <w:jc w:val="both"/>
        <w:rPr>
          <w:lang w:val="ru-RU"/>
        </w:rPr>
      </w:pPr>
      <w:r w:rsidRPr="00D53D52">
        <w:rPr>
          <w:color w:val="000000"/>
          <w:sz w:val="28"/>
          <w:lang w:val="ru-RU"/>
        </w:rPr>
        <w:t>1</w:t>
      </w:r>
      <w:r w:rsidR="009207CB" w:rsidRPr="00D53D52">
        <w:rPr>
          <w:color w:val="000000"/>
          <w:sz w:val="28"/>
          <w:lang w:val="ru-RU"/>
        </w:rPr>
        <w:t>36</w:t>
      </w:r>
      <w:r w:rsidR="00F86D4B" w:rsidRPr="00D53D52">
        <w:rPr>
          <w:color w:val="000000"/>
          <w:sz w:val="28"/>
          <w:lang w:val="ru-RU"/>
        </w:rPr>
        <w:t>. Р</w:t>
      </w:r>
      <w:r w:rsidRPr="00D53D52">
        <w:rPr>
          <w:color w:val="000000"/>
          <w:sz w:val="28"/>
          <w:lang w:val="ru-RU"/>
        </w:rPr>
        <w:t xml:space="preserve">аздел </w:t>
      </w:r>
      <w:r w:rsidR="00932AAD" w:rsidRPr="00D53D52">
        <w:rPr>
          <w:color w:val="000000"/>
          <w:sz w:val="28"/>
          <w:lang w:val="ru-RU"/>
        </w:rPr>
        <w:t>«</w:t>
      </w:r>
      <w:r w:rsidRPr="00D53D52">
        <w:rPr>
          <w:color w:val="000000"/>
          <w:sz w:val="28"/>
          <w:lang w:val="ru-RU"/>
        </w:rPr>
        <w:t>Ретроспектива</w:t>
      </w:r>
      <w:r w:rsidR="00932AAD" w:rsidRPr="00D53D52">
        <w:rPr>
          <w:color w:val="000000"/>
          <w:sz w:val="28"/>
          <w:lang w:val="ru-RU"/>
        </w:rPr>
        <w:t>»</w:t>
      </w:r>
      <w:r w:rsidR="00F86D4B" w:rsidRPr="00D53D52">
        <w:rPr>
          <w:color w:val="000000"/>
          <w:sz w:val="28"/>
          <w:lang w:val="ru-RU"/>
        </w:rPr>
        <w:t xml:space="preserve"> соответствует следующей структуре:</w:t>
      </w:r>
      <w:bookmarkEnd w:id="379"/>
    </w:p>
    <w:p w14:paraId="6CDB3EEA" w14:textId="1F04D721" w:rsidR="007431A6" w:rsidRPr="00D53D52" w:rsidRDefault="007431A6" w:rsidP="00C32090">
      <w:pPr>
        <w:spacing w:after="0" w:line="240" w:lineRule="auto"/>
        <w:ind w:firstLine="720"/>
        <w:jc w:val="both"/>
        <w:rPr>
          <w:lang w:val="ru-RU"/>
        </w:rPr>
      </w:pPr>
      <w:r w:rsidRPr="00D53D52">
        <w:rPr>
          <w:color w:val="000000"/>
          <w:sz w:val="28"/>
          <w:lang w:val="ru-RU"/>
        </w:rPr>
        <w:t xml:space="preserve">1) параграф </w:t>
      </w:r>
      <w:r w:rsidR="00932AAD" w:rsidRPr="00D53D52">
        <w:rPr>
          <w:color w:val="000000"/>
          <w:sz w:val="28"/>
          <w:lang w:val="ru-RU"/>
        </w:rPr>
        <w:t>«</w:t>
      </w:r>
      <w:r w:rsidR="00F86D4B" w:rsidRPr="00D53D52">
        <w:rPr>
          <w:color w:val="000000"/>
          <w:sz w:val="28"/>
          <w:lang w:val="ru-RU"/>
        </w:rPr>
        <w:t>Анализ ф</w:t>
      </w:r>
      <w:r w:rsidRPr="00D53D52">
        <w:rPr>
          <w:color w:val="000000"/>
          <w:sz w:val="28"/>
          <w:lang w:val="ru-RU"/>
        </w:rPr>
        <w:t>инансового состояния участников</w:t>
      </w:r>
      <w:r w:rsidR="00932AAD" w:rsidRPr="00D53D52">
        <w:rPr>
          <w:color w:val="000000"/>
          <w:sz w:val="28"/>
          <w:lang w:val="ru-RU"/>
        </w:rPr>
        <w:t>»</w:t>
      </w:r>
      <w:r w:rsidR="00F86D4B" w:rsidRPr="00D53D52">
        <w:rPr>
          <w:color w:val="000000"/>
          <w:sz w:val="28"/>
          <w:lang w:val="ru-RU"/>
        </w:rPr>
        <w:t xml:space="preserve">, в котором приводится информация о финансовом состоянии участников, в том числе </w:t>
      </w:r>
      <w:r w:rsidR="00F13729" w:rsidRPr="00D53D52">
        <w:rPr>
          <w:color w:val="000000"/>
          <w:sz w:val="28"/>
          <w:lang w:val="ru-RU"/>
        </w:rPr>
        <w:br/>
      </w:r>
      <w:r w:rsidR="00F86D4B" w:rsidRPr="00D53D52">
        <w:rPr>
          <w:color w:val="000000"/>
          <w:sz w:val="28"/>
          <w:lang w:val="ru-RU"/>
        </w:rPr>
        <w:t>о суммах и качестве имеющихся требований и обязательств.</w:t>
      </w:r>
    </w:p>
    <w:p w14:paraId="24003BD7" w14:textId="77777777" w:rsidR="007431A6" w:rsidRPr="00D53D52" w:rsidRDefault="00935F2D" w:rsidP="00C32090">
      <w:pPr>
        <w:spacing w:after="0" w:line="240" w:lineRule="auto"/>
        <w:ind w:firstLine="720"/>
        <w:jc w:val="both"/>
        <w:rPr>
          <w:lang w:val="ru-RU"/>
        </w:rPr>
      </w:pPr>
      <w:r w:rsidRPr="00D53D52">
        <w:rPr>
          <w:sz w:val="28"/>
          <w:lang w:val="ru-RU"/>
        </w:rPr>
        <w:t>Анализ проводится за весь период, за который предоставлена финансовая отчётность.</w:t>
      </w:r>
    </w:p>
    <w:p w14:paraId="7D4F1131" w14:textId="77777777" w:rsidR="007431A6" w:rsidRPr="00D53D52" w:rsidRDefault="00F86D4B" w:rsidP="00C32090">
      <w:pPr>
        <w:spacing w:after="0" w:line="240" w:lineRule="auto"/>
        <w:ind w:firstLine="720"/>
        <w:jc w:val="both"/>
        <w:rPr>
          <w:lang w:val="ru-RU"/>
        </w:rPr>
      </w:pPr>
      <w:r w:rsidRPr="00D53D52">
        <w:rPr>
          <w:color w:val="000000"/>
          <w:sz w:val="28"/>
          <w:lang w:val="ru-RU"/>
        </w:rPr>
        <w:t>В случае, если Инвестиции направлены на формирование уставного капитала юридических лиц по проектам институционального ГЧП, данный параграф не представляется;</w:t>
      </w:r>
    </w:p>
    <w:p w14:paraId="62F5ADA4" w14:textId="458F2835" w:rsidR="007431A6" w:rsidRPr="00D53D52" w:rsidRDefault="007431A6" w:rsidP="00C32090">
      <w:pPr>
        <w:spacing w:after="0" w:line="240" w:lineRule="auto"/>
        <w:ind w:firstLine="720"/>
        <w:jc w:val="both"/>
        <w:rPr>
          <w:lang w:val="ru-RU"/>
        </w:rPr>
      </w:pPr>
      <w:r w:rsidRPr="00D53D52">
        <w:rPr>
          <w:color w:val="000000"/>
          <w:sz w:val="28"/>
          <w:lang w:val="ru-RU"/>
        </w:rPr>
        <w:t xml:space="preserve">2) параграф </w:t>
      </w:r>
      <w:r w:rsidR="00932AAD" w:rsidRPr="00D53D52">
        <w:rPr>
          <w:color w:val="000000"/>
          <w:sz w:val="28"/>
          <w:lang w:val="ru-RU"/>
        </w:rPr>
        <w:t>«</w:t>
      </w:r>
      <w:r w:rsidRPr="00D53D52">
        <w:rPr>
          <w:color w:val="000000"/>
          <w:sz w:val="28"/>
          <w:lang w:val="ru-RU"/>
        </w:rPr>
        <w:t>Ссудный портфель</w:t>
      </w:r>
      <w:proofErr w:type="gramStart"/>
      <w:r w:rsidR="00932AAD" w:rsidRPr="00D53D52">
        <w:rPr>
          <w:color w:val="000000"/>
          <w:sz w:val="28"/>
          <w:lang w:val="ru-RU"/>
        </w:rPr>
        <w:t>»</w:t>
      </w:r>
      <w:r w:rsidR="00F86D4B" w:rsidRPr="00D53D52">
        <w:rPr>
          <w:color w:val="000000"/>
          <w:sz w:val="28"/>
          <w:lang w:val="ru-RU"/>
        </w:rPr>
        <w:t>, в случае, если</w:t>
      </w:r>
      <w:proofErr w:type="gramEnd"/>
      <w:r w:rsidR="00F86D4B" w:rsidRPr="00D53D52">
        <w:rPr>
          <w:color w:val="000000"/>
          <w:sz w:val="28"/>
          <w:lang w:val="ru-RU"/>
        </w:rPr>
        <w:t xml:space="preserve"> Получателем Инвестиций является финансовая организация. В параграфе приводится поквартальная информация о состоянии ссудного портфеля Получателя Инвестиций в разрезе источников финансирования (бюджетные средства, собственные средства, займы третьих сторон, средства Национального Фонда Республики Казахстан) по состоянию на конец месяца, предшествующего внесению ФЭО Инвестиций, за последние 3 (три) года, предшествующие внесению ФЭО Инвестиций;</w:t>
      </w:r>
    </w:p>
    <w:p w14:paraId="26D6CA3E" w14:textId="121617E2" w:rsidR="007431A6" w:rsidRPr="00D53D52" w:rsidRDefault="00054DCB" w:rsidP="00C32090">
      <w:pPr>
        <w:spacing w:after="0" w:line="240" w:lineRule="auto"/>
        <w:ind w:firstLine="720"/>
        <w:jc w:val="both"/>
        <w:rPr>
          <w:lang w:val="ru-RU"/>
        </w:rPr>
      </w:pPr>
      <w:bookmarkStart w:id="380" w:name="z148"/>
      <w:r w:rsidRPr="00D53D52">
        <w:rPr>
          <w:color w:val="000000"/>
          <w:sz w:val="28"/>
          <w:lang w:val="ru-RU"/>
        </w:rPr>
        <w:t>1</w:t>
      </w:r>
      <w:r w:rsidR="009207CB" w:rsidRPr="00D53D52">
        <w:rPr>
          <w:color w:val="000000"/>
          <w:sz w:val="28"/>
          <w:lang w:val="ru-RU"/>
        </w:rPr>
        <w:t>37</w:t>
      </w:r>
      <w:r w:rsidR="007431A6" w:rsidRPr="00D53D52">
        <w:rPr>
          <w:color w:val="000000"/>
          <w:sz w:val="28"/>
          <w:lang w:val="ru-RU"/>
        </w:rPr>
        <w:t xml:space="preserve">. В Разделе </w:t>
      </w:r>
      <w:r w:rsidR="00932AAD" w:rsidRPr="00D53D52">
        <w:rPr>
          <w:color w:val="000000"/>
          <w:sz w:val="28"/>
          <w:lang w:val="ru-RU"/>
        </w:rPr>
        <w:t>«</w:t>
      </w:r>
      <w:r w:rsidR="007431A6" w:rsidRPr="00D53D52">
        <w:rPr>
          <w:color w:val="000000"/>
          <w:sz w:val="28"/>
          <w:lang w:val="ru-RU"/>
        </w:rPr>
        <w:t>Обоснованность</w:t>
      </w:r>
      <w:r w:rsidR="00932AAD" w:rsidRPr="00D53D52">
        <w:rPr>
          <w:color w:val="000000"/>
          <w:sz w:val="28"/>
          <w:lang w:val="ru-RU"/>
        </w:rPr>
        <w:t>»</w:t>
      </w:r>
      <w:r w:rsidR="00F86D4B" w:rsidRPr="00D53D52">
        <w:rPr>
          <w:color w:val="000000"/>
          <w:sz w:val="28"/>
          <w:lang w:val="ru-RU"/>
        </w:rPr>
        <w:t xml:space="preserve"> приводится обоснование размера Инвестиций на реализацию мероприятий и невозможности финансирования мероприятий ФЭО Инвестиций из альтернативных источников.</w:t>
      </w:r>
      <w:bookmarkStart w:id="381" w:name="z1310"/>
      <w:bookmarkEnd w:id="380"/>
    </w:p>
    <w:p w14:paraId="4901FFDA" w14:textId="36BCD4AB" w:rsidR="007431A6" w:rsidRPr="00D53D52" w:rsidRDefault="007431A6" w:rsidP="00C32090">
      <w:pPr>
        <w:spacing w:after="0" w:line="240" w:lineRule="auto"/>
        <w:ind w:firstLine="720"/>
        <w:jc w:val="both"/>
        <w:rPr>
          <w:lang w:val="ru-RU"/>
        </w:rPr>
      </w:pPr>
      <w:r w:rsidRPr="00D53D52">
        <w:rPr>
          <w:color w:val="000000"/>
          <w:sz w:val="28"/>
          <w:lang w:val="ru-RU"/>
        </w:rPr>
        <w:t xml:space="preserve">Раздел </w:t>
      </w:r>
      <w:r w:rsidR="00932AAD" w:rsidRPr="00D53D52">
        <w:rPr>
          <w:color w:val="000000"/>
          <w:sz w:val="28"/>
          <w:lang w:val="ru-RU"/>
        </w:rPr>
        <w:t>«</w:t>
      </w:r>
      <w:r w:rsidRPr="00D53D52">
        <w:rPr>
          <w:color w:val="000000"/>
          <w:sz w:val="28"/>
          <w:lang w:val="ru-RU"/>
        </w:rPr>
        <w:t>Обоснованность</w:t>
      </w:r>
      <w:r w:rsidR="00932AAD" w:rsidRPr="00D53D52">
        <w:rPr>
          <w:color w:val="000000"/>
          <w:sz w:val="28"/>
          <w:lang w:val="ru-RU"/>
        </w:rPr>
        <w:t>»</w:t>
      </w:r>
      <w:r w:rsidR="00F86D4B" w:rsidRPr="00D53D52">
        <w:rPr>
          <w:color w:val="000000"/>
          <w:sz w:val="28"/>
          <w:lang w:val="ru-RU"/>
        </w:rPr>
        <w:t xml:space="preserve"> содержит следующие главы:</w:t>
      </w:r>
      <w:bookmarkStart w:id="382" w:name="z1311"/>
      <w:bookmarkEnd w:id="381"/>
    </w:p>
    <w:p w14:paraId="5AB61D67" w14:textId="14BAC0F7" w:rsidR="007431A6" w:rsidRPr="00D53D52" w:rsidRDefault="007431A6" w:rsidP="00C32090">
      <w:pPr>
        <w:spacing w:after="0" w:line="240" w:lineRule="auto"/>
        <w:ind w:firstLine="720"/>
        <w:jc w:val="both"/>
        <w:rPr>
          <w:lang w:val="ru-RU"/>
        </w:rPr>
      </w:pPr>
      <w:r w:rsidRPr="00D53D52">
        <w:rPr>
          <w:color w:val="000000"/>
          <w:sz w:val="28"/>
          <w:lang w:val="ru-RU"/>
        </w:rPr>
        <w:t xml:space="preserve">1) глава </w:t>
      </w:r>
      <w:r w:rsidR="00932AAD" w:rsidRPr="00D53D52">
        <w:rPr>
          <w:color w:val="000000"/>
          <w:sz w:val="28"/>
          <w:lang w:val="ru-RU"/>
        </w:rPr>
        <w:t>«</w:t>
      </w:r>
      <w:r w:rsidRPr="00D53D52">
        <w:rPr>
          <w:color w:val="000000"/>
          <w:sz w:val="28"/>
          <w:lang w:val="ru-RU"/>
        </w:rPr>
        <w:t>Объем Инвестиций</w:t>
      </w:r>
      <w:r w:rsidR="00932AAD" w:rsidRPr="00D53D52">
        <w:rPr>
          <w:color w:val="000000"/>
          <w:sz w:val="28"/>
          <w:lang w:val="ru-RU"/>
        </w:rPr>
        <w:t>»</w:t>
      </w:r>
      <w:r w:rsidR="00F86D4B" w:rsidRPr="00D53D52">
        <w:rPr>
          <w:color w:val="000000"/>
          <w:sz w:val="28"/>
          <w:lang w:val="ru-RU"/>
        </w:rPr>
        <w:t>;</w:t>
      </w:r>
      <w:bookmarkStart w:id="383" w:name="z1312"/>
      <w:bookmarkEnd w:id="382"/>
    </w:p>
    <w:p w14:paraId="6606E039" w14:textId="054B711E" w:rsidR="007431A6" w:rsidRPr="00D53D52" w:rsidRDefault="007431A6" w:rsidP="00C32090">
      <w:pPr>
        <w:spacing w:after="0" w:line="240" w:lineRule="auto"/>
        <w:ind w:firstLine="720"/>
        <w:jc w:val="both"/>
        <w:rPr>
          <w:lang w:val="ru-RU"/>
        </w:rPr>
      </w:pPr>
      <w:bookmarkStart w:id="384" w:name="z1313"/>
      <w:bookmarkEnd w:id="383"/>
      <w:r w:rsidRPr="00D53D52">
        <w:rPr>
          <w:color w:val="000000"/>
          <w:sz w:val="28"/>
          <w:lang w:val="ru-RU"/>
        </w:rPr>
        <w:t xml:space="preserve">2) глава </w:t>
      </w:r>
      <w:r w:rsidR="00932AAD" w:rsidRPr="00D53D52">
        <w:rPr>
          <w:color w:val="000000"/>
          <w:sz w:val="28"/>
          <w:lang w:val="ru-RU"/>
        </w:rPr>
        <w:t>«</w:t>
      </w:r>
      <w:r w:rsidR="00F86D4B" w:rsidRPr="00D53D52">
        <w:rPr>
          <w:color w:val="000000"/>
          <w:sz w:val="28"/>
          <w:lang w:val="ru-RU"/>
        </w:rPr>
        <w:t>Соответствие целей ФЭО Инвести</w:t>
      </w:r>
      <w:r w:rsidRPr="00D53D52">
        <w:rPr>
          <w:color w:val="000000"/>
          <w:sz w:val="28"/>
          <w:lang w:val="ru-RU"/>
        </w:rPr>
        <w:t>ций инвестиционному предложению</w:t>
      </w:r>
      <w:r w:rsidR="00932AAD" w:rsidRPr="00D53D52">
        <w:rPr>
          <w:color w:val="000000"/>
          <w:sz w:val="28"/>
          <w:lang w:val="ru-RU"/>
        </w:rPr>
        <w:t>»</w:t>
      </w:r>
      <w:r w:rsidR="00F86D4B" w:rsidRPr="00D53D52">
        <w:rPr>
          <w:color w:val="000000"/>
          <w:sz w:val="28"/>
          <w:lang w:val="ru-RU"/>
        </w:rPr>
        <w:t>;</w:t>
      </w:r>
      <w:bookmarkStart w:id="385" w:name="z1314"/>
      <w:bookmarkEnd w:id="384"/>
    </w:p>
    <w:p w14:paraId="7F81A319" w14:textId="5C2D7C48" w:rsidR="007431A6" w:rsidRPr="00D53D52" w:rsidRDefault="007431A6" w:rsidP="00C32090">
      <w:pPr>
        <w:spacing w:after="0" w:line="240" w:lineRule="auto"/>
        <w:ind w:firstLine="720"/>
        <w:jc w:val="both"/>
        <w:rPr>
          <w:lang w:val="ru-RU"/>
        </w:rPr>
      </w:pPr>
      <w:r w:rsidRPr="00D53D52">
        <w:rPr>
          <w:color w:val="000000"/>
          <w:sz w:val="28"/>
          <w:lang w:val="ru-RU"/>
        </w:rPr>
        <w:t xml:space="preserve">3) глава </w:t>
      </w:r>
      <w:r w:rsidR="00932AAD" w:rsidRPr="00D53D52">
        <w:rPr>
          <w:color w:val="000000"/>
          <w:sz w:val="28"/>
          <w:lang w:val="ru-RU"/>
        </w:rPr>
        <w:t>«</w:t>
      </w:r>
      <w:r w:rsidR="00F86D4B" w:rsidRPr="00D53D52">
        <w:rPr>
          <w:color w:val="000000"/>
          <w:sz w:val="28"/>
          <w:lang w:val="ru-RU"/>
        </w:rPr>
        <w:t>Отраслевая карта субъект</w:t>
      </w:r>
      <w:r w:rsidRPr="00D53D52">
        <w:rPr>
          <w:color w:val="000000"/>
          <w:sz w:val="28"/>
          <w:lang w:val="ru-RU"/>
        </w:rPr>
        <w:t xml:space="preserve">а </w:t>
      </w:r>
      <w:proofErr w:type="spellStart"/>
      <w:r w:rsidRPr="00D53D52">
        <w:rPr>
          <w:color w:val="000000"/>
          <w:sz w:val="28"/>
          <w:lang w:val="ru-RU"/>
        </w:rPr>
        <w:t>квазигосударственного</w:t>
      </w:r>
      <w:proofErr w:type="spellEnd"/>
      <w:r w:rsidRPr="00D53D52">
        <w:rPr>
          <w:color w:val="000000"/>
          <w:sz w:val="28"/>
          <w:lang w:val="ru-RU"/>
        </w:rPr>
        <w:t xml:space="preserve"> сектора</w:t>
      </w:r>
      <w:r w:rsidR="00932AAD" w:rsidRPr="00D53D52">
        <w:rPr>
          <w:color w:val="000000"/>
          <w:sz w:val="28"/>
          <w:lang w:val="ru-RU"/>
        </w:rPr>
        <w:t>»</w:t>
      </w:r>
      <w:r w:rsidR="00F86D4B" w:rsidRPr="00D53D52">
        <w:rPr>
          <w:color w:val="000000"/>
          <w:sz w:val="28"/>
          <w:lang w:val="ru-RU"/>
        </w:rPr>
        <w:t>;</w:t>
      </w:r>
      <w:bookmarkStart w:id="386" w:name="z1315"/>
      <w:bookmarkEnd w:id="385"/>
    </w:p>
    <w:p w14:paraId="226D18E2" w14:textId="17BDC9FC" w:rsidR="00EE079B" w:rsidRPr="00D53D52" w:rsidRDefault="007431A6" w:rsidP="00C32090">
      <w:pPr>
        <w:spacing w:after="0" w:line="240" w:lineRule="auto"/>
        <w:ind w:firstLine="720"/>
        <w:jc w:val="both"/>
        <w:rPr>
          <w:lang w:val="ru-RU"/>
        </w:rPr>
      </w:pPr>
      <w:r w:rsidRPr="00D53D52">
        <w:rPr>
          <w:color w:val="000000"/>
          <w:sz w:val="28"/>
          <w:lang w:val="ru-RU"/>
        </w:rPr>
        <w:t xml:space="preserve">4) глава </w:t>
      </w:r>
      <w:r w:rsidR="00932AAD" w:rsidRPr="00D53D52">
        <w:rPr>
          <w:color w:val="000000"/>
          <w:sz w:val="28"/>
          <w:lang w:val="ru-RU"/>
        </w:rPr>
        <w:t>«</w:t>
      </w:r>
      <w:r w:rsidR="00F86D4B" w:rsidRPr="00D53D52">
        <w:rPr>
          <w:color w:val="000000"/>
          <w:sz w:val="28"/>
          <w:lang w:val="ru-RU"/>
        </w:rPr>
        <w:t xml:space="preserve">Описание и обоснование предполагаемых </w:t>
      </w:r>
      <w:r w:rsidR="00F13729" w:rsidRPr="00D53D52">
        <w:rPr>
          <w:color w:val="000000"/>
          <w:sz w:val="28"/>
          <w:lang w:val="ru-RU"/>
        </w:rPr>
        <w:br/>
      </w:r>
      <w:r w:rsidR="00F86D4B" w:rsidRPr="00D53D52">
        <w:rPr>
          <w:color w:val="000000"/>
          <w:sz w:val="28"/>
          <w:lang w:val="ru-RU"/>
        </w:rPr>
        <w:t>т</w:t>
      </w:r>
      <w:r w:rsidR="009C2F48" w:rsidRPr="00D53D52">
        <w:rPr>
          <w:color w:val="000000"/>
          <w:sz w:val="28"/>
          <w:lang w:val="ru-RU"/>
        </w:rPr>
        <w:t>ех</w:t>
      </w:r>
      <w:r w:rsidRPr="00D53D52">
        <w:rPr>
          <w:color w:val="000000"/>
          <w:sz w:val="28"/>
          <w:lang w:val="ru-RU"/>
        </w:rPr>
        <w:t>нико-технологических решений</w:t>
      </w:r>
      <w:r w:rsidR="00932AAD" w:rsidRPr="00D53D52">
        <w:rPr>
          <w:color w:val="000000"/>
          <w:sz w:val="28"/>
          <w:lang w:val="ru-RU"/>
        </w:rPr>
        <w:t>»</w:t>
      </w:r>
      <w:r w:rsidR="00EE079B" w:rsidRPr="00D53D52">
        <w:rPr>
          <w:color w:val="000000"/>
          <w:sz w:val="28"/>
          <w:lang w:val="ru-RU"/>
        </w:rPr>
        <w:t>;</w:t>
      </w:r>
    </w:p>
    <w:p w14:paraId="0F5697BC" w14:textId="605456DF" w:rsidR="00054DCB" w:rsidRPr="00D53D52" w:rsidRDefault="007431A6" w:rsidP="00C32090">
      <w:pPr>
        <w:spacing w:after="0" w:line="240" w:lineRule="auto"/>
        <w:ind w:firstLine="720"/>
        <w:jc w:val="both"/>
        <w:rPr>
          <w:color w:val="000000"/>
          <w:sz w:val="28"/>
          <w:lang w:val="ru-RU"/>
        </w:rPr>
      </w:pPr>
      <w:r w:rsidRPr="00D53D52">
        <w:rPr>
          <w:color w:val="000000"/>
          <w:sz w:val="28"/>
          <w:lang w:val="ru-RU"/>
        </w:rPr>
        <w:t>5</w:t>
      </w:r>
      <w:r w:rsidR="009C2F48" w:rsidRPr="00D53D52">
        <w:rPr>
          <w:color w:val="000000"/>
          <w:sz w:val="28"/>
          <w:lang w:val="ru-RU"/>
        </w:rPr>
        <w:t xml:space="preserve">) глава </w:t>
      </w:r>
      <w:r w:rsidR="00932AAD" w:rsidRPr="00D53D52">
        <w:rPr>
          <w:color w:val="000000"/>
          <w:sz w:val="28"/>
          <w:lang w:val="ru-RU"/>
        </w:rPr>
        <w:t>«</w:t>
      </w:r>
      <w:r w:rsidRPr="00D53D52">
        <w:rPr>
          <w:color w:val="000000"/>
          <w:sz w:val="28"/>
          <w:lang w:val="ru-RU"/>
        </w:rPr>
        <w:t>Стратегические предпосылки</w:t>
      </w:r>
      <w:r w:rsidR="00932AAD" w:rsidRPr="00D53D52">
        <w:rPr>
          <w:color w:val="000000"/>
          <w:sz w:val="28"/>
          <w:lang w:val="ru-RU"/>
        </w:rPr>
        <w:t>»</w:t>
      </w:r>
      <w:r w:rsidR="009C2F48" w:rsidRPr="00D53D52">
        <w:rPr>
          <w:color w:val="000000"/>
          <w:sz w:val="28"/>
          <w:lang w:val="ru-RU"/>
        </w:rPr>
        <w:t>.</w:t>
      </w:r>
      <w:bookmarkStart w:id="387" w:name="z1316"/>
      <w:bookmarkEnd w:id="386"/>
    </w:p>
    <w:p w14:paraId="2DBCFFBB" w14:textId="674FF273" w:rsidR="00054DCB" w:rsidRPr="00D53D52" w:rsidRDefault="00F86D4B" w:rsidP="00C32090">
      <w:pPr>
        <w:spacing w:after="0" w:line="240" w:lineRule="auto"/>
        <w:ind w:firstLine="720"/>
        <w:jc w:val="both"/>
        <w:rPr>
          <w:color w:val="000000"/>
          <w:sz w:val="28"/>
          <w:lang w:val="ru-RU"/>
        </w:rPr>
      </w:pPr>
      <w:r w:rsidRPr="00D53D52">
        <w:rPr>
          <w:color w:val="000000"/>
          <w:sz w:val="28"/>
          <w:lang w:val="ru-RU"/>
        </w:rPr>
        <w:t>В случае, если Инвестиции направлены на реализацию проекта</w:t>
      </w:r>
      <w:r w:rsidR="00054DCB" w:rsidRPr="00D53D52">
        <w:rPr>
          <w:color w:val="000000"/>
          <w:sz w:val="28"/>
          <w:lang w:val="ru-RU"/>
        </w:rPr>
        <w:t xml:space="preserve"> институционального ГЧП, главы </w:t>
      </w:r>
      <w:r w:rsidR="00932AAD" w:rsidRPr="00D53D52">
        <w:rPr>
          <w:color w:val="000000"/>
          <w:sz w:val="28"/>
          <w:lang w:val="ru-RU"/>
        </w:rPr>
        <w:t>«</w:t>
      </w:r>
      <w:r w:rsidRPr="00D53D52">
        <w:rPr>
          <w:color w:val="000000"/>
          <w:sz w:val="28"/>
          <w:lang w:val="ru-RU"/>
        </w:rPr>
        <w:t>Альтернативные источники финансировани</w:t>
      </w:r>
      <w:r w:rsidR="00054DCB" w:rsidRPr="00D53D52">
        <w:rPr>
          <w:color w:val="000000"/>
          <w:sz w:val="28"/>
          <w:lang w:val="ru-RU"/>
        </w:rPr>
        <w:t>я</w:t>
      </w:r>
      <w:r w:rsidR="00932AAD" w:rsidRPr="00D53D52">
        <w:rPr>
          <w:color w:val="000000"/>
          <w:sz w:val="28"/>
          <w:lang w:val="ru-RU"/>
        </w:rPr>
        <w:t>»</w:t>
      </w:r>
      <w:r w:rsidR="00054DCB" w:rsidRPr="00D53D52">
        <w:rPr>
          <w:color w:val="000000"/>
          <w:sz w:val="28"/>
          <w:lang w:val="ru-RU"/>
        </w:rPr>
        <w:t xml:space="preserve"> и </w:t>
      </w:r>
      <w:r w:rsidR="00932AAD" w:rsidRPr="00D53D52">
        <w:rPr>
          <w:color w:val="000000"/>
          <w:sz w:val="28"/>
          <w:lang w:val="ru-RU"/>
        </w:rPr>
        <w:t>«</w:t>
      </w:r>
      <w:r w:rsidRPr="00D53D52">
        <w:rPr>
          <w:color w:val="000000"/>
          <w:sz w:val="28"/>
          <w:lang w:val="ru-RU"/>
        </w:rPr>
        <w:t>Отраслевая карта субъект</w:t>
      </w:r>
      <w:r w:rsidR="00054DCB" w:rsidRPr="00D53D52">
        <w:rPr>
          <w:color w:val="000000"/>
          <w:sz w:val="28"/>
          <w:lang w:val="ru-RU"/>
        </w:rPr>
        <w:t xml:space="preserve">а </w:t>
      </w:r>
      <w:proofErr w:type="spellStart"/>
      <w:r w:rsidR="00054DCB" w:rsidRPr="00D53D52">
        <w:rPr>
          <w:color w:val="000000"/>
          <w:sz w:val="28"/>
          <w:lang w:val="ru-RU"/>
        </w:rPr>
        <w:t>квазигосударственного</w:t>
      </w:r>
      <w:proofErr w:type="spellEnd"/>
      <w:r w:rsidR="00054DCB" w:rsidRPr="00D53D52">
        <w:rPr>
          <w:color w:val="000000"/>
          <w:sz w:val="28"/>
          <w:lang w:val="ru-RU"/>
        </w:rPr>
        <w:t xml:space="preserve"> сектора</w:t>
      </w:r>
      <w:r w:rsidR="00932AAD" w:rsidRPr="00D53D52">
        <w:rPr>
          <w:color w:val="000000"/>
          <w:sz w:val="28"/>
          <w:lang w:val="ru-RU"/>
        </w:rPr>
        <w:t>»</w:t>
      </w:r>
      <w:r w:rsidRPr="00D53D52">
        <w:rPr>
          <w:color w:val="000000"/>
          <w:sz w:val="28"/>
          <w:lang w:val="ru-RU"/>
        </w:rPr>
        <w:t xml:space="preserve"> не представляются.</w:t>
      </w:r>
      <w:bookmarkStart w:id="388" w:name="z1317"/>
      <w:bookmarkEnd w:id="387"/>
    </w:p>
    <w:p w14:paraId="0115082A" w14:textId="01AAEBDF" w:rsidR="00E6419D" w:rsidRPr="00D53D52" w:rsidRDefault="00E6419D" w:rsidP="00C32090">
      <w:pPr>
        <w:spacing w:after="0" w:line="240" w:lineRule="auto"/>
        <w:ind w:firstLine="720"/>
        <w:jc w:val="both"/>
        <w:rPr>
          <w:color w:val="000000"/>
          <w:sz w:val="32"/>
          <w:szCs w:val="24"/>
          <w:lang w:val="ru-RU"/>
        </w:rPr>
      </w:pPr>
      <w:r w:rsidRPr="00D53D52">
        <w:rPr>
          <w:sz w:val="28"/>
          <w:szCs w:val="28"/>
          <w:lang w:val="ru-RU"/>
        </w:rPr>
        <w:t xml:space="preserve">В случае, если Инвестиции направляются на финансирование национального управляющего холдинга и его дочерних и зависимых акционерных обществ, глава «Альтернативные источники финансирования» </w:t>
      </w:r>
      <w:r w:rsidRPr="00D53D52">
        <w:rPr>
          <w:sz w:val="28"/>
          <w:szCs w:val="28"/>
          <w:lang w:val="ru-RU"/>
        </w:rPr>
        <w:lastRenderedPageBreak/>
        <w:t xml:space="preserve">не предоставляется при условии </w:t>
      </w:r>
      <w:r w:rsidRPr="00D53D52">
        <w:rPr>
          <w:color w:val="000000"/>
          <w:sz w:val="28"/>
          <w:szCs w:val="28"/>
          <w:lang w:val="ru-RU"/>
        </w:rPr>
        <w:t xml:space="preserve">привлечения </w:t>
      </w:r>
      <w:proofErr w:type="spellStart"/>
      <w:r w:rsidRPr="00D53D52">
        <w:rPr>
          <w:color w:val="000000"/>
          <w:sz w:val="28"/>
          <w:szCs w:val="28"/>
          <w:lang w:val="ru-RU"/>
        </w:rPr>
        <w:t>софинансирования</w:t>
      </w:r>
      <w:proofErr w:type="spellEnd"/>
      <w:r w:rsidRPr="00D53D52">
        <w:rPr>
          <w:color w:val="000000"/>
          <w:sz w:val="28"/>
          <w:szCs w:val="28"/>
          <w:lang w:val="ru-RU"/>
        </w:rPr>
        <w:t xml:space="preserve"> путем рыночного фондирования на сумму не менее суммы бюджетных инвестиций для реализации проектов в приоритетных секторах экономики</w:t>
      </w:r>
      <w:r w:rsidRPr="00D53D52">
        <w:rPr>
          <w:sz w:val="28"/>
          <w:szCs w:val="28"/>
          <w:lang w:val="ru-RU"/>
        </w:rPr>
        <w:t>.</w:t>
      </w:r>
    </w:p>
    <w:p w14:paraId="69EEE613" w14:textId="526C43F7" w:rsidR="00054DCB" w:rsidRPr="00D53D52" w:rsidRDefault="00054DCB" w:rsidP="00C32090">
      <w:pPr>
        <w:spacing w:after="0" w:line="240" w:lineRule="auto"/>
        <w:ind w:firstLine="720"/>
        <w:jc w:val="both"/>
        <w:rPr>
          <w:strike/>
          <w:color w:val="000000"/>
          <w:sz w:val="28"/>
          <w:lang w:val="ru-RU"/>
        </w:rPr>
      </w:pPr>
      <w:bookmarkStart w:id="389" w:name="z149"/>
      <w:bookmarkEnd w:id="388"/>
      <w:r w:rsidRPr="00D53D52">
        <w:rPr>
          <w:color w:val="000000"/>
          <w:sz w:val="28"/>
          <w:lang w:val="ru-RU"/>
        </w:rPr>
        <w:t>1</w:t>
      </w:r>
      <w:r w:rsidR="009207CB" w:rsidRPr="00D53D52">
        <w:rPr>
          <w:color w:val="000000"/>
          <w:sz w:val="28"/>
          <w:lang w:val="ru-RU"/>
        </w:rPr>
        <w:t>38</w:t>
      </w:r>
      <w:r w:rsidRPr="00D53D52">
        <w:rPr>
          <w:color w:val="000000"/>
          <w:sz w:val="28"/>
          <w:lang w:val="ru-RU"/>
        </w:rPr>
        <w:t xml:space="preserve">. В главе </w:t>
      </w:r>
      <w:r w:rsidR="00932AAD" w:rsidRPr="00D53D52">
        <w:rPr>
          <w:color w:val="000000"/>
          <w:sz w:val="28"/>
          <w:lang w:val="ru-RU"/>
        </w:rPr>
        <w:t>«</w:t>
      </w:r>
      <w:r w:rsidRPr="00D53D52">
        <w:rPr>
          <w:color w:val="000000"/>
          <w:sz w:val="28"/>
          <w:lang w:val="ru-RU"/>
        </w:rPr>
        <w:t>Объем Инвестиций</w:t>
      </w:r>
      <w:r w:rsidR="00932AAD" w:rsidRPr="00D53D52">
        <w:rPr>
          <w:color w:val="000000"/>
          <w:sz w:val="28"/>
          <w:lang w:val="ru-RU"/>
        </w:rPr>
        <w:t>»</w:t>
      </w:r>
      <w:r w:rsidR="00F86D4B" w:rsidRPr="00D53D52">
        <w:rPr>
          <w:color w:val="000000"/>
          <w:sz w:val="28"/>
          <w:lang w:val="ru-RU"/>
        </w:rPr>
        <w:t xml:space="preserve"> приводится подтвержденное документально и расчетами обоснование объема Инвестиций в разрезе каждого компонента.</w:t>
      </w:r>
      <w:bookmarkStart w:id="390" w:name="z4235"/>
      <w:bookmarkEnd w:id="389"/>
    </w:p>
    <w:p w14:paraId="71734BC3" w14:textId="452AA46B" w:rsidR="00054DCB" w:rsidRPr="00D53D52" w:rsidRDefault="00054DCB" w:rsidP="00C32090">
      <w:pPr>
        <w:spacing w:after="0" w:line="240" w:lineRule="auto"/>
        <w:ind w:firstLine="720"/>
        <w:jc w:val="both"/>
        <w:rPr>
          <w:strike/>
          <w:color w:val="000000"/>
          <w:sz w:val="28"/>
          <w:lang w:val="ru-RU"/>
        </w:rPr>
      </w:pPr>
      <w:r w:rsidRPr="00D53D52">
        <w:rPr>
          <w:color w:val="000000"/>
          <w:sz w:val="28"/>
          <w:lang w:val="ru-RU"/>
        </w:rPr>
        <w:t xml:space="preserve">Глава </w:t>
      </w:r>
      <w:r w:rsidR="00932AAD" w:rsidRPr="00D53D52">
        <w:rPr>
          <w:color w:val="000000"/>
          <w:sz w:val="28"/>
          <w:lang w:val="ru-RU"/>
        </w:rPr>
        <w:t>«</w:t>
      </w:r>
      <w:r w:rsidRPr="00D53D52">
        <w:rPr>
          <w:color w:val="000000"/>
          <w:sz w:val="28"/>
          <w:lang w:val="ru-RU"/>
        </w:rPr>
        <w:t>Объем Инвестиций</w:t>
      </w:r>
      <w:r w:rsidR="00932AAD" w:rsidRPr="00D53D52">
        <w:rPr>
          <w:color w:val="000000"/>
          <w:sz w:val="28"/>
          <w:lang w:val="ru-RU"/>
        </w:rPr>
        <w:t>»</w:t>
      </w:r>
      <w:r w:rsidR="00F86D4B" w:rsidRPr="00D53D52">
        <w:rPr>
          <w:color w:val="000000"/>
          <w:sz w:val="28"/>
          <w:lang w:val="ru-RU"/>
        </w:rPr>
        <w:t xml:space="preserve"> содержит следующие параграфы:</w:t>
      </w:r>
      <w:bookmarkStart w:id="391" w:name="z4236"/>
      <w:bookmarkEnd w:id="390"/>
    </w:p>
    <w:p w14:paraId="51D0C27F" w14:textId="3407F632" w:rsidR="00054DCB" w:rsidRPr="00D53D52" w:rsidRDefault="00054DCB" w:rsidP="00C32090">
      <w:pPr>
        <w:spacing w:after="0" w:line="240" w:lineRule="auto"/>
        <w:ind w:firstLine="720"/>
        <w:jc w:val="both"/>
        <w:rPr>
          <w:strike/>
          <w:color w:val="000000"/>
          <w:sz w:val="28"/>
          <w:lang w:val="ru-RU"/>
        </w:rPr>
      </w:pPr>
      <w:r w:rsidRPr="00D53D52">
        <w:rPr>
          <w:color w:val="000000"/>
          <w:sz w:val="28"/>
          <w:lang w:val="ru-RU"/>
        </w:rPr>
        <w:t xml:space="preserve">1) параграф </w:t>
      </w:r>
      <w:r w:rsidR="00932AAD" w:rsidRPr="00D53D52">
        <w:rPr>
          <w:color w:val="000000"/>
          <w:sz w:val="28"/>
          <w:lang w:val="ru-RU"/>
        </w:rPr>
        <w:t>«</w:t>
      </w:r>
      <w:r w:rsidR="009C2F48" w:rsidRPr="00D53D52">
        <w:rPr>
          <w:color w:val="000000"/>
          <w:sz w:val="28"/>
          <w:lang w:val="ru-RU"/>
        </w:rPr>
        <w:t>Приобретаемые товары и услуги</w:t>
      </w:r>
      <w:r w:rsidR="00932AAD" w:rsidRPr="00D53D52">
        <w:rPr>
          <w:color w:val="000000"/>
          <w:sz w:val="28"/>
          <w:lang w:val="ru-RU"/>
        </w:rPr>
        <w:t>»</w:t>
      </w:r>
      <w:r w:rsidR="00F86D4B" w:rsidRPr="00D53D52">
        <w:rPr>
          <w:color w:val="000000"/>
          <w:sz w:val="28"/>
          <w:lang w:val="ru-RU"/>
        </w:rPr>
        <w:t>, в котором приводится обоснование перечня, количества и качества приобретаемых продуктов;</w:t>
      </w:r>
      <w:bookmarkStart w:id="392" w:name="z4237"/>
      <w:bookmarkEnd w:id="391"/>
    </w:p>
    <w:p w14:paraId="257D4AC3" w14:textId="31A00D6C" w:rsidR="00054DCB" w:rsidRPr="00D53D52" w:rsidRDefault="00054DCB" w:rsidP="00C32090">
      <w:pPr>
        <w:spacing w:after="0" w:line="240" w:lineRule="auto"/>
        <w:ind w:firstLine="720"/>
        <w:jc w:val="both"/>
        <w:rPr>
          <w:strike/>
          <w:color w:val="000000"/>
          <w:sz w:val="28"/>
          <w:lang w:val="ru-RU"/>
        </w:rPr>
      </w:pPr>
      <w:r w:rsidRPr="00D53D52">
        <w:rPr>
          <w:color w:val="000000"/>
          <w:sz w:val="28"/>
          <w:lang w:val="ru-RU"/>
        </w:rPr>
        <w:t xml:space="preserve">2) параграф </w:t>
      </w:r>
      <w:r w:rsidR="00932AAD" w:rsidRPr="00D53D52">
        <w:rPr>
          <w:color w:val="000000"/>
          <w:sz w:val="28"/>
          <w:lang w:val="ru-RU"/>
        </w:rPr>
        <w:t>«</w:t>
      </w:r>
      <w:r w:rsidRPr="00D53D52">
        <w:rPr>
          <w:color w:val="000000"/>
          <w:sz w:val="28"/>
          <w:lang w:val="ru-RU"/>
        </w:rPr>
        <w:t>Обоснование цен</w:t>
      </w:r>
      <w:r w:rsidR="00932AAD" w:rsidRPr="00D53D52">
        <w:rPr>
          <w:color w:val="000000"/>
          <w:sz w:val="28"/>
          <w:lang w:val="ru-RU"/>
        </w:rPr>
        <w:t>»</w:t>
      </w:r>
      <w:r w:rsidR="00F86D4B" w:rsidRPr="00D53D52">
        <w:rPr>
          <w:color w:val="000000"/>
          <w:sz w:val="28"/>
          <w:lang w:val="ru-RU"/>
        </w:rPr>
        <w:t xml:space="preserve">, в котором приводится анализ цен </w:t>
      </w:r>
      <w:r w:rsidR="00F13729" w:rsidRPr="00D53D52">
        <w:rPr>
          <w:color w:val="000000"/>
          <w:sz w:val="28"/>
          <w:lang w:val="ru-RU"/>
        </w:rPr>
        <w:br/>
      </w:r>
      <w:r w:rsidR="00F86D4B" w:rsidRPr="00D53D52">
        <w:rPr>
          <w:color w:val="000000"/>
          <w:sz w:val="28"/>
          <w:lang w:val="ru-RU"/>
        </w:rPr>
        <w:t xml:space="preserve">на приобретаемые за счет Инвестиций продукты. Цены на приобретаемые </w:t>
      </w:r>
      <w:r w:rsidR="00F13729" w:rsidRPr="00D53D52">
        <w:rPr>
          <w:color w:val="000000"/>
          <w:sz w:val="28"/>
          <w:lang w:val="ru-RU"/>
        </w:rPr>
        <w:br/>
      </w:r>
      <w:r w:rsidR="00F86D4B" w:rsidRPr="00D53D52">
        <w:rPr>
          <w:color w:val="000000"/>
          <w:sz w:val="28"/>
          <w:lang w:val="ru-RU"/>
        </w:rPr>
        <w:t xml:space="preserve">за счет Инвестиций продукты подкрепляются документами, перечисленными в подпункте </w:t>
      </w:r>
      <w:r w:rsidR="001637F8" w:rsidRPr="00D53D52">
        <w:rPr>
          <w:color w:val="000000"/>
          <w:sz w:val="28"/>
          <w:lang w:val="ru-RU"/>
        </w:rPr>
        <w:t>2</w:t>
      </w:r>
      <w:r w:rsidR="00F86D4B" w:rsidRPr="00D53D52">
        <w:rPr>
          <w:color w:val="000000"/>
          <w:sz w:val="28"/>
          <w:lang w:val="ru-RU"/>
        </w:rPr>
        <w:t>) пункта 1</w:t>
      </w:r>
      <w:r w:rsidR="001637F8" w:rsidRPr="00D53D52">
        <w:rPr>
          <w:color w:val="000000"/>
          <w:sz w:val="28"/>
          <w:lang w:val="ru-RU"/>
        </w:rPr>
        <w:t>49</w:t>
      </w:r>
      <w:r w:rsidR="00F86D4B" w:rsidRPr="00D53D52">
        <w:rPr>
          <w:color w:val="000000"/>
          <w:sz w:val="28"/>
          <w:lang w:val="ru-RU"/>
        </w:rPr>
        <w:t xml:space="preserve"> настоящих Правил.</w:t>
      </w:r>
      <w:bookmarkStart w:id="393" w:name="z4238"/>
      <w:bookmarkEnd w:id="392"/>
    </w:p>
    <w:p w14:paraId="4F74BE1B" w14:textId="77777777" w:rsidR="00054DCB" w:rsidRPr="00D53D52" w:rsidRDefault="00F86D4B" w:rsidP="00C32090">
      <w:pPr>
        <w:spacing w:after="0" w:line="240" w:lineRule="auto"/>
        <w:ind w:firstLine="720"/>
        <w:jc w:val="both"/>
        <w:rPr>
          <w:strike/>
          <w:color w:val="000000"/>
          <w:sz w:val="28"/>
          <w:lang w:val="ru-RU"/>
        </w:rPr>
      </w:pPr>
      <w:bookmarkStart w:id="394" w:name="z4239"/>
      <w:bookmarkEnd w:id="393"/>
      <w:r w:rsidRPr="00D53D52">
        <w:rPr>
          <w:color w:val="000000"/>
          <w:sz w:val="28"/>
          <w:lang w:val="ru-RU"/>
        </w:rPr>
        <w:t>Анализ цен включает:</w:t>
      </w:r>
      <w:bookmarkStart w:id="395" w:name="z4240"/>
      <w:bookmarkEnd w:id="394"/>
    </w:p>
    <w:p w14:paraId="5569F105" w14:textId="77777777" w:rsidR="00054DCB" w:rsidRPr="00D53D52" w:rsidRDefault="00F86D4B" w:rsidP="00C32090">
      <w:pPr>
        <w:spacing w:after="0" w:line="240" w:lineRule="auto"/>
        <w:ind w:firstLine="720"/>
        <w:jc w:val="both"/>
        <w:rPr>
          <w:strike/>
          <w:color w:val="000000"/>
          <w:sz w:val="28"/>
          <w:lang w:val="ru-RU"/>
        </w:rPr>
      </w:pPr>
      <w:r w:rsidRPr="00D53D52">
        <w:rPr>
          <w:color w:val="000000"/>
          <w:sz w:val="28"/>
          <w:lang w:val="ru-RU"/>
        </w:rPr>
        <w:t>информацию о динамике цен за последние два года и возможные изменения текущих цен и события, которые могут привести к такому изменению;</w:t>
      </w:r>
      <w:bookmarkStart w:id="396" w:name="z4241"/>
      <w:bookmarkEnd w:id="395"/>
    </w:p>
    <w:p w14:paraId="72D3FCF6" w14:textId="642FBFAC" w:rsidR="00054DCB" w:rsidRPr="00D53D52" w:rsidRDefault="00F86D4B" w:rsidP="00C32090">
      <w:pPr>
        <w:spacing w:after="0" w:line="240" w:lineRule="auto"/>
        <w:ind w:firstLine="720"/>
        <w:jc w:val="both"/>
        <w:rPr>
          <w:strike/>
          <w:color w:val="000000"/>
          <w:sz w:val="28"/>
          <w:lang w:val="ru-RU"/>
        </w:rPr>
      </w:pPr>
      <w:r w:rsidRPr="00D53D52">
        <w:rPr>
          <w:color w:val="000000"/>
          <w:sz w:val="28"/>
          <w:lang w:val="ru-RU"/>
        </w:rPr>
        <w:t xml:space="preserve">возможные скидки с цены, условия предоставления скидок </w:t>
      </w:r>
      <w:r w:rsidR="00F13729" w:rsidRPr="00D53D52">
        <w:rPr>
          <w:color w:val="000000"/>
          <w:sz w:val="28"/>
          <w:lang w:val="ru-RU"/>
        </w:rPr>
        <w:br/>
      </w:r>
      <w:r w:rsidRPr="00D53D52">
        <w:rPr>
          <w:color w:val="000000"/>
          <w:sz w:val="28"/>
          <w:lang w:val="ru-RU"/>
        </w:rPr>
        <w:t>(объемы закупа, условия оплаты);</w:t>
      </w:r>
      <w:bookmarkStart w:id="397" w:name="z4242"/>
      <w:bookmarkEnd w:id="396"/>
    </w:p>
    <w:p w14:paraId="3A5C7909" w14:textId="16D928B7" w:rsidR="00693D17" w:rsidRPr="00D53D52" w:rsidRDefault="00156E12" w:rsidP="00C32090">
      <w:pPr>
        <w:spacing w:after="0" w:line="240" w:lineRule="auto"/>
        <w:ind w:firstLine="720"/>
        <w:jc w:val="both"/>
        <w:rPr>
          <w:strike/>
          <w:color w:val="000000"/>
          <w:sz w:val="28"/>
          <w:lang w:val="ru-RU"/>
        </w:rPr>
      </w:pPr>
      <w:r w:rsidRPr="00D53D52">
        <w:rPr>
          <w:color w:val="000000"/>
          <w:sz w:val="28"/>
          <w:lang w:val="ru-RU"/>
        </w:rPr>
        <w:t xml:space="preserve">3) параграф </w:t>
      </w:r>
      <w:r w:rsidR="00932AAD" w:rsidRPr="00D53D52">
        <w:rPr>
          <w:color w:val="000000"/>
          <w:sz w:val="28"/>
          <w:lang w:val="ru-RU"/>
        </w:rPr>
        <w:t>«</w:t>
      </w:r>
      <w:r w:rsidRPr="00D53D52">
        <w:rPr>
          <w:color w:val="000000"/>
          <w:sz w:val="28"/>
          <w:lang w:val="ru-RU"/>
        </w:rPr>
        <w:t>Пополнение оборотных средств</w:t>
      </w:r>
      <w:r w:rsidR="00932AAD" w:rsidRPr="00D53D52">
        <w:rPr>
          <w:color w:val="000000"/>
          <w:sz w:val="28"/>
          <w:lang w:val="ru-RU"/>
        </w:rPr>
        <w:t>»</w:t>
      </w:r>
      <w:r w:rsidR="00F86D4B" w:rsidRPr="00D53D52">
        <w:rPr>
          <w:color w:val="000000"/>
          <w:sz w:val="28"/>
          <w:lang w:val="ru-RU"/>
        </w:rPr>
        <w:t xml:space="preserve">, в котором раскрывается, но не ограничивается нижеприведенным перечнем, потребность в деньгах </w:t>
      </w:r>
      <w:r w:rsidR="00F13729" w:rsidRPr="00D53D52">
        <w:rPr>
          <w:color w:val="000000"/>
          <w:sz w:val="28"/>
          <w:lang w:val="ru-RU"/>
        </w:rPr>
        <w:br/>
      </w:r>
      <w:r w:rsidR="00F86D4B" w:rsidRPr="00D53D52">
        <w:rPr>
          <w:color w:val="000000"/>
          <w:sz w:val="28"/>
          <w:lang w:val="ru-RU"/>
        </w:rPr>
        <w:t>для:</w:t>
      </w:r>
    </w:p>
    <w:p w14:paraId="089C1767" w14:textId="1A1E51ED" w:rsidR="00693D17" w:rsidRPr="00D53D52" w:rsidRDefault="00F86D4B" w:rsidP="000B0A35">
      <w:pPr>
        <w:spacing w:after="0" w:line="240" w:lineRule="auto"/>
        <w:ind w:firstLine="720"/>
        <w:jc w:val="both"/>
        <w:rPr>
          <w:lang w:val="ru-RU"/>
        </w:rPr>
      </w:pPr>
      <w:bookmarkStart w:id="398" w:name="z4243"/>
      <w:bookmarkEnd w:id="397"/>
      <w:r w:rsidRPr="00D53D52">
        <w:rPr>
          <w:color w:val="000000"/>
          <w:sz w:val="28"/>
          <w:lang w:val="ru-RU"/>
        </w:rPr>
        <w:t>оказания финансовых услуг, с указанием в разрезе финансовых продуктов предполагаемого количества клиентов, средней суммы финансовой услуги;</w:t>
      </w:r>
    </w:p>
    <w:p w14:paraId="673A88AE" w14:textId="0C0440A9" w:rsidR="00693D17" w:rsidRPr="00D53D52" w:rsidRDefault="00F86D4B" w:rsidP="000B0A35">
      <w:pPr>
        <w:spacing w:after="0" w:line="240" w:lineRule="auto"/>
        <w:ind w:firstLine="720"/>
        <w:jc w:val="both"/>
        <w:rPr>
          <w:lang w:val="ru-RU"/>
        </w:rPr>
      </w:pPr>
      <w:bookmarkStart w:id="399" w:name="z4244"/>
      <w:bookmarkEnd w:id="398"/>
      <w:r w:rsidRPr="00D53D52">
        <w:rPr>
          <w:color w:val="000000"/>
          <w:sz w:val="28"/>
          <w:lang w:val="ru-RU"/>
        </w:rPr>
        <w:t xml:space="preserve">соблюдения </w:t>
      </w:r>
      <w:proofErr w:type="spellStart"/>
      <w:r w:rsidRPr="00D53D52">
        <w:rPr>
          <w:color w:val="000000"/>
          <w:sz w:val="28"/>
          <w:lang w:val="ru-RU"/>
        </w:rPr>
        <w:t>пруденциальных</w:t>
      </w:r>
      <w:proofErr w:type="spellEnd"/>
      <w:r w:rsidRPr="00D53D52">
        <w:rPr>
          <w:color w:val="000000"/>
          <w:sz w:val="28"/>
          <w:lang w:val="ru-RU"/>
        </w:rPr>
        <w:t xml:space="preserve"> нормативов;</w:t>
      </w:r>
    </w:p>
    <w:p w14:paraId="4B9A793D" w14:textId="738E5326" w:rsidR="00693D17" w:rsidRPr="00D53D52" w:rsidRDefault="00F86D4B" w:rsidP="000B0A35">
      <w:pPr>
        <w:spacing w:after="0" w:line="240" w:lineRule="auto"/>
        <w:ind w:firstLine="720"/>
        <w:jc w:val="both"/>
        <w:rPr>
          <w:lang w:val="ru-RU"/>
        </w:rPr>
      </w:pPr>
      <w:bookmarkStart w:id="400" w:name="z4245"/>
      <w:bookmarkEnd w:id="399"/>
      <w:r w:rsidRPr="00D53D52">
        <w:rPr>
          <w:color w:val="000000"/>
          <w:sz w:val="28"/>
          <w:lang w:val="ru-RU"/>
        </w:rPr>
        <w:t xml:space="preserve">финансирования текущих расходов Получателя Инвестиций; </w:t>
      </w:r>
    </w:p>
    <w:p w14:paraId="002A06EF" w14:textId="3DBB5408" w:rsidR="00693D17" w:rsidRPr="00D53D52" w:rsidRDefault="00F86D4B" w:rsidP="000B0A35">
      <w:pPr>
        <w:spacing w:after="0" w:line="240" w:lineRule="auto"/>
        <w:ind w:firstLine="720"/>
        <w:jc w:val="both"/>
        <w:rPr>
          <w:lang w:val="ru-RU"/>
        </w:rPr>
      </w:pPr>
      <w:bookmarkStart w:id="401" w:name="z4246"/>
      <w:bookmarkEnd w:id="400"/>
      <w:r w:rsidRPr="00D53D52">
        <w:rPr>
          <w:color w:val="000000"/>
          <w:sz w:val="28"/>
          <w:lang w:val="ru-RU"/>
        </w:rPr>
        <w:t xml:space="preserve">4) параграф </w:t>
      </w:r>
      <w:r w:rsidR="00932AAD" w:rsidRPr="00D53D52">
        <w:rPr>
          <w:color w:val="000000"/>
          <w:sz w:val="28"/>
          <w:lang w:val="ru-RU"/>
        </w:rPr>
        <w:t>«</w:t>
      </w:r>
      <w:r w:rsidRPr="00D53D52">
        <w:rPr>
          <w:color w:val="000000"/>
          <w:sz w:val="28"/>
          <w:lang w:val="ru-RU"/>
        </w:rPr>
        <w:t>Объем Инвестиций</w:t>
      </w:r>
      <w:r w:rsidR="00932AAD" w:rsidRPr="00D53D52">
        <w:rPr>
          <w:color w:val="000000"/>
          <w:sz w:val="28"/>
          <w:lang w:val="ru-RU"/>
        </w:rPr>
        <w:t>»</w:t>
      </w:r>
      <w:r w:rsidRPr="00D53D52">
        <w:rPr>
          <w:color w:val="000000"/>
          <w:sz w:val="28"/>
          <w:lang w:val="ru-RU"/>
        </w:rPr>
        <w:t>, в котором приводятся расчеты, подтверждающие размер планируемых Инвестиций.</w:t>
      </w:r>
    </w:p>
    <w:p w14:paraId="6758B645" w14:textId="23FBB84B" w:rsidR="00693D17" w:rsidRPr="00D53D52" w:rsidRDefault="00F86D4B" w:rsidP="000B0A35">
      <w:pPr>
        <w:spacing w:after="0" w:line="240" w:lineRule="auto"/>
        <w:ind w:firstLine="720"/>
        <w:jc w:val="both"/>
        <w:rPr>
          <w:lang w:val="ru-RU"/>
        </w:rPr>
      </w:pPr>
      <w:bookmarkStart w:id="402" w:name="z4247"/>
      <w:bookmarkEnd w:id="401"/>
      <w:r w:rsidRPr="00D53D52">
        <w:rPr>
          <w:color w:val="000000"/>
          <w:sz w:val="28"/>
          <w:lang w:val="ru-RU"/>
        </w:rPr>
        <w:t xml:space="preserve">Расчеты приводятся в разрезе каждого мероприятия. </w:t>
      </w:r>
      <w:r w:rsidR="00F13729" w:rsidRPr="00D53D52">
        <w:rPr>
          <w:color w:val="000000"/>
          <w:sz w:val="28"/>
          <w:lang w:val="ru-RU"/>
        </w:rPr>
        <w:br/>
      </w:r>
      <w:r w:rsidRPr="00D53D52">
        <w:rPr>
          <w:color w:val="000000"/>
          <w:sz w:val="28"/>
          <w:lang w:val="ru-RU"/>
        </w:rPr>
        <w:t>При необходимости расходы на ввод объектов в эксплуатацию (пусконаладочные работы).</w:t>
      </w:r>
    </w:p>
    <w:p w14:paraId="51555ECA" w14:textId="0149586E" w:rsidR="00693D17" w:rsidRPr="00D53D52" w:rsidRDefault="00F86D4B" w:rsidP="000B0A35">
      <w:pPr>
        <w:spacing w:after="0" w:line="240" w:lineRule="auto"/>
        <w:ind w:firstLine="720"/>
        <w:jc w:val="both"/>
        <w:rPr>
          <w:lang w:val="ru-RU"/>
        </w:rPr>
      </w:pPr>
      <w:bookmarkStart w:id="403" w:name="z4248"/>
      <w:bookmarkEnd w:id="402"/>
      <w:r w:rsidRPr="00D53D52">
        <w:rPr>
          <w:color w:val="000000"/>
          <w:sz w:val="28"/>
          <w:lang w:val="ru-RU"/>
        </w:rPr>
        <w:t xml:space="preserve">В случае, если Инвестиции реализуются посредством участия государства в уставном капитале юридических лиц в форме государственного предприятия, в размер планируемых Инвестиций включаются расходы </w:t>
      </w:r>
      <w:r w:rsidR="00F13729" w:rsidRPr="00D53D52">
        <w:rPr>
          <w:color w:val="000000"/>
          <w:sz w:val="28"/>
          <w:lang w:val="ru-RU"/>
        </w:rPr>
        <w:br/>
      </w:r>
      <w:r w:rsidRPr="00D53D52">
        <w:rPr>
          <w:color w:val="000000"/>
          <w:sz w:val="28"/>
          <w:lang w:val="ru-RU"/>
        </w:rPr>
        <w:t xml:space="preserve">на разработку ПСД в случае предоставления обоснования по отсутствию средств на разработку </w:t>
      </w:r>
      <w:r w:rsidRPr="00D53D52">
        <w:rPr>
          <w:color w:val="000000"/>
          <w:sz w:val="28"/>
        </w:rPr>
        <w:t>c</w:t>
      </w:r>
      <w:r w:rsidRPr="00D53D52">
        <w:rPr>
          <w:color w:val="000000"/>
          <w:sz w:val="28"/>
          <w:lang w:val="ru-RU"/>
        </w:rPr>
        <w:t xml:space="preserve"> приложением подтверждающих документов, указанных в пункте 1</w:t>
      </w:r>
      <w:r w:rsidR="00BE58BC" w:rsidRPr="00D53D52">
        <w:rPr>
          <w:color w:val="000000"/>
          <w:sz w:val="28"/>
          <w:lang w:val="ru-RU"/>
        </w:rPr>
        <w:t>49</w:t>
      </w:r>
      <w:r w:rsidR="00F13729" w:rsidRPr="00D53D52">
        <w:rPr>
          <w:color w:val="000000"/>
          <w:sz w:val="28"/>
          <w:lang w:val="ru-RU"/>
        </w:rPr>
        <w:t xml:space="preserve"> и</w:t>
      </w:r>
      <w:r w:rsidRPr="00D53D52">
        <w:rPr>
          <w:color w:val="000000"/>
          <w:sz w:val="28"/>
          <w:lang w:val="ru-RU"/>
        </w:rPr>
        <w:t xml:space="preserve"> 1</w:t>
      </w:r>
      <w:r w:rsidR="00BE58BC" w:rsidRPr="00D53D52">
        <w:rPr>
          <w:color w:val="000000"/>
          <w:sz w:val="28"/>
          <w:lang w:val="ru-RU"/>
        </w:rPr>
        <w:t>50</w:t>
      </w:r>
      <w:r w:rsidRPr="00D53D52">
        <w:rPr>
          <w:color w:val="000000"/>
          <w:sz w:val="28"/>
          <w:lang w:val="ru-RU"/>
        </w:rPr>
        <w:t xml:space="preserve"> настоящих Правил.</w:t>
      </w:r>
    </w:p>
    <w:p w14:paraId="53225EEC" w14:textId="622C7966" w:rsidR="00693D17" w:rsidRPr="00D53D52" w:rsidRDefault="00F86D4B" w:rsidP="000B0A35">
      <w:pPr>
        <w:spacing w:after="0" w:line="240" w:lineRule="auto"/>
        <w:ind w:firstLine="720"/>
        <w:jc w:val="both"/>
        <w:rPr>
          <w:lang w:val="ru-RU"/>
        </w:rPr>
      </w:pPr>
      <w:bookmarkStart w:id="404" w:name="z4249"/>
      <w:bookmarkEnd w:id="403"/>
      <w:r w:rsidRPr="00D53D52">
        <w:rPr>
          <w:color w:val="000000"/>
          <w:sz w:val="28"/>
          <w:lang w:val="ru-RU"/>
        </w:rPr>
        <w:t xml:space="preserve">Окончательная стоимость строительства объекта определяется </w:t>
      </w:r>
      <w:r w:rsidR="00F13729" w:rsidRPr="00D53D52">
        <w:rPr>
          <w:color w:val="000000"/>
          <w:sz w:val="28"/>
          <w:lang w:val="ru-RU"/>
        </w:rPr>
        <w:br/>
      </w:r>
      <w:r w:rsidRPr="00D53D52">
        <w:rPr>
          <w:color w:val="000000"/>
          <w:sz w:val="28"/>
          <w:lang w:val="ru-RU"/>
        </w:rPr>
        <w:t>по итогам разработки ПСД и проведения комплексной вневедомственной экспертизы. При этом, ФЭО Инвестиций подлежит переутверждению АБП.</w:t>
      </w:r>
    </w:p>
    <w:p w14:paraId="68A06105" w14:textId="6290F8E7" w:rsidR="00693D17" w:rsidRPr="00D53D52" w:rsidRDefault="00F86D4B" w:rsidP="000B0A35">
      <w:pPr>
        <w:spacing w:after="0" w:line="240" w:lineRule="auto"/>
        <w:ind w:firstLine="720"/>
        <w:jc w:val="both"/>
        <w:rPr>
          <w:lang w:val="ru-RU"/>
        </w:rPr>
      </w:pPr>
      <w:bookmarkStart w:id="405" w:name="z4250"/>
      <w:bookmarkEnd w:id="404"/>
      <w:r w:rsidRPr="00D53D52">
        <w:rPr>
          <w:color w:val="000000"/>
          <w:sz w:val="28"/>
          <w:lang w:val="ru-RU"/>
        </w:rPr>
        <w:t xml:space="preserve">В случае, если Инвестиции предполагаются для оказания финансовых услуг, структурными элементами главы </w:t>
      </w:r>
      <w:r w:rsidR="00932AAD" w:rsidRPr="00D53D52">
        <w:rPr>
          <w:color w:val="000000"/>
          <w:sz w:val="28"/>
          <w:lang w:val="ru-RU"/>
        </w:rPr>
        <w:t>«</w:t>
      </w:r>
      <w:r w:rsidRPr="00D53D52">
        <w:rPr>
          <w:color w:val="000000"/>
          <w:sz w:val="28"/>
          <w:lang w:val="ru-RU"/>
        </w:rPr>
        <w:t>Объем Инвестиций</w:t>
      </w:r>
      <w:r w:rsidR="00932AAD" w:rsidRPr="00D53D52">
        <w:rPr>
          <w:color w:val="000000"/>
          <w:sz w:val="28"/>
          <w:lang w:val="ru-RU"/>
        </w:rPr>
        <w:t>»</w:t>
      </w:r>
      <w:r w:rsidRPr="00D53D52">
        <w:rPr>
          <w:color w:val="000000"/>
          <w:sz w:val="28"/>
          <w:lang w:val="ru-RU"/>
        </w:rPr>
        <w:t xml:space="preserve"> являются:</w:t>
      </w:r>
    </w:p>
    <w:p w14:paraId="6BB6DC1F" w14:textId="64103B96" w:rsidR="00693D17" w:rsidRPr="00D53D52" w:rsidRDefault="00F86D4B" w:rsidP="000B0A35">
      <w:pPr>
        <w:spacing w:after="0" w:line="240" w:lineRule="auto"/>
        <w:ind w:firstLine="720"/>
        <w:jc w:val="both"/>
        <w:rPr>
          <w:lang w:val="ru-RU"/>
        </w:rPr>
      </w:pPr>
      <w:bookmarkStart w:id="406" w:name="z4251"/>
      <w:bookmarkEnd w:id="405"/>
      <w:r w:rsidRPr="00D53D52">
        <w:rPr>
          <w:color w:val="000000"/>
          <w:sz w:val="28"/>
          <w:lang w:val="ru-RU"/>
        </w:rPr>
        <w:lastRenderedPageBreak/>
        <w:t xml:space="preserve">параграф </w:t>
      </w:r>
      <w:r w:rsidR="00932AAD" w:rsidRPr="00D53D52">
        <w:rPr>
          <w:color w:val="000000"/>
          <w:sz w:val="28"/>
          <w:lang w:val="ru-RU"/>
        </w:rPr>
        <w:t>«</w:t>
      </w:r>
      <w:r w:rsidRPr="00D53D52">
        <w:rPr>
          <w:color w:val="000000"/>
          <w:sz w:val="28"/>
          <w:lang w:val="ru-RU"/>
        </w:rPr>
        <w:t>Пополнение оборотных средств</w:t>
      </w:r>
      <w:r w:rsidR="00932AAD" w:rsidRPr="00D53D52">
        <w:rPr>
          <w:color w:val="000000"/>
          <w:sz w:val="28"/>
          <w:lang w:val="ru-RU"/>
        </w:rPr>
        <w:t>»</w:t>
      </w:r>
      <w:r w:rsidRPr="00D53D52">
        <w:rPr>
          <w:color w:val="000000"/>
          <w:sz w:val="28"/>
          <w:lang w:val="ru-RU"/>
        </w:rPr>
        <w:t>;</w:t>
      </w:r>
    </w:p>
    <w:p w14:paraId="61279343" w14:textId="6C768CD6" w:rsidR="00693D17" w:rsidRPr="00D53D52" w:rsidRDefault="00F86D4B" w:rsidP="000B0A35">
      <w:pPr>
        <w:spacing w:after="0" w:line="240" w:lineRule="auto"/>
        <w:ind w:firstLine="720"/>
        <w:jc w:val="both"/>
        <w:rPr>
          <w:lang w:val="ru-RU"/>
        </w:rPr>
      </w:pPr>
      <w:bookmarkStart w:id="407" w:name="z4252"/>
      <w:bookmarkEnd w:id="406"/>
      <w:r w:rsidRPr="00D53D52">
        <w:rPr>
          <w:color w:val="000000"/>
          <w:sz w:val="28"/>
          <w:lang w:val="ru-RU"/>
        </w:rPr>
        <w:t xml:space="preserve">параграф </w:t>
      </w:r>
      <w:r w:rsidR="00932AAD" w:rsidRPr="00D53D52">
        <w:rPr>
          <w:color w:val="000000"/>
          <w:sz w:val="28"/>
          <w:lang w:val="ru-RU"/>
        </w:rPr>
        <w:t>«</w:t>
      </w:r>
      <w:r w:rsidRPr="00D53D52">
        <w:rPr>
          <w:color w:val="000000"/>
          <w:sz w:val="28"/>
          <w:lang w:val="ru-RU"/>
        </w:rPr>
        <w:t>Объем Инвестиций</w:t>
      </w:r>
      <w:r w:rsidR="00932AAD" w:rsidRPr="00D53D52">
        <w:rPr>
          <w:color w:val="000000"/>
          <w:sz w:val="28"/>
          <w:lang w:val="ru-RU"/>
        </w:rPr>
        <w:t>»</w:t>
      </w:r>
      <w:r w:rsidRPr="00D53D52">
        <w:rPr>
          <w:color w:val="000000"/>
          <w:sz w:val="28"/>
          <w:lang w:val="ru-RU"/>
        </w:rPr>
        <w:t>.</w:t>
      </w:r>
    </w:p>
    <w:p w14:paraId="464950E0" w14:textId="2C81B62A" w:rsidR="00693D17" w:rsidRPr="00D53D52" w:rsidRDefault="00F86D4B" w:rsidP="000B0A35">
      <w:pPr>
        <w:spacing w:after="0" w:line="240" w:lineRule="auto"/>
        <w:ind w:firstLine="720"/>
        <w:jc w:val="both"/>
        <w:rPr>
          <w:lang w:val="ru-RU"/>
        </w:rPr>
      </w:pPr>
      <w:bookmarkStart w:id="408" w:name="z4253"/>
      <w:bookmarkEnd w:id="407"/>
      <w:r w:rsidRPr="00D53D52">
        <w:rPr>
          <w:color w:val="000000"/>
          <w:sz w:val="28"/>
          <w:lang w:val="ru-RU"/>
        </w:rPr>
        <w:t>В случае, если Инвестиции реализуются на территории иностранных государств, представляются соответствующие документы, подтверждающие стоимость Инвестиций, утвержденные в порядке, установленном законодательством в области строительства того государства, на территории которого данный проект реализуется с приложением текста указанного законодательства и с обеспечением его перевода на казахский и (или) русский языки.</w:t>
      </w:r>
    </w:p>
    <w:p w14:paraId="05B06B8F" w14:textId="7AACF6A4" w:rsidR="00693D17" w:rsidRPr="00D53D52" w:rsidRDefault="00F86D4B" w:rsidP="000B0A35">
      <w:pPr>
        <w:spacing w:after="0" w:line="240" w:lineRule="auto"/>
        <w:ind w:firstLine="720"/>
        <w:jc w:val="both"/>
        <w:rPr>
          <w:lang w:val="ru-RU"/>
        </w:rPr>
      </w:pPr>
      <w:bookmarkStart w:id="409" w:name="z4254"/>
      <w:bookmarkEnd w:id="408"/>
      <w:r w:rsidRPr="00D53D52">
        <w:rPr>
          <w:color w:val="000000"/>
          <w:sz w:val="28"/>
          <w:lang w:val="ru-RU"/>
        </w:rPr>
        <w:t xml:space="preserve">В случае, если Инвестиции направлены на формирование уставного капитала юридических лиц по проектам институционального ГЧП, параграфы </w:t>
      </w:r>
      <w:r w:rsidR="00932AAD" w:rsidRPr="00D53D52">
        <w:rPr>
          <w:color w:val="000000"/>
          <w:sz w:val="28"/>
          <w:lang w:val="ru-RU"/>
        </w:rPr>
        <w:t>«</w:t>
      </w:r>
      <w:r w:rsidRPr="00D53D52">
        <w:rPr>
          <w:color w:val="000000"/>
          <w:sz w:val="28"/>
          <w:lang w:val="ru-RU"/>
        </w:rPr>
        <w:t>Продукты</w:t>
      </w:r>
      <w:r w:rsidR="00932AAD" w:rsidRPr="00D53D52">
        <w:rPr>
          <w:color w:val="000000"/>
          <w:sz w:val="28"/>
          <w:lang w:val="ru-RU"/>
        </w:rPr>
        <w:t>»</w:t>
      </w:r>
      <w:r w:rsidRPr="00D53D52">
        <w:rPr>
          <w:color w:val="000000"/>
          <w:sz w:val="28"/>
          <w:lang w:val="ru-RU"/>
        </w:rPr>
        <w:t xml:space="preserve">, </w:t>
      </w:r>
      <w:r w:rsidR="00932AAD" w:rsidRPr="00D53D52">
        <w:rPr>
          <w:color w:val="000000"/>
          <w:sz w:val="28"/>
          <w:lang w:val="ru-RU"/>
        </w:rPr>
        <w:t>«</w:t>
      </w:r>
      <w:r w:rsidRPr="00D53D52">
        <w:rPr>
          <w:color w:val="000000"/>
          <w:sz w:val="28"/>
          <w:lang w:val="ru-RU"/>
        </w:rPr>
        <w:t>Обоснование цен</w:t>
      </w:r>
      <w:r w:rsidR="00932AAD" w:rsidRPr="00D53D52">
        <w:rPr>
          <w:color w:val="000000"/>
          <w:sz w:val="28"/>
          <w:lang w:val="ru-RU"/>
        </w:rPr>
        <w:t>»</w:t>
      </w:r>
      <w:r w:rsidRPr="00D53D52">
        <w:rPr>
          <w:color w:val="000000"/>
          <w:sz w:val="28"/>
          <w:lang w:val="ru-RU"/>
        </w:rPr>
        <w:t xml:space="preserve">, </w:t>
      </w:r>
      <w:r w:rsidR="00932AAD" w:rsidRPr="00D53D52">
        <w:rPr>
          <w:color w:val="000000"/>
          <w:sz w:val="28"/>
          <w:lang w:val="ru-RU"/>
        </w:rPr>
        <w:t>«</w:t>
      </w:r>
      <w:r w:rsidRPr="00D53D52">
        <w:rPr>
          <w:color w:val="000000"/>
          <w:sz w:val="28"/>
          <w:lang w:val="ru-RU"/>
        </w:rPr>
        <w:t>Пополнение оборотных средств</w:t>
      </w:r>
      <w:r w:rsidR="00932AAD" w:rsidRPr="00D53D52">
        <w:rPr>
          <w:color w:val="000000"/>
          <w:sz w:val="28"/>
          <w:lang w:val="ru-RU"/>
        </w:rPr>
        <w:t>»</w:t>
      </w:r>
      <w:r w:rsidRPr="00D53D52">
        <w:rPr>
          <w:color w:val="000000"/>
          <w:sz w:val="28"/>
          <w:lang w:val="ru-RU"/>
        </w:rPr>
        <w:t xml:space="preserve"> </w:t>
      </w:r>
      <w:r w:rsidR="00F72884" w:rsidRPr="00D53D52">
        <w:rPr>
          <w:color w:val="000000"/>
          <w:sz w:val="28"/>
          <w:lang w:val="ru-RU"/>
        </w:rPr>
        <w:br/>
      </w:r>
      <w:r w:rsidRPr="00D53D52">
        <w:rPr>
          <w:color w:val="000000"/>
          <w:sz w:val="28"/>
          <w:lang w:val="ru-RU"/>
        </w:rPr>
        <w:t>не представляются. Объем инвестиций подтверждается соответствующими документами (соглашения, договора, меморандумы) между государственным и частным партнерами.</w:t>
      </w:r>
    </w:p>
    <w:p w14:paraId="05460E59" w14:textId="0496D5F0" w:rsidR="00693D17" w:rsidRPr="00D53D52" w:rsidRDefault="00F86D4B" w:rsidP="000B0A35">
      <w:pPr>
        <w:spacing w:after="0" w:line="240" w:lineRule="auto"/>
        <w:ind w:firstLine="720"/>
        <w:jc w:val="both"/>
        <w:rPr>
          <w:lang w:val="ru-RU"/>
        </w:rPr>
      </w:pPr>
      <w:bookmarkStart w:id="410" w:name="z151"/>
      <w:bookmarkEnd w:id="409"/>
      <w:r w:rsidRPr="00D53D52">
        <w:rPr>
          <w:color w:val="000000"/>
          <w:sz w:val="28"/>
          <w:lang w:val="ru-RU"/>
        </w:rPr>
        <w:t>13</w:t>
      </w:r>
      <w:r w:rsidR="009207CB" w:rsidRPr="00D53D52">
        <w:rPr>
          <w:color w:val="000000"/>
          <w:sz w:val="28"/>
          <w:lang w:val="ru-RU"/>
        </w:rPr>
        <w:t>9</w:t>
      </w:r>
      <w:r w:rsidRPr="00D53D52">
        <w:rPr>
          <w:color w:val="000000"/>
          <w:sz w:val="28"/>
          <w:lang w:val="ru-RU"/>
        </w:rPr>
        <w:t xml:space="preserve">. Глава </w:t>
      </w:r>
      <w:r w:rsidR="00932AAD" w:rsidRPr="00D53D52">
        <w:rPr>
          <w:color w:val="000000"/>
          <w:sz w:val="28"/>
          <w:lang w:val="ru-RU"/>
        </w:rPr>
        <w:t>«</w:t>
      </w:r>
      <w:r w:rsidRPr="00D53D52">
        <w:rPr>
          <w:color w:val="000000"/>
          <w:sz w:val="28"/>
          <w:lang w:val="ru-RU"/>
        </w:rPr>
        <w:t>Соответствие целей ФЭО Инвестиций инвестиционному предложению</w:t>
      </w:r>
      <w:r w:rsidR="00932AAD" w:rsidRPr="00D53D52">
        <w:rPr>
          <w:color w:val="000000"/>
          <w:sz w:val="28"/>
          <w:lang w:val="ru-RU"/>
        </w:rPr>
        <w:t>»</w:t>
      </w:r>
      <w:r w:rsidRPr="00D53D52">
        <w:rPr>
          <w:color w:val="000000"/>
          <w:sz w:val="28"/>
          <w:lang w:val="ru-RU"/>
        </w:rPr>
        <w:t xml:space="preserve"> содержит анализ на предмет соответствия или несоответствия целей ФЭО Инвестиций инвестиционному предложению.</w:t>
      </w:r>
    </w:p>
    <w:p w14:paraId="6BA1170A" w14:textId="6DFAB8D0" w:rsidR="00693D17" w:rsidRPr="00D53D52" w:rsidRDefault="00F86D4B" w:rsidP="000B0A35">
      <w:pPr>
        <w:spacing w:after="0" w:line="240" w:lineRule="auto"/>
        <w:ind w:firstLine="720"/>
        <w:jc w:val="both"/>
        <w:rPr>
          <w:lang w:val="ru-RU"/>
        </w:rPr>
      </w:pPr>
      <w:bookmarkStart w:id="411" w:name="z424"/>
      <w:bookmarkEnd w:id="410"/>
      <w:r w:rsidRPr="00D53D52">
        <w:rPr>
          <w:color w:val="000000"/>
          <w:sz w:val="28"/>
          <w:lang w:val="ru-RU"/>
        </w:rPr>
        <w:t>1</w:t>
      </w:r>
      <w:r w:rsidR="009207CB" w:rsidRPr="00D53D52">
        <w:rPr>
          <w:color w:val="000000"/>
          <w:sz w:val="28"/>
          <w:lang w:val="ru-RU"/>
        </w:rPr>
        <w:t>40</w:t>
      </w:r>
      <w:r w:rsidRPr="00D53D52">
        <w:rPr>
          <w:color w:val="000000"/>
          <w:sz w:val="28"/>
          <w:lang w:val="ru-RU"/>
        </w:rPr>
        <w:t xml:space="preserve">. Глава </w:t>
      </w:r>
      <w:r w:rsidR="00932AAD" w:rsidRPr="00D53D52">
        <w:rPr>
          <w:color w:val="000000"/>
          <w:sz w:val="28"/>
          <w:lang w:val="ru-RU"/>
        </w:rPr>
        <w:t>«</w:t>
      </w:r>
      <w:r w:rsidRPr="00D53D52">
        <w:rPr>
          <w:color w:val="000000"/>
          <w:sz w:val="28"/>
          <w:lang w:val="ru-RU"/>
        </w:rPr>
        <w:t xml:space="preserve">Отраслевая карта субъекта </w:t>
      </w:r>
      <w:proofErr w:type="spellStart"/>
      <w:r w:rsidRPr="00D53D52">
        <w:rPr>
          <w:color w:val="000000"/>
          <w:sz w:val="28"/>
          <w:lang w:val="ru-RU"/>
        </w:rPr>
        <w:t>квазигосударственного</w:t>
      </w:r>
      <w:proofErr w:type="spellEnd"/>
      <w:r w:rsidRPr="00D53D52">
        <w:rPr>
          <w:color w:val="000000"/>
          <w:sz w:val="28"/>
          <w:lang w:val="ru-RU"/>
        </w:rPr>
        <w:t xml:space="preserve"> сектора</w:t>
      </w:r>
      <w:r w:rsidR="00932AAD" w:rsidRPr="00D53D52">
        <w:rPr>
          <w:color w:val="000000"/>
          <w:sz w:val="28"/>
          <w:lang w:val="ru-RU"/>
        </w:rPr>
        <w:t>»</w:t>
      </w:r>
      <w:r w:rsidRPr="00D53D52">
        <w:rPr>
          <w:color w:val="000000"/>
          <w:sz w:val="28"/>
          <w:lang w:val="ru-RU"/>
        </w:rPr>
        <w:t xml:space="preserve"> содержит информацию по реализованным, реализуемым и планируемым </w:t>
      </w:r>
      <w:r w:rsidR="00F72884" w:rsidRPr="00D53D52">
        <w:rPr>
          <w:color w:val="000000"/>
          <w:sz w:val="28"/>
          <w:lang w:val="ru-RU"/>
        </w:rPr>
        <w:br/>
      </w:r>
      <w:r w:rsidRPr="00D53D52">
        <w:rPr>
          <w:color w:val="000000"/>
          <w:sz w:val="28"/>
          <w:lang w:val="ru-RU"/>
        </w:rPr>
        <w:t xml:space="preserve">к реализации инвестиционным проектам субъектов </w:t>
      </w:r>
      <w:proofErr w:type="spellStart"/>
      <w:r w:rsidRPr="00D53D52">
        <w:rPr>
          <w:color w:val="000000"/>
          <w:sz w:val="28"/>
          <w:lang w:val="ru-RU"/>
        </w:rPr>
        <w:t>квазигосударственного</w:t>
      </w:r>
      <w:proofErr w:type="spellEnd"/>
      <w:r w:rsidRPr="00D53D52">
        <w:rPr>
          <w:color w:val="000000"/>
          <w:sz w:val="28"/>
          <w:lang w:val="ru-RU"/>
        </w:rPr>
        <w:t xml:space="preserve"> сектора по форме </w:t>
      </w:r>
      <w:r w:rsidR="00932AAD" w:rsidRPr="00D53D52">
        <w:rPr>
          <w:color w:val="000000"/>
          <w:sz w:val="28"/>
          <w:lang w:val="ru-RU"/>
        </w:rPr>
        <w:t>«</w:t>
      </w:r>
      <w:r w:rsidRPr="00D53D52">
        <w:rPr>
          <w:color w:val="000000"/>
          <w:sz w:val="28"/>
          <w:lang w:val="ru-RU"/>
        </w:rPr>
        <w:t xml:space="preserve">Отраслевая карта субъекта </w:t>
      </w:r>
      <w:proofErr w:type="spellStart"/>
      <w:r w:rsidRPr="00D53D52">
        <w:rPr>
          <w:color w:val="000000"/>
          <w:sz w:val="28"/>
          <w:lang w:val="ru-RU"/>
        </w:rPr>
        <w:t>квазигосударственного</w:t>
      </w:r>
      <w:proofErr w:type="spellEnd"/>
      <w:r w:rsidRPr="00D53D52">
        <w:rPr>
          <w:color w:val="000000"/>
          <w:sz w:val="28"/>
          <w:lang w:val="ru-RU"/>
        </w:rPr>
        <w:t xml:space="preserve"> сектора</w:t>
      </w:r>
      <w:r w:rsidR="00932AAD" w:rsidRPr="00D53D52">
        <w:rPr>
          <w:color w:val="000000"/>
          <w:sz w:val="28"/>
          <w:lang w:val="ru-RU"/>
        </w:rPr>
        <w:t>»</w:t>
      </w:r>
      <w:r w:rsidRPr="00D53D52">
        <w:rPr>
          <w:color w:val="000000"/>
          <w:sz w:val="28"/>
          <w:lang w:val="ru-RU"/>
        </w:rPr>
        <w:t xml:space="preserve">, которую представляют в электронной форме согласно приложению </w:t>
      </w:r>
      <w:r w:rsidR="004C2C13" w:rsidRPr="00D53D52">
        <w:rPr>
          <w:color w:val="000000"/>
          <w:sz w:val="28"/>
          <w:lang w:val="ru-RU"/>
        </w:rPr>
        <w:t>2</w:t>
      </w:r>
      <w:r w:rsidR="00BC3172" w:rsidRPr="00D53D52">
        <w:rPr>
          <w:color w:val="000000"/>
          <w:sz w:val="28"/>
          <w:lang w:val="ru-RU"/>
        </w:rPr>
        <w:t>1</w:t>
      </w:r>
      <w:r w:rsidRPr="00D53D52">
        <w:rPr>
          <w:color w:val="000000"/>
          <w:sz w:val="28"/>
          <w:lang w:val="ru-RU"/>
        </w:rPr>
        <w:t xml:space="preserve"> к настоящим Правилам.</w:t>
      </w:r>
    </w:p>
    <w:p w14:paraId="2C14F445" w14:textId="15BB7DB0" w:rsidR="00693D17" w:rsidRPr="00D53D52" w:rsidRDefault="00F86D4B" w:rsidP="000B0A35">
      <w:pPr>
        <w:spacing w:after="0" w:line="240" w:lineRule="auto"/>
        <w:ind w:firstLine="720"/>
        <w:jc w:val="both"/>
        <w:rPr>
          <w:lang w:val="ru-RU"/>
        </w:rPr>
      </w:pPr>
      <w:bookmarkStart w:id="412" w:name="z1318"/>
      <w:bookmarkEnd w:id="411"/>
      <w:r w:rsidRPr="00D53D52">
        <w:rPr>
          <w:color w:val="000000"/>
          <w:sz w:val="28"/>
          <w:lang w:val="ru-RU"/>
        </w:rPr>
        <w:t>1</w:t>
      </w:r>
      <w:r w:rsidR="009207CB" w:rsidRPr="00D53D52">
        <w:rPr>
          <w:color w:val="000000"/>
          <w:sz w:val="28"/>
          <w:lang w:val="ru-RU"/>
        </w:rPr>
        <w:t>41</w:t>
      </w:r>
      <w:r w:rsidRPr="00D53D52">
        <w:rPr>
          <w:color w:val="000000"/>
          <w:sz w:val="28"/>
          <w:lang w:val="ru-RU"/>
        </w:rPr>
        <w:t xml:space="preserve">. Глава </w:t>
      </w:r>
      <w:r w:rsidR="00932AAD" w:rsidRPr="00D53D52">
        <w:rPr>
          <w:color w:val="000000"/>
          <w:sz w:val="28"/>
          <w:lang w:val="ru-RU"/>
        </w:rPr>
        <w:t>«</w:t>
      </w:r>
      <w:r w:rsidRPr="00D53D52">
        <w:rPr>
          <w:color w:val="000000"/>
          <w:sz w:val="28"/>
          <w:lang w:val="ru-RU"/>
        </w:rPr>
        <w:t xml:space="preserve">Описание и обоснование предполагаемых </w:t>
      </w:r>
      <w:r w:rsidR="00F72884" w:rsidRPr="00D53D52">
        <w:rPr>
          <w:color w:val="000000"/>
          <w:sz w:val="28"/>
          <w:lang w:val="ru-RU"/>
        </w:rPr>
        <w:br/>
      </w:r>
      <w:r w:rsidRPr="00D53D52">
        <w:rPr>
          <w:color w:val="000000"/>
          <w:sz w:val="28"/>
          <w:lang w:val="ru-RU"/>
        </w:rPr>
        <w:t>технико-технологических решений</w:t>
      </w:r>
      <w:r w:rsidR="00932AAD" w:rsidRPr="00D53D52">
        <w:rPr>
          <w:color w:val="000000"/>
          <w:sz w:val="28"/>
          <w:lang w:val="ru-RU"/>
        </w:rPr>
        <w:t>»</w:t>
      </w:r>
      <w:r w:rsidRPr="00D53D52">
        <w:rPr>
          <w:color w:val="000000"/>
          <w:sz w:val="28"/>
          <w:lang w:val="ru-RU"/>
        </w:rPr>
        <w:t xml:space="preserve"> содержит:</w:t>
      </w:r>
    </w:p>
    <w:p w14:paraId="3AEBCACA" w14:textId="68F3A9A3" w:rsidR="00693D17" w:rsidRPr="00D53D52" w:rsidRDefault="00F86D4B" w:rsidP="000B0A35">
      <w:pPr>
        <w:spacing w:after="0" w:line="240" w:lineRule="auto"/>
        <w:ind w:firstLine="720"/>
        <w:jc w:val="both"/>
        <w:rPr>
          <w:lang w:val="ru-RU"/>
        </w:rPr>
      </w:pPr>
      <w:bookmarkStart w:id="413" w:name="z1319"/>
      <w:bookmarkEnd w:id="412"/>
      <w:r w:rsidRPr="00D53D52">
        <w:rPr>
          <w:color w:val="000000"/>
          <w:sz w:val="28"/>
          <w:lang w:val="ru-RU"/>
        </w:rPr>
        <w:t>1) описание масштаба проекта и расчетное обоснование мощности проекта, динамики освоения мощности проекта;</w:t>
      </w:r>
    </w:p>
    <w:p w14:paraId="02CF8B6B" w14:textId="54D17B23" w:rsidR="00693D17" w:rsidRPr="00D53D52" w:rsidRDefault="00F86D4B" w:rsidP="000B0A35">
      <w:pPr>
        <w:spacing w:after="0" w:line="240" w:lineRule="auto"/>
        <w:ind w:firstLine="720"/>
        <w:jc w:val="both"/>
        <w:rPr>
          <w:lang w:val="ru-RU"/>
        </w:rPr>
      </w:pPr>
      <w:bookmarkStart w:id="414" w:name="z1320"/>
      <w:bookmarkEnd w:id="413"/>
      <w:r w:rsidRPr="00D53D52">
        <w:rPr>
          <w:color w:val="000000"/>
          <w:sz w:val="28"/>
          <w:lang w:val="ru-RU"/>
        </w:rPr>
        <w:t xml:space="preserve">2) обоснование выбора технологий и оборудования, информацию </w:t>
      </w:r>
      <w:r w:rsidR="00F72884" w:rsidRPr="00D53D52">
        <w:rPr>
          <w:color w:val="000000"/>
          <w:sz w:val="28"/>
          <w:lang w:val="ru-RU"/>
        </w:rPr>
        <w:br/>
      </w:r>
      <w:r w:rsidRPr="00D53D52">
        <w:rPr>
          <w:color w:val="000000"/>
          <w:sz w:val="28"/>
          <w:lang w:val="ru-RU"/>
        </w:rPr>
        <w:t>о технологической совместимости с уже используемым оборудованием, оптимальном соотношении цена-качество, альтернативных вариантах выбора технологий и оборудования, применении инновационного оборудования, использовании проектом стандартов качества;</w:t>
      </w:r>
    </w:p>
    <w:p w14:paraId="6F2427CA" w14:textId="4E36C1CF" w:rsidR="00693D17" w:rsidRPr="00D53D52" w:rsidRDefault="00F86D4B" w:rsidP="000B0A35">
      <w:pPr>
        <w:spacing w:after="0" w:line="240" w:lineRule="auto"/>
        <w:ind w:firstLine="720"/>
        <w:jc w:val="both"/>
        <w:rPr>
          <w:lang w:val="ru-RU"/>
        </w:rPr>
      </w:pPr>
      <w:bookmarkStart w:id="415" w:name="z1321"/>
      <w:bookmarkEnd w:id="414"/>
      <w:r w:rsidRPr="00D53D52">
        <w:rPr>
          <w:color w:val="000000"/>
          <w:sz w:val="28"/>
          <w:lang w:val="ru-RU"/>
        </w:rPr>
        <w:t>3) график реализации проекта (в том числе по технологическим этапам) с разбивкой финансирования по компонентам проекта;</w:t>
      </w:r>
    </w:p>
    <w:p w14:paraId="591758C2" w14:textId="299275F6" w:rsidR="00693D17" w:rsidRPr="00D53D52" w:rsidRDefault="00F86D4B" w:rsidP="000B0A35">
      <w:pPr>
        <w:spacing w:after="0" w:line="240" w:lineRule="auto"/>
        <w:ind w:firstLine="720"/>
        <w:jc w:val="both"/>
        <w:rPr>
          <w:lang w:val="ru-RU"/>
        </w:rPr>
      </w:pPr>
      <w:bookmarkStart w:id="416" w:name="z1322"/>
      <w:bookmarkEnd w:id="415"/>
      <w:r w:rsidRPr="00D53D52">
        <w:rPr>
          <w:color w:val="000000"/>
          <w:sz w:val="28"/>
          <w:lang w:val="ru-RU"/>
        </w:rPr>
        <w:t>4) перечень автоматизируемых функций, процессов и их потребителей;</w:t>
      </w:r>
    </w:p>
    <w:p w14:paraId="6FB4FC4A" w14:textId="036DE262" w:rsidR="00693D17" w:rsidRPr="00D53D52" w:rsidRDefault="00F86D4B" w:rsidP="000B0A35">
      <w:pPr>
        <w:spacing w:after="0" w:line="240" w:lineRule="auto"/>
        <w:ind w:firstLine="720"/>
        <w:jc w:val="both"/>
        <w:rPr>
          <w:lang w:val="ru-RU"/>
        </w:rPr>
      </w:pPr>
      <w:bookmarkStart w:id="417" w:name="z1323"/>
      <w:bookmarkEnd w:id="416"/>
      <w:r w:rsidRPr="00D53D52">
        <w:rPr>
          <w:color w:val="000000"/>
          <w:sz w:val="28"/>
          <w:lang w:val="ru-RU"/>
        </w:rPr>
        <w:t xml:space="preserve">5) схему телекоммуникаций и требований к каналам связи, обоснование требований к вычислительным мощностям и объемам хранения и количества вычислительных средств на основе количественных показателей масштаба </w:t>
      </w:r>
      <w:r w:rsidR="00F72884" w:rsidRPr="00D53D52">
        <w:rPr>
          <w:color w:val="000000"/>
          <w:sz w:val="28"/>
          <w:lang w:val="ru-RU"/>
        </w:rPr>
        <w:br/>
      </w:r>
      <w:r w:rsidRPr="00D53D52">
        <w:rPr>
          <w:color w:val="000000"/>
          <w:sz w:val="28"/>
          <w:lang w:val="ru-RU"/>
        </w:rPr>
        <w:t>и мощности проекта;</w:t>
      </w:r>
    </w:p>
    <w:p w14:paraId="5CDEFAA2" w14:textId="3079E762" w:rsidR="00693D17" w:rsidRPr="00D53D52" w:rsidRDefault="00F86D4B" w:rsidP="000B0A35">
      <w:pPr>
        <w:spacing w:after="0" w:line="240" w:lineRule="auto"/>
        <w:ind w:firstLine="720"/>
        <w:jc w:val="both"/>
        <w:rPr>
          <w:lang w:val="ru-RU"/>
        </w:rPr>
      </w:pPr>
      <w:bookmarkStart w:id="418" w:name="z1324"/>
      <w:bookmarkEnd w:id="417"/>
      <w:r w:rsidRPr="00D53D52">
        <w:rPr>
          <w:color w:val="000000"/>
          <w:sz w:val="28"/>
          <w:lang w:val="ru-RU"/>
        </w:rPr>
        <w:t>6) общее описание архитектуры системы, компонентов системы и их взаимосвязей;</w:t>
      </w:r>
      <w:bookmarkStart w:id="419" w:name="z1325"/>
      <w:bookmarkEnd w:id="418"/>
    </w:p>
    <w:p w14:paraId="7141F9CE" w14:textId="64687F84" w:rsidR="00693D17" w:rsidRPr="00D53D52" w:rsidRDefault="00F86D4B" w:rsidP="000B0A35">
      <w:pPr>
        <w:spacing w:after="0" w:line="240" w:lineRule="auto"/>
        <w:ind w:firstLine="720"/>
        <w:jc w:val="both"/>
        <w:rPr>
          <w:lang w:val="ru-RU"/>
        </w:rPr>
      </w:pPr>
      <w:bookmarkStart w:id="420" w:name="z1326"/>
      <w:bookmarkEnd w:id="419"/>
      <w:r w:rsidRPr="00D53D52">
        <w:rPr>
          <w:color w:val="000000"/>
          <w:sz w:val="28"/>
          <w:lang w:val="ru-RU"/>
        </w:rPr>
        <w:t>8) указание интеграций с внешними информационными системами;</w:t>
      </w:r>
    </w:p>
    <w:p w14:paraId="2E58EEEB" w14:textId="77777777" w:rsidR="000B0A35" w:rsidRPr="00D53D52" w:rsidRDefault="00F86D4B" w:rsidP="000B0A35">
      <w:pPr>
        <w:spacing w:after="0" w:line="240" w:lineRule="auto"/>
        <w:ind w:firstLine="720"/>
        <w:jc w:val="both"/>
        <w:rPr>
          <w:lang w:val="ru-RU"/>
        </w:rPr>
      </w:pPr>
      <w:bookmarkStart w:id="421" w:name="z1327"/>
      <w:bookmarkEnd w:id="420"/>
      <w:r w:rsidRPr="00D53D52">
        <w:rPr>
          <w:color w:val="000000"/>
          <w:sz w:val="28"/>
          <w:lang w:val="ru-RU"/>
        </w:rPr>
        <w:lastRenderedPageBreak/>
        <w:t>9) указание требований информационной безопасности.</w:t>
      </w:r>
      <w:bookmarkStart w:id="422" w:name="z1328"/>
      <w:bookmarkEnd w:id="421"/>
    </w:p>
    <w:p w14:paraId="006E6D4B" w14:textId="77777777" w:rsidR="000B0A35" w:rsidRPr="00D53D52" w:rsidRDefault="00F86D4B" w:rsidP="000B0A35">
      <w:pPr>
        <w:spacing w:after="0" w:line="240" w:lineRule="auto"/>
        <w:ind w:firstLine="720"/>
        <w:jc w:val="both"/>
        <w:rPr>
          <w:color w:val="000000"/>
          <w:sz w:val="28"/>
          <w:lang w:val="ru-RU"/>
        </w:rPr>
      </w:pPr>
      <w:r w:rsidRPr="00D53D52">
        <w:rPr>
          <w:color w:val="000000"/>
          <w:sz w:val="28"/>
          <w:lang w:val="ru-RU"/>
        </w:rPr>
        <w:t xml:space="preserve">В данном разделе </w:t>
      </w:r>
      <w:r w:rsidR="007E6AA5" w:rsidRPr="00D53D52">
        <w:rPr>
          <w:color w:val="000000"/>
          <w:sz w:val="28"/>
          <w:lang w:val="ru-RU"/>
        </w:rPr>
        <w:t>ФЭО</w:t>
      </w:r>
      <w:r w:rsidRPr="00D53D52">
        <w:rPr>
          <w:color w:val="000000"/>
          <w:sz w:val="28"/>
          <w:lang w:val="ru-RU"/>
        </w:rPr>
        <w:t xml:space="preserve"> отражаются не менее двух возможных вариантов достижения цели и показателей результата проекта, по которым проводится сравнительный анализ и представляется обоснование выбранного варианта.</w:t>
      </w:r>
    </w:p>
    <w:p w14:paraId="791A7A63" w14:textId="72C42638" w:rsidR="000B0A35" w:rsidRPr="00D53D52" w:rsidRDefault="007E6AA5" w:rsidP="000B0A35">
      <w:pPr>
        <w:spacing w:after="0" w:line="240" w:lineRule="auto"/>
        <w:ind w:firstLine="720"/>
        <w:jc w:val="both"/>
        <w:rPr>
          <w:lang w:val="ru-RU"/>
        </w:rPr>
      </w:pPr>
      <w:r w:rsidRPr="00D53D52">
        <w:rPr>
          <w:color w:val="000000"/>
          <w:sz w:val="28"/>
          <w:lang w:val="ru-RU"/>
        </w:rPr>
        <w:t>1</w:t>
      </w:r>
      <w:r w:rsidR="009207CB" w:rsidRPr="00D53D52">
        <w:rPr>
          <w:color w:val="000000"/>
          <w:sz w:val="28"/>
          <w:lang w:val="ru-RU"/>
        </w:rPr>
        <w:t>42</w:t>
      </w:r>
      <w:r w:rsidRPr="00D53D52">
        <w:rPr>
          <w:color w:val="000000"/>
          <w:sz w:val="28"/>
          <w:lang w:val="ru-RU"/>
        </w:rPr>
        <w:t xml:space="preserve">. Глава </w:t>
      </w:r>
      <w:r w:rsidR="00932AAD" w:rsidRPr="00D53D52">
        <w:rPr>
          <w:color w:val="000000"/>
          <w:sz w:val="28"/>
          <w:lang w:val="ru-RU"/>
        </w:rPr>
        <w:t>«</w:t>
      </w:r>
      <w:r w:rsidRPr="00D53D52">
        <w:rPr>
          <w:color w:val="000000"/>
          <w:sz w:val="28"/>
          <w:lang w:val="ru-RU"/>
        </w:rPr>
        <w:t>Стратегические предпосылки</w:t>
      </w:r>
      <w:r w:rsidR="00932AAD" w:rsidRPr="00D53D52">
        <w:rPr>
          <w:color w:val="000000"/>
          <w:sz w:val="28"/>
          <w:lang w:val="ru-RU"/>
        </w:rPr>
        <w:t>»</w:t>
      </w:r>
      <w:r w:rsidRPr="00D53D52">
        <w:rPr>
          <w:color w:val="000000"/>
          <w:sz w:val="28"/>
          <w:lang w:val="ru-RU"/>
        </w:rPr>
        <w:t xml:space="preserve"> содержит информацию </w:t>
      </w:r>
      <w:r w:rsidR="00F72884" w:rsidRPr="00D53D52">
        <w:rPr>
          <w:color w:val="000000"/>
          <w:sz w:val="28"/>
          <w:lang w:val="ru-RU"/>
        </w:rPr>
        <w:br/>
      </w:r>
      <w:r w:rsidRPr="00D53D52">
        <w:rPr>
          <w:color w:val="000000"/>
          <w:sz w:val="28"/>
          <w:lang w:val="ru-RU"/>
        </w:rPr>
        <w:t>о стратегических документах, в реализацию которых планируются Инвестиции (нормативные правовые акты, документы Системы государственного планирования Республики Казахстан</w:t>
      </w:r>
      <w:r w:rsidRPr="00D53D52">
        <w:rPr>
          <w:sz w:val="28"/>
          <w:szCs w:val="28"/>
          <w:lang w:val="ru-RU"/>
        </w:rPr>
        <w:t xml:space="preserve">, включая планы развития государственных органов или областей, городов республиканского значения, столицы, планов развития и (или) мероприятий субъектов </w:t>
      </w:r>
      <w:proofErr w:type="spellStart"/>
      <w:r w:rsidRPr="00D53D52">
        <w:rPr>
          <w:sz w:val="28"/>
          <w:szCs w:val="28"/>
          <w:lang w:val="ru-RU"/>
        </w:rPr>
        <w:t>квазигосударственного</w:t>
      </w:r>
      <w:proofErr w:type="spellEnd"/>
      <w:r w:rsidRPr="00D53D52">
        <w:rPr>
          <w:sz w:val="28"/>
          <w:szCs w:val="28"/>
          <w:lang w:val="ru-RU"/>
        </w:rPr>
        <w:t xml:space="preserve"> сектора</w:t>
      </w:r>
      <w:r w:rsidRPr="00D53D52">
        <w:rPr>
          <w:color w:val="000000"/>
          <w:sz w:val="28"/>
          <w:lang w:val="ru-RU"/>
        </w:rPr>
        <w:t>, бюджетная программа).</w:t>
      </w:r>
      <w:bookmarkStart w:id="423" w:name="z152"/>
      <w:bookmarkEnd w:id="422"/>
    </w:p>
    <w:p w14:paraId="4B5ABD00" w14:textId="69FB39F6" w:rsidR="000B0A35" w:rsidRPr="00D53D52" w:rsidRDefault="00F86D4B" w:rsidP="000B0A35">
      <w:pPr>
        <w:spacing w:after="0" w:line="240" w:lineRule="auto"/>
        <w:ind w:firstLine="720"/>
        <w:jc w:val="both"/>
        <w:rPr>
          <w:lang w:val="ru-RU"/>
        </w:rPr>
      </w:pPr>
      <w:r w:rsidRPr="00D53D52">
        <w:rPr>
          <w:color w:val="000000"/>
          <w:sz w:val="28"/>
          <w:lang w:val="ru-RU"/>
        </w:rPr>
        <w:t>1</w:t>
      </w:r>
      <w:r w:rsidR="009207CB" w:rsidRPr="00D53D52">
        <w:rPr>
          <w:color w:val="000000"/>
          <w:sz w:val="28"/>
          <w:lang w:val="ru-RU"/>
        </w:rPr>
        <w:t>43</w:t>
      </w:r>
      <w:r w:rsidRPr="00D53D52">
        <w:rPr>
          <w:color w:val="000000"/>
          <w:sz w:val="28"/>
          <w:lang w:val="ru-RU"/>
        </w:rPr>
        <w:t xml:space="preserve">. В разделе </w:t>
      </w:r>
      <w:r w:rsidR="00932AAD" w:rsidRPr="00D53D52">
        <w:rPr>
          <w:color w:val="000000"/>
          <w:sz w:val="28"/>
          <w:lang w:val="ru-RU"/>
        </w:rPr>
        <w:t>«</w:t>
      </w:r>
      <w:r w:rsidRPr="00D53D52">
        <w:rPr>
          <w:color w:val="000000"/>
          <w:sz w:val="28"/>
          <w:lang w:val="ru-RU"/>
        </w:rPr>
        <w:t>Результат</w:t>
      </w:r>
      <w:r w:rsidR="00932AAD" w:rsidRPr="00D53D52">
        <w:rPr>
          <w:color w:val="000000"/>
          <w:sz w:val="28"/>
          <w:lang w:val="ru-RU"/>
        </w:rPr>
        <w:t>»</w:t>
      </w:r>
      <w:r w:rsidRPr="00D53D52">
        <w:rPr>
          <w:color w:val="000000"/>
          <w:sz w:val="28"/>
          <w:lang w:val="ru-RU"/>
        </w:rPr>
        <w:t xml:space="preserve"> приводится подтвержденное расчетами обоснование возможности получения прямого и конечного результатов, </w:t>
      </w:r>
      <w:r w:rsidR="00F72884" w:rsidRPr="00D53D52">
        <w:rPr>
          <w:color w:val="000000"/>
          <w:sz w:val="28"/>
          <w:lang w:val="ru-RU"/>
        </w:rPr>
        <w:br/>
      </w:r>
      <w:r w:rsidRPr="00D53D52">
        <w:rPr>
          <w:color w:val="000000"/>
          <w:sz w:val="28"/>
          <w:lang w:val="ru-RU"/>
        </w:rPr>
        <w:t>а также планируемые результаты финансово-хозяйственной деятельности Получателя Инвестиций.</w:t>
      </w:r>
      <w:bookmarkEnd w:id="423"/>
    </w:p>
    <w:p w14:paraId="0CDAF5C4" w14:textId="77777777" w:rsidR="000B0A35" w:rsidRPr="00D53D52" w:rsidRDefault="00F86D4B" w:rsidP="000B0A35">
      <w:pPr>
        <w:spacing w:after="0" w:line="240" w:lineRule="auto"/>
        <w:ind w:firstLine="720"/>
        <w:jc w:val="both"/>
        <w:rPr>
          <w:lang w:val="ru-RU"/>
        </w:rPr>
      </w:pPr>
      <w:r w:rsidRPr="00D53D52">
        <w:rPr>
          <w:color w:val="000000"/>
          <w:sz w:val="28"/>
          <w:lang w:val="ru-RU"/>
        </w:rPr>
        <w:t xml:space="preserve">Раздел </w:t>
      </w:r>
      <w:r w:rsidR="00932AAD" w:rsidRPr="00D53D52">
        <w:rPr>
          <w:color w:val="000000"/>
          <w:sz w:val="28"/>
          <w:lang w:val="ru-RU"/>
        </w:rPr>
        <w:t>«</w:t>
      </w:r>
      <w:r w:rsidRPr="00D53D52">
        <w:rPr>
          <w:color w:val="000000"/>
          <w:sz w:val="28"/>
          <w:lang w:val="ru-RU"/>
        </w:rPr>
        <w:t>Результат</w:t>
      </w:r>
      <w:r w:rsidR="00932AAD" w:rsidRPr="00D53D52">
        <w:rPr>
          <w:color w:val="000000"/>
          <w:sz w:val="28"/>
          <w:lang w:val="ru-RU"/>
        </w:rPr>
        <w:t>»</w:t>
      </w:r>
      <w:r w:rsidRPr="00D53D52">
        <w:rPr>
          <w:color w:val="000000"/>
          <w:sz w:val="28"/>
          <w:lang w:val="ru-RU"/>
        </w:rPr>
        <w:t xml:space="preserve"> соответствует следующей структуре:</w:t>
      </w:r>
    </w:p>
    <w:p w14:paraId="7F4F54AE" w14:textId="77777777" w:rsidR="000B0A35" w:rsidRPr="00D53D52" w:rsidRDefault="00F86D4B" w:rsidP="000B0A35">
      <w:pPr>
        <w:spacing w:after="0" w:line="240" w:lineRule="auto"/>
        <w:ind w:firstLine="720"/>
        <w:jc w:val="both"/>
        <w:rPr>
          <w:lang w:val="ru-RU"/>
        </w:rPr>
      </w:pPr>
      <w:r w:rsidRPr="00D53D52">
        <w:rPr>
          <w:color w:val="000000"/>
          <w:sz w:val="28"/>
          <w:lang w:val="ru-RU"/>
        </w:rPr>
        <w:t xml:space="preserve">1) глава </w:t>
      </w:r>
      <w:r w:rsidR="00932AAD" w:rsidRPr="00D53D52">
        <w:rPr>
          <w:color w:val="000000"/>
          <w:sz w:val="28"/>
          <w:lang w:val="ru-RU"/>
        </w:rPr>
        <w:t>«</w:t>
      </w:r>
      <w:r w:rsidRPr="00D53D52">
        <w:rPr>
          <w:color w:val="000000"/>
          <w:sz w:val="28"/>
          <w:lang w:val="ru-RU"/>
        </w:rPr>
        <w:t>Производство и реализация</w:t>
      </w:r>
      <w:r w:rsidR="00932AAD" w:rsidRPr="00D53D52">
        <w:rPr>
          <w:color w:val="000000"/>
          <w:sz w:val="28"/>
          <w:lang w:val="ru-RU"/>
        </w:rPr>
        <w:t>»</w:t>
      </w:r>
      <w:r w:rsidRPr="00D53D52">
        <w:rPr>
          <w:color w:val="000000"/>
          <w:sz w:val="28"/>
          <w:lang w:val="ru-RU"/>
        </w:rPr>
        <w:t>;</w:t>
      </w:r>
    </w:p>
    <w:p w14:paraId="4339DD16" w14:textId="77777777" w:rsidR="000B0A35" w:rsidRPr="00D53D52" w:rsidRDefault="00F86D4B" w:rsidP="000B0A35">
      <w:pPr>
        <w:spacing w:after="0" w:line="240" w:lineRule="auto"/>
        <w:ind w:firstLine="720"/>
        <w:jc w:val="both"/>
        <w:rPr>
          <w:lang w:val="ru-RU"/>
        </w:rPr>
      </w:pPr>
      <w:r w:rsidRPr="00D53D52">
        <w:rPr>
          <w:color w:val="000000"/>
          <w:sz w:val="28"/>
          <w:lang w:val="ru-RU"/>
        </w:rPr>
        <w:t xml:space="preserve">2) глава </w:t>
      </w:r>
      <w:r w:rsidR="00932AAD" w:rsidRPr="00D53D52">
        <w:rPr>
          <w:color w:val="000000"/>
          <w:sz w:val="28"/>
          <w:lang w:val="ru-RU"/>
        </w:rPr>
        <w:t>«</w:t>
      </w:r>
      <w:r w:rsidRPr="00D53D52">
        <w:rPr>
          <w:color w:val="000000"/>
          <w:sz w:val="28"/>
          <w:lang w:val="ru-RU"/>
        </w:rPr>
        <w:t>Ресурсы</w:t>
      </w:r>
      <w:r w:rsidR="00932AAD" w:rsidRPr="00D53D52">
        <w:rPr>
          <w:color w:val="000000"/>
          <w:sz w:val="28"/>
          <w:lang w:val="ru-RU"/>
        </w:rPr>
        <w:t>»</w:t>
      </w:r>
      <w:r w:rsidRPr="00D53D52">
        <w:rPr>
          <w:color w:val="000000"/>
          <w:sz w:val="28"/>
          <w:lang w:val="ru-RU"/>
        </w:rPr>
        <w:t>;</w:t>
      </w:r>
    </w:p>
    <w:p w14:paraId="0C8B6EE8" w14:textId="77777777" w:rsidR="000B0A35" w:rsidRPr="00D53D52" w:rsidRDefault="00F86D4B" w:rsidP="000B0A35">
      <w:pPr>
        <w:spacing w:after="0" w:line="240" w:lineRule="auto"/>
        <w:ind w:firstLine="720"/>
        <w:jc w:val="both"/>
        <w:rPr>
          <w:lang w:val="ru-RU"/>
        </w:rPr>
      </w:pPr>
      <w:r w:rsidRPr="00D53D52">
        <w:rPr>
          <w:color w:val="000000"/>
          <w:sz w:val="28"/>
          <w:lang w:val="ru-RU"/>
        </w:rPr>
        <w:t xml:space="preserve">3) глава </w:t>
      </w:r>
      <w:r w:rsidR="00932AAD" w:rsidRPr="00D53D52">
        <w:rPr>
          <w:color w:val="000000"/>
          <w:sz w:val="28"/>
          <w:lang w:val="ru-RU"/>
        </w:rPr>
        <w:t>«</w:t>
      </w:r>
      <w:r w:rsidRPr="00D53D52">
        <w:rPr>
          <w:color w:val="000000"/>
          <w:sz w:val="28"/>
          <w:lang w:val="ru-RU"/>
        </w:rPr>
        <w:t>Финансы</w:t>
      </w:r>
      <w:r w:rsidR="00932AAD" w:rsidRPr="00D53D52">
        <w:rPr>
          <w:color w:val="000000"/>
          <w:sz w:val="28"/>
          <w:lang w:val="ru-RU"/>
        </w:rPr>
        <w:t>»</w:t>
      </w:r>
      <w:r w:rsidRPr="00D53D52">
        <w:rPr>
          <w:color w:val="000000"/>
          <w:sz w:val="28"/>
          <w:lang w:val="ru-RU"/>
        </w:rPr>
        <w:t>;</w:t>
      </w:r>
    </w:p>
    <w:p w14:paraId="012E5CC0" w14:textId="77777777" w:rsidR="000B0A35" w:rsidRPr="00D53D52" w:rsidRDefault="00F86D4B" w:rsidP="000B0A35">
      <w:pPr>
        <w:spacing w:after="0" w:line="240" w:lineRule="auto"/>
        <w:ind w:firstLine="720"/>
        <w:jc w:val="both"/>
        <w:rPr>
          <w:lang w:val="ru-RU"/>
        </w:rPr>
      </w:pPr>
      <w:r w:rsidRPr="00D53D52">
        <w:rPr>
          <w:color w:val="000000"/>
          <w:sz w:val="28"/>
          <w:lang w:val="ru-RU"/>
        </w:rPr>
        <w:t xml:space="preserve">4) глава </w:t>
      </w:r>
      <w:r w:rsidR="00932AAD" w:rsidRPr="00D53D52">
        <w:rPr>
          <w:color w:val="000000"/>
          <w:sz w:val="28"/>
          <w:lang w:val="ru-RU"/>
        </w:rPr>
        <w:t>«</w:t>
      </w:r>
      <w:r w:rsidRPr="00D53D52">
        <w:rPr>
          <w:color w:val="000000"/>
          <w:sz w:val="28"/>
          <w:lang w:val="ru-RU"/>
        </w:rPr>
        <w:t>Риски</w:t>
      </w:r>
      <w:r w:rsidR="00932AAD" w:rsidRPr="00D53D52">
        <w:rPr>
          <w:color w:val="000000"/>
          <w:sz w:val="28"/>
          <w:lang w:val="ru-RU"/>
        </w:rPr>
        <w:t>»</w:t>
      </w:r>
      <w:r w:rsidRPr="00D53D52">
        <w:rPr>
          <w:color w:val="000000"/>
          <w:sz w:val="28"/>
          <w:lang w:val="ru-RU"/>
        </w:rPr>
        <w:t>;</w:t>
      </w:r>
    </w:p>
    <w:p w14:paraId="6D56E94A" w14:textId="77777777" w:rsidR="000B0A35" w:rsidRPr="00D53D52" w:rsidRDefault="00F86D4B" w:rsidP="000B0A35">
      <w:pPr>
        <w:spacing w:after="0" w:line="240" w:lineRule="auto"/>
        <w:ind w:firstLine="720"/>
        <w:jc w:val="both"/>
        <w:rPr>
          <w:lang w:val="ru-RU"/>
        </w:rPr>
      </w:pPr>
      <w:r w:rsidRPr="00D53D52">
        <w:rPr>
          <w:color w:val="000000"/>
          <w:sz w:val="28"/>
          <w:lang w:val="ru-RU"/>
        </w:rPr>
        <w:t xml:space="preserve">5) глава </w:t>
      </w:r>
      <w:r w:rsidR="00932AAD" w:rsidRPr="00D53D52">
        <w:rPr>
          <w:color w:val="000000"/>
          <w:sz w:val="28"/>
          <w:lang w:val="ru-RU"/>
        </w:rPr>
        <w:t>«</w:t>
      </w:r>
      <w:r w:rsidRPr="00D53D52">
        <w:rPr>
          <w:color w:val="000000"/>
          <w:sz w:val="28"/>
          <w:lang w:val="ru-RU"/>
        </w:rPr>
        <w:t>Итоги</w:t>
      </w:r>
      <w:r w:rsidR="00932AAD" w:rsidRPr="00D53D52">
        <w:rPr>
          <w:color w:val="000000"/>
          <w:sz w:val="28"/>
          <w:lang w:val="ru-RU"/>
        </w:rPr>
        <w:t>»</w:t>
      </w:r>
      <w:r w:rsidRPr="00D53D52">
        <w:rPr>
          <w:color w:val="000000"/>
          <w:sz w:val="28"/>
          <w:lang w:val="ru-RU"/>
        </w:rPr>
        <w:t>.</w:t>
      </w:r>
      <w:bookmarkStart w:id="424" w:name="z153"/>
    </w:p>
    <w:p w14:paraId="67FE1F16" w14:textId="77777777" w:rsidR="00F72884" w:rsidRPr="00D53D52" w:rsidRDefault="00F86D4B" w:rsidP="000B0A35">
      <w:pPr>
        <w:spacing w:after="0" w:line="240" w:lineRule="auto"/>
        <w:ind w:firstLine="720"/>
        <w:jc w:val="both"/>
        <w:rPr>
          <w:color w:val="000000"/>
          <w:sz w:val="28"/>
          <w:lang w:val="ru-RU"/>
        </w:rPr>
      </w:pPr>
      <w:r w:rsidRPr="00D53D52">
        <w:rPr>
          <w:color w:val="000000"/>
          <w:sz w:val="28"/>
          <w:lang w:val="ru-RU"/>
        </w:rPr>
        <w:t>1</w:t>
      </w:r>
      <w:r w:rsidR="009207CB" w:rsidRPr="00D53D52">
        <w:rPr>
          <w:color w:val="000000"/>
          <w:sz w:val="28"/>
          <w:lang w:val="ru-RU"/>
        </w:rPr>
        <w:t>44</w:t>
      </w:r>
      <w:r w:rsidRPr="00D53D52">
        <w:rPr>
          <w:color w:val="000000"/>
          <w:sz w:val="28"/>
          <w:lang w:val="ru-RU"/>
        </w:rPr>
        <w:t xml:space="preserve">. В главе </w:t>
      </w:r>
      <w:r w:rsidR="00932AAD" w:rsidRPr="00D53D52">
        <w:rPr>
          <w:color w:val="000000"/>
          <w:sz w:val="28"/>
          <w:lang w:val="ru-RU"/>
        </w:rPr>
        <w:t>«</w:t>
      </w:r>
      <w:r w:rsidRPr="00D53D52">
        <w:rPr>
          <w:color w:val="000000"/>
          <w:sz w:val="28"/>
          <w:lang w:val="ru-RU"/>
        </w:rPr>
        <w:t>Производство и реализация</w:t>
      </w:r>
      <w:r w:rsidR="00932AAD" w:rsidRPr="00D53D52">
        <w:rPr>
          <w:color w:val="000000"/>
          <w:sz w:val="28"/>
          <w:lang w:val="ru-RU"/>
        </w:rPr>
        <w:t>»</w:t>
      </w:r>
      <w:r w:rsidRPr="00D53D52">
        <w:rPr>
          <w:color w:val="000000"/>
          <w:sz w:val="28"/>
          <w:lang w:val="ru-RU"/>
        </w:rPr>
        <w:t xml:space="preserve"> приводится план производства и реализации продукции. </w:t>
      </w:r>
    </w:p>
    <w:p w14:paraId="2D27B204" w14:textId="060AD0EF" w:rsidR="000B0A35" w:rsidRPr="00D53D52" w:rsidRDefault="00F86D4B" w:rsidP="000B0A35">
      <w:pPr>
        <w:spacing w:after="0" w:line="240" w:lineRule="auto"/>
        <w:ind w:firstLine="720"/>
        <w:jc w:val="both"/>
        <w:rPr>
          <w:lang w:val="ru-RU"/>
        </w:rPr>
      </w:pPr>
      <w:r w:rsidRPr="00D53D52">
        <w:rPr>
          <w:color w:val="000000"/>
          <w:sz w:val="28"/>
          <w:lang w:val="ru-RU"/>
        </w:rPr>
        <w:t xml:space="preserve">Глава </w:t>
      </w:r>
      <w:r w:rsidR="00932AAD" w:rsidRPr="00D53D52">
        <w:rPr>
          <w:color w:val="000000"/>
          <w:sz w:val="28"/>
          <w:lang w:val="ru-RU"/>
        </w:rPr>
        <w:t>«</w:t>
      </w:r>
      <w:r w:rsidRPr="00D53D52">
        <w:rPr>
          <w:color w:val="000000"/>
          <w:sz w:val="28"/>
          <w:lang w:val="ru-RU"/>
        </w:rPr>
        <w:t>Производство и реализация</w:t>
      </w:r>
      <w:r w:rsidR="00932AAD" w:rsidRPr="00D53D52">
        <w:rPr>
          <w:color w:val="000000"/>
          <w:sz w:val="28"/>
          <w:lang w:val="ru-RU"/>
        </w:rPr>
        <w:t>»</w:t>
      </w:r>
      <w:r w:rsidRPr="00D53D52">
        <w:rPr>
          <w:color w:val="000000"/>
          <w:sz w:val="28"/>
          <w:lang w:val="ru-RU"/>
        </w:rPr>
        <w:t xml:space="preserve"> содержит следующие параграфы:</w:t>
      </w:r>
      <w:bookmarkEnd w:id="424"/>
    </w:p>
    <w:p w14:paraId="12FDB1D9" w14:textId="65EB89E0" w:rsidR="000B0A35" w:rsidRPr="00D53D52" w:rsidRDefault="00F86D4B" w:rsidP="000B0A35">
      <w:pPr>
        <w:spacing w:after="0" w:line="240" w:lineRule="auto"/>
        <w:ind w:firstLine="720"/>
        <w:jc w:val="both"/>
        <w:rPr>
          <w:lang w:val="ru-RU"/>
        </w:rPr>
      </w:pPr>
      <w:r w:rsidRPr="00D53D52">
        <w:rPr>
          <w:color w:val="000000"/>
          <w:sz w:val="28"/>
          <w:lang w:val="ru-RU"/>
        </w:rPr>
        <w:t xml:space="preserve">1) параграф </w:t>
      </w:r>
      <w:r w:rsidR="00932AAD" w:rsidRPr="00D53D52">
        <w:rPr>
          <w:color w:val="000000"/>
          <w:sz w:val="28"/>
          <w:lang w:val="ru-RU"/>
        </w:rPr>
        <w:t>«</w:t>
      </w:r>
      <w:r w:rsidRPr="00D53D52">
        <w:rPr>
          <w:color w:val="000000"/>
          <w:sz w:val="28"/>
          <w:lang w:val="ru-RU"/>
        </w:rPr>
        <w:t>Лицензии и патенты</w:t>
      </w:r>
      <w:r w:rsidR="00932AAD" w:rsidRPr="00D53D52">
        <w:rPr>
          <w:color w:val="000000"/>
          <w:sz w:val="28"/>
          <w:lang w:val="ru-RU"/>
        </w:rPr>
        <w:t>»</w:t>
      </w:r>
      <w:r w:rsidRPr="00D53D52">
        <w:rPr>
          <w:color w:val="000000"/>
          <w:sz w:val="28"/>
          <w:lang w:val="ru-RU"/>
        </w:rPr>
        <w:t xml:space="preserve">, в котором приводится, </w:t>
      </w:r>
      <w:r w:rsidR="00F72884" w:rsidRPr="00D53D52">
        <w:rPr>
          <w:color w:val="000000"/>
          <w:sz w:val="28"/>
          <w:lang w:val="ru-RU"/>
        </w:rPr>
        <w:br/>
      </w:r>
      <w:r w:rsidRPr="00D53D52">
        <w:rPr>
          <w:color w:val="000000"/>
          <w:sz w:val="28"/>
          <w:lang w:val="ru-RU"/>
        </w:rPr>
        <w:t>но не ограничивается нижеследующим перечнем, информация о:</w:t>
      </w:r>
    </w:p>
    <w:p w14:paraId="098336A7" w14:textId="77777777" w:rsidR="000B0A35" w:rsidRPr="00D53D52" w:rsidRDefault="00F86D4B" w:rsidP="000B0A35">
      <w:pPr>
        <w:spacing w:after="0" w:line="240" w:lineRule="auto"/>
        <w:ind w:firstLine="720"/>
        <w:jc w:val="both"/>
        <w:rPr>
          <w:lang w:val="ru-RU"/>
        </w:rPr>
      </w:pPr>
      <w:r w:rsidRPr="00D53D52">
        <w:rPr>
          <w:color w:val="000000"/>
          <w:sz w:val="28"/>
          <w:lang w:val="ru-RU"/>
        </w:rPr>
        <w:t>наличии лицензий на осуществление определенных видов деятельности, дата выдачи и номер лицензии, кем выдана;</w:t>
      </w:r>
    </w:p>
    <w:p w14:paraId="121F00C6" w14:textId="18154BB7" w:rsidR="000B0A35" w:rsidRPr="00D53D52" w:rsidRDefault="00F86D4B" w:rsidP="000B0A35">
      <w:pPr>
        <w:spacing w:after="0" w:line="240" w:lineRule="auto"/>
        <w:ind w:firstLine="720"/>
        <w:jc w:val="both"/>
        <w:rPr>
          <w:lang w:val="ru-RU"/>
        </w:rPr>
      </w:pPr>
      <w:r w:rsidRPr="00D53D52">
        <w:rPr>
          <w:color w:val="000000"/>
          <w:sz w:val="28"/>
          <w:lang w:val="ru-RU"/>
        </w:rPr>
        <w:t xml:space="preserve">наличии комплексной предпринимательской лицензии, предмет и дата заключения договора комплексной предпринимательской лицензии, </w:t>
      </w:r>
      <w:r w:rsidR="00F72884" w:rsidRPr="00D53D52">
        <w:rPr>
          <w:color w:val="000000"/>
          <w:sz w:val="28"/>
          <w:lang w:val="ru-RU"/>
        </w:rPr>
        <w:br/>
      </w:r>
      <w:r w:rsidRPr="00D53D52">
        <w:rPr>
          <w:color w:val="000000"/>
          <w:sz w:val="28"/>
          <w:lang w:val="ru-RU"/>
        </w:rPr>
        <w:t>срок действия, комплексный лицензиар;</w:t>
      </w:r>
    </w:p>
    <w:p w14:paraId="358BD58E" w14:textId="77777777" w:rsidR="000B0A35" w:rsidRPr="00D53D52" w:rsidRDefault="00F86D4B" w:rsidP="000B0A35">
      <w:pPr>
        <w:spacing w:after="0" w:line="240" w:lineRule="auto"/>
        <w:ind w:firstLine="720"/>
        <w:jc w:val="both"/>
        <w:rPr>
          <w:lang w:val="ru-RU"/>
        </w:rPr>
      </w:pPr>
      <w:r w:rsidRPr="00D53D52">
        <w:rPr>
          <w:color w:val="000000"/>
          <w:sz w:val="28"/>
          <w:lang w:val="ru-RU"/>
        </w:rPr>
        <w:t>необходимости получения лицензий, расходы на получение лицензий;</w:t>
      </w:r>
    </w:p>
    <w:p w14:paraId="28ABFAA4" w14:textId="04067032" w:rsidR="000B0A35" w:rsidRPr="00D53D52" w:rsidRDefault="00F86D4B" w:rsidP="000B0A35">
      <w:pPr>
        <w:spacing w:after="0" w:line="240" w:lineRule="auto"/>
        <w:ind w:firstLine="720"/>
        <w:jc w:val="both"/>
        <w:rPr>
          <w:lang w:val="ru-RU"/>
        </w:rPr>
      </w:pPr>
      <w:r w:rsidRPr="00D53D52">
        <w:rPr>
          <w:color w:val="000000"/>
          <w:sz w:val="28"/>
          <w:lang w:val="ru-RU"/>
        </w:rPr>
        <w:t xml:space="preserve">наличии патентов и предварительных патентов, когда и кем выдан, </w:t>
      </w:r>
      <w:r w:rsidR="00F72884" w:rsidRPr="00D53D52">
        <w:rPr>
          <w:color w:val="000000"/>
          <w:sz w:val="28"/>
          <w:lang w:val="ru-RU"/>
        </w:rPr>
        <w:br/>
      </w:r>
      <w:r w:rsidRPr="00D53D52">
        <w:rPr>
          <w:color w:val="000000"/>
          <w:sz w:val="28"/>
          <w:lang w:val="ru-RU"/>
        </w:rPr>
        <w:t>срок действия;</w:t>
      </w:r>
    </w:p>
    <w:p w14:paraId="456B9D5E" w14:textId="77777777" w:rsidR="000B0A35" w:rsidRPr="00D53D52" w:rsidRDefault="00F86D4B" w:rsidP="000B0A35">
      <w:pPr>
        <w:spacing w:after="0" w:line="240" w:lineRule="auto"/>
        <w:ind w:firstLine="720"/>
        <w:jc w:val="both"/>
        <w:rPr>
          <w:lang w:val="ru-RU"/>
        </w:rPr>
      </w:pPr>
      <w:r w:rsidRPr="00D53D52">
        <w:rPr>
          <w:color w:val="000000"/>
          <w:sz w:val="28"/>
          <w:lang w:val="ru-RU"/>
        </w:rPr>
        <w:t xml:space="preserve">2) параграф </w:t>
      </w:r>
      <w:r w:rsidR="00932AAD" w:rsidRPr="00D53D52">
        <w:rPr>
          <w:color w:val="000000"/>
          <w:sz w:val="28"/>
          <w:lang w:val="ru-RU"/>
        </w:rPr>
        <w:t>«</w:t>
      </w:r>
      <w:r w:rsidRPr="00D53D52">
        <w:rPr>
          <w:color w:val="000000"/>
          <w:sz w:val="28"/>
          <w:lang w:val="ru-RU"/>
        </w:rPr>
        <w:t>План производства</w:t>
      </w:r>
      <w:r w:rsidR="00932AAD" w:rsidRPr="00D53D52">
        <w:rPr>
          <w:color w:val="000000"/>
          <w:sz w:val="28"/>
          <w:lang w:val="ru-RU"/>
        </w:rPr>
        <w:t>»</w:t>
      </w:r>
      <w:r w:rsidRPr="00D53D52">
        <w:rPr>
          <w:color w:val="000000"/>
          <w:sz w:val="28"/>
          <w:lang w:val="ru-RU"/>
        </w:rPr>
        <w:t>, в котором приводится обоснование:</w:t>
      </w:r>
    </w:p>
    <w:p w14:paraId="49C60DBC" w14:textId="1AFB8D06" w:rsidR="000B0A35" w:rsidRPr="00D53D52" w:rsidRDefault="00F86D4B" w:rsidP="000B0A35">
      <w:pPr>
        <w:spacing w:after="0" w:line="240" w:lineRule="auto"/>
        <w:ind w:firstLine="720"/>
        <w:jc w:val="both"/>
        <w:rPr>
          <w:lang w:val="ru-RU"/>
        </w:rPr>
      </w:pPr>
      <w:r w:rsidRPr="00D53D52">
        <w:rPr>
          <w:color w:val="000000"/>
          <w:sz w:val="28"/>
          <w:lang w:val="ru-RU"/>
        </w:rPr>
        <w:t xml:space="preserve">производственной программы (в разрезе продуктов) исходя из ситуации на рынке, заключенных договоров, предварительных соглашениях </w:t>
      </w:r>
      <w:r w:rsidR="00F72884" w:rsidRPr="00D53D52">
        <w:rPr>
          <w:color w:val="000000"/>
          <w:sz w:val="28"/>
          <w:lang w:val="ru-RU"/>
        </w:rPr>
        <w:br/>
      </w:r>
      <w:r w:rsidRPr="00D53D52">
        <w:rPr>
          <w:color w:val="000000"/>
          <w:sz w:val="28"/>
          <w:lang w:val="ru-RU"/>
        </w:rPr>
        <w:t>с потребителями;</w:t>
      </w:r>
    </w:p>
    <w:p w14:paraId="1A968D0A" w14:textId="77777777" w:rsidR="000B0A35" w:rsidRPr="00D53D52" w:rsidRDefault="00F86D4B" w:rsidP="000B0A35">
      <w:pPr>
        <w:spacing w:after="0" w:line="240" w:lineRule="auto"/>
        <w:ind w:firstLine="720"/>
        <w:jc w:val="both"/>
        <w:rPr>
          <w:lang w:val="ru-RU"/>
        </w:rPr>
      </w:pPr>
      <w:r w:rsidRPr="00D53D52">
        <w:rPr>
          <w:color w:val="000000"/>
          <w:sz w:val="28"/>
          <w:lang w:val="ru-RU"/>
        </w:rPr>
        <w:t>затрат, исходя из утвержденных норм на выполнение плана производства;</w:t>
      </w:r>
    </w:p>
    <w:p w14:paraId="53542E4B" w14:textId="77777777" w:rsidR="0085029A" w:rsidRPr="00D53D52" w:rsidRDefault="00F86D4B" w:rsidP="0085029A">
      <w:pPr>
        <w:spacing w:after="0" w:line="240" w:lineRule="auto"/>
        <w:ind w:firstLine="720"/>
        <w:jc w:val="both"/>
        <w:rPr>
          <w:lang w:val="ru-RU"/>
        </w:rPr>
      </w:pPr>
      <w:r w:rsidRPr="00D53D52">
        <w:rPr>
          <w:color w:val="000000"/>
          <w:sz w:val="28"/>
          <w:lang w:val="ru-RU"/>
        </w:rPr>
        <w:t xml:space="preserve">3) параграф </w:t>
      </w:r>
      <w:r w:rsidR="00932AAD" w:rsidRPr="00D53D52">
        <w:rPr>
          <w:color w:val="000000"/>
          <w:sz w:val="28"/>
          <w:lang w:val="ru-RU"/>
        </w:rPr>
        <w:t>«</w:t>
      </w:r>
      <w:r w:rsidRPr="00D53D52">
        <w:rPr>
          <w:color w:val="000000"/>
          <w:sz w:val="28"/>
          <w:lang w:val="ru-RU"/>
        </w:rPr>
        <w:t>План реализации</w:t>
      </w:r>
      <w:r w:rsidR="00932AAD" w:rsidRPr="00D53D52">
        <w:rPr>
          <w:color w:val="000000"/>
          <w:sz w:val="28"/>
          <w:lang w:val="ru-RU"/>
        </w:rPr>
        <w:t>»</w:t>
      </w:r>
      <w:r w:rsidRPr="00D53D52">
        <w:rPr>
          <w:color w:val="000000"/>
          <w:sz w:val="28"/>
          <w:lang w:val="ru-RU"/>
        </w:rPr>
        <w:t>, в котором приводится:</w:t>
      </w:r>
    </w:p>
    <w:p w14:paraId="738A443A" w14:textId="77777777" w:rsidR="0085029A" w:rsidRPr="00D53D52" w:rsidRDefault="00F86D4B" w:rsidP="0085029A">
      <w:pPr>
        <w:spacing w:after="0" w:line="240" w:lineRule="auto"/>
        <w:ind w:firstLine="720"/>
        <w:jc w:val="both"/>
        <w:rPr>
          <w:lang w:val="ru-RU"/>
        </w:rPr>
      </w:pPr>
      <w:r w:rsidRPr="00D53D52">
        <w:rPr>
          <w:color w:val="000000"/>
          <w:sz w:val="28"/>
          <w:lang w:val="ru-RU"/>
        </w:rPr>
        <w:t>перечень и описание реализуемых продуктов, в том числе производимых за счет Инвестиций;</w:t>
      </w:r>
    </w:p>
    <w:p w14:paraId="0E3A7728" w14:textId="3F5DE696" w:rsidR="0085029A" w:rsidRPr="00D53D52" w:rsidRDefault="00F86D4B" w:rsidP="0085029A">
      <w:pPr>
        <w:spacing w:after="0" w:line="240" w:lineRule="auto"/>
        <w:ind w:firstLine="720"/>
        <w:jc w:val="both"/>
        <w:rPr>
          <w:lang w:val="ru-RU"/>
        </w:rPr>
      </w:pPr>
      <w:r w:rsidRPr="00D53D52">
        <w:rPr>
          <w:color w:val="000000"/>
          <w:sz w:val="28"/>
          <w:lang w:val="ru-RU"/>
        </w:rPr>
        <w:lastRenderedPageBreak/>
        <w:t xml:space="preserve">обоснование цен на основные продукты, в том числе производимые </w:t>
      </w:r>
      <w:r w:rsidR="00F72884" w:rsidRPr="00D53D52">
        <w:rPr>
          <w:color w:val="000000"/>
          <w:sz w:val="28"/>
          <w:lang w:val="ru-RU"/>
        </w:rPr>
        <w:br/>
      </w:r>
      <w:r w:rsidRPr="00D53D52">
        <w:rPr>
          <w:color w:val="000000"/>
          <w:sz w:val="28"/>
          <w:lang w:val="ru-RU"/>
        </w:rPr>
        <w:t>за счет Инвестиций, включая:</w:t>
      </w:r>
    </w:p>
    <w:p w14:paraId="17EBFF90" w14:textId="77777777" w:rsidR="0085029A" w:rsidRPr="00D53D52" w:rsidRDefault="00F86D4B" w:rsidP="0085029A">
      <w:pPr>
        <w:spacing w:after="0" w:line="240" w:lineRule="auto"/>
        <w:ind w:firstLine="720"/>
        <w:jc w:val="both"/>
        <w:rPr>
          <w:lang w:val="ru-RU"/>
        </w:rPr>
      </w:pPr>
      <w:r w:rsidRPr="00D53D52">
        <w:rPr>
          <w:color w:val="000000"/>
          <w:sz w:val="28"/>
          <w:lang w:val="ru-RU"/>
        </w:rPr>
        <w:t>требования законодательства Республики Казахстан по утверждению (установлению) или согласованию цен (тарифов) с уполномоченными государственными органами;</w:t>
      </w:r>
    </w:p>
    <w:p w14:paraId="5ED83A3A" w14:textId="77777777" w:rsidR="0085029A" w:rsidRPr="00D53D52" w:rsidRDefault="00F86D4B" w:rsidP="0085029A">
      <w:pPr>
        <w:spacing w:after="0" w:line="240" w:lineRule="auto"/>
        <w:ind w:firstLine="720"/>
        <w:jc w:val="both"/>
        <w:rPr>
          <w:lang w:val="ru-RU"/>
        </w:rPr>
      </w:pPr>
      <w:r w:rsidRPr="00D53D52">
        <w:rPr>
          <w:color w:val="000000"/>
          <w:sz w:val="28"/>
          <w:lang w:val="ru-RU"/>
        </w:rPr>
        <w:t>доходность: окупаемость затрат, получение средней или максимальной доходности;</w:t>
      </w:r>
    </w:p>
    <w:p w14:paraId="2CFE00BE" w14:textId="77777777" w:rsidR="0085029A" w:rsidRPr="00D53D52" w:rsidRDefault="00F86D4B" w:rsidP="0085029A">
      <w:pPr>
        <w:spacing w:after="0" w:line="240" w:lineRule="auto"/>
        <w:ind w:firstLine="720"/>
        <w:jc w:val="both"/>
        <w:rPr>
          <w:lang w:val="ru-RU"/>
        </w:rPr>
      </w:pPr>
      <w:r w:rsidRPr="00D53D52">
        <w:rPr>
          <w:color w:val="000000"/>
          <w:sz w:val="28"/>
          <w:lang w:val="ru-RU"/>
        </w:rPr>
        <w:t>конъюнктуры на рынке: продвижение нового продукта, сохранение существующего объема продаж, вытеснение конкурентов с традиционных рынков, заполнения незанятого сегмента;</w:t>
      </w:r>
    </w:p>
    <w:p w14:paraId="0C0B368E" w14:textId="77777777" w:rsidR="0085029A" w:rsidRPr="00D53D52" w:rsidRDefault="00F86D4B" w:rsidP="0085029A">
      <w:pPr>
        <w:spacing w:after="0" w:line="240" w:lineRule="auto"/>
        <w:ind w:firstLine="720"/>
        <w:jc w:val="both"/>
        <w:rPr>
          <w:lang w:val="ru-RU"/>
        </w:rPr>
      </w:pPr>
      <w:r w:rsidRPr="00D53D52">
        <w:rPr>
          <w:color w:val="000000"/>
          <w:sz w:val="28"/>
          <w:lang w:val="ru-RU"/>
        </w:rPr>
        <w:t>ценности продукта: новизна, качество, послепродажные гарантии;</w:t>
      </w:r>
    </w:p>
    <w:p w14:paraId="1A5EE829" w14:textId="1063E64E" w:rsidR="0085029A" w:rsidRPr="00D53D52" w:rsidRDefault="00F86D4B" w:rsidP="0085029A">
      <w:pPr>
        <w:spacing w:after="0" w:line="240" w:lineRule="auto"/>
        <w:ind w:firstLine="720"/>
        <w:jc w:val="both"/>
        <w:rPr>
          <w:lang w:val="ru-RU"/>
        </w:rPr>
      </w:pPr>
      <w:r w:rsidRPr="00D53D52">
        <w:rPr>
          <w:color w:val="000000"/>
          <w:sz w:val="28"/>
          <w:lang w:val="ru-RU"/>
        </w:rPr>
        <w:t xml:space="preserve">обоснование программы реализации (в разрезе продуктов), исходя </w:t>
      </w:r>
      <w:r w:rsidR="00F72884" w:rsidRPr="00D53D52">
        <w:rPr>
          <w:color w:val="000000"/>
          <w:sz w:val="28"/>
          <w:lang w:val="ru-RU"/>
        </w:rPr>
        <w:br/>
      </w:r>
      <w:r w:rsidRPr="00D53D52">
        <w:rPr>
          <w:color w:val="000000"/>
          <w:sz w:val="28"/>
          <w:lang w:val="ru-RU"/>
        </w:rPr>
        <w:t>из ситуации на рынке, заключенных договоров, предварительных соглашений с потребителями;</w:t>
      </w:r>
    </w:p>
    <w:p w14:paraId="7F5C0259" w14:textId="77777777" w:rsidR="0085029A" w:rsidRPr="00D53D52" w:rsidRDefault="00F86D4B" w:rsidP="0085029A">
      <w:pPr>
        <w:spacing w:after="0" w:line="240" w:lineRule="auto"/>
        <w:ind w:firstLine="720"/>
        <w:jc w:val="both"/>
        <w:rPr>
          <w:lang w:val="ru-RU"/>
        </w:rPr>
      </w:pPr>
      <w:r w:rsidRPr="00D53D52">
        <w:rPr>
          <w:color w:val="000000"/>
          <w:sz w:val="28"/>
          <w:lang w:val="ru-RU"/>
        </w:rPr>
        <w:t>планируемые мероприятия по привлечению новых покупателей (реклама, ценовая политика, послепродажное обслуживание).</w:t>
      </w:r>
    </w:p>
    <w:p w14:paraId="59A3B567" w14:textId="638701B2" w:rsidR="0085029A" w:rsidRPr="00D53D52" w:rsidRDefault="00F86D4B" w:rsidP="0085029A">
      <w:pPr>
        <w:spacing w:after="0" w:line="240" w:lineRule="auto"/>
        <w:ind w:firstLine="720"/>
        <w:jc w:val="both"/>
        <w:rPr>
          <w:lang w:val="ru-RU"/>
        </w:rPr>
      </w:pPr>
      <w:r w:rsidRPr="00D53D52">
        <w:rPr>
          <w:color w:val="000000"/>
          <w:sz w:val="28"/>
          <w:lang w:val="ru-RU"/>
        </w:rPr>
        <w:t xml:space="preserve">В случае если деятельность Получателя Инвестиций осуществляется </w:t>
      </w:r>
      <w:r w:rsidR="00F72884" w:rsidRPr="00D53D52">
        <w:rPr>
          <w:color w:val="000000"/>
          <w:sz w:val="28"/>
          <w:lang w:val="ru-RU"/>
        </w:rPr>
        <w:br/>
      </w:r>
      <w:r w:rsidRPr="00D53D52">
        <w:rPr>
          <w:color w:val="000000"/>
          <w:sz w:val="28"/>
          <w:lang w:val="ru-RU"/>
        </w:rPr>
        <w:t>на основании договора о франшизе или лицензионного договора, привести информацию о правах и степени влияния продавца франшизы или лицензии на интеллектуальную собственность на цены и ценовую политику Получателя Инвестиций.</w:t>
      </w:r>
      <w:bookmarkStart w:id="425" w:name="z154"/>
    </w:p>
    <w:p w14:paraId="1BD76A87" w14:textId="025422CA" w:rsidR="0085029A" w:rsidRPr="00D53D52" w:rsidRDefault="00F86D4B" w:rsidP="0085029A">
      <w:pPr>
        <w:spacing w:after="0" w:line="240" w:lineRule="auto"/>
        <w:ind w:firstLine="720"/>
        <w:jc w:val="both"/>
        <w:rPr>
          <w:lang w:val="ru-RU"/>
        </w:rPr>
      </w:pPr>
      <w:r w:rsidRPr="00D53D52">
        <w:rPr>
          <w:color w:val="000000"/>
          <w:sz w:val="28"/>
          <w:lang w:val="ru-RU"/>
        </w:rPr>
        <w:t>1</w:t>
      </w:r>
      <w:r w:rsidR="009207CB" w:rsidRPr="00D53D52">
        <w:rPr>
          <w:color w:val="000000"/>
          <w:sz w:val="28"/>
          <w:lang w:val="ru-RU"/>
        </w:rPr>
        <w:t>45</w:t>
      </w:r>
      <w:r w:rsidRPr="00D53D52">
        <w:rPr>
          <w:color w:val="000000"/>
          <w:sz w:val="28"/>
          <w:lang w:val="ru-RU"/>
        </w:rPr>
        <w:t xml:space="preserve">. В главе </w:t>
      </w:r>
      <w:r w:rsidR="00932AAD" w:rsidRPr="00D53D52">
        <w:rPr>
          <w:color w:val="000000"/>
          <w:sz w:val="28"/>
          <w:lang w:val="ru-RU"/>
        </w:rPr>
        <w:t>«</w:t>
      </w:r>
      <w:r w:rsidRPr="00D53D52">
        <w:rPr>
          <w:color w:val="000000"/>
          <w:sz w:val="28"/>
          <w:lang w:val="ru-RU"/>
        </w:rPr>
        <w:t>Ресурсы</w:t>
      </w:r>
      <w:r w:rsidR="00932AAD" w:rsidRPr="00D53D52">
        <w:rPr>
          <w:color w:val="000000"/>
          <w:sz w:val="28"/>
          <w:lang w:val="ru-RU"/>
        </w:rPr>
        <w:t>»</w:t>
      </w:r>
      <w:r w:rsidRPr="00D53D52">
        <w:rPr>
          <w:color w:val="000000"/>
          <w:sz w:val="28"/>
          <w:lang w:val="ru-RU"/>
        </w:rPr>
        <w:t xml:space="preserve"> приводится обоснование потребности во всех видах ресурсов, необходимых для выполнения плана производства и плана реализации. Глава </w:t>
      </w:r>
      <w:r w:rsidR="00932AAD" w:rsidRPr="00D53D52">
        <w:rPr>
          <w:color w:val="000000"/>
          <w:sz w:val="28"/>
          <w:lang w:val="ru-RU"/>
        </w:rPr>
        <w:t>«</w:t>
      </w:r>
      <w:r w:rsidRPr="00D53D52">
        <w:rPr>
          <w:color w:val="000000"/>
          <w:sz w:val="28"/>
          <w:lang w:val="ru-RU"/>
        </w:rPr>
        <w:t>Ресурсы</w:t>
      </w:r>
      <w:r w:rsidR="00932AAD" w:rsidRPr="00D53D52">
        <w:rPr>
          <w:color w:val="000000"/>
          <w:sz w:val="28"/>
          <w:lang w:val="ru-RU"/>
        </w:rPr>
        <w:t>»</w:t>
      </w:r>
      <w:r w:rsidRPr="00D53D52">
        <w:rPr>
          <w:color w:val="000000"/>
          <w:sz w:val="28"/>
          <w:lang w:val="ru-RU"/>
        </w:rPr>
        <w:t xml:space="preserve"> содержит следующие параграфы:</w:t>
      </w:r>
      <w:bookmarkEnd w:id="425"/>
    </w:p>
    <w:p w14:paraId="7B8AE0F0" w14:textId="4D58EED1" w:rsidR="0085029A" w:rsidRPr="00D53D52" w:rsidRDefault="00F86D4B" w:rsidP="0085029A">
      <w:pPr>
        <w:spacing w:after="0" w:line="240" w:lineRule="auto"/>
        <w:ind w:firstLine="720"/>
        <w:jc w:val="both"/>
        <w:rPr>
          <w:lang w:val="ru-RU"/>
        </w:rPr>
      </w:pPr>
      <w:r w:rsidRPr="00D53D52">
        <w:rPr>
          <w:color w:val="000000"/>
          <w:sz w:val="28"/>
          <w:lang w:val="ru-RU"/>
        </w:rPr>
        <w:t xml:space="preserve">1) параграф </w:t>
      </w:r>
      <w:r w:rsidR="00932AAD" w:rsidRPr="00D53D52">
        <w:rPr>
          <w:color w:val="000000"/>
          <w:sz w:val="28"/>
          <w:lang w:val="ru-RU"/>
        </w:rPr>
        <w:t>«</w:t>
      </w:r>
      <w:r w:rsidRPr="00D53D52">
        <w:rPr>
          <w:color w:val="000000"/>
          <w:sz w:val="28"/>
          <w:lang w:val="ru-RU"/>
        </w:rPr>
        <w:t>Нормы</w:t>
      </w:r>
      <w:r w:rsidR="00932AAD" w:rsidRPr="00D53D52">
        <w:rPr>
          <w:color w:val="000000"/>
          <w:sz w:val="28"/>
          <w:lang w:val="ru-RU"/>
        </w:rPr>
        <w:t>»</w:t>
      </w:r>
      <w:r w:rsidRPr="00D53D52">
        <w:rPr>
          <w:color w:val="000000"/>
          <w:sz w:val="28"/>
          <w:lang w:val="ru-RU"/>
        </w:rPr>
        <w:t xml:space="preserve">, в котором приводятся нормы расхода сырья </w:t>
      </w:r>
      <w:r w:rsidR="00F72884" w:rsidRPr="00D53D52">
        <w:rPr>
          <w:color w:val="000000"/>
          <w:sz w:val="28"/>
          <w:lang w:val="ru-RU"/>
        </w:rPr>
        <w:br/>
      </w:r>
      <w:r w:rsidRPr="00D53D52">
        <w:rPr>
          <w:color w:val="000000"/>
          <w:sz w:val="28"/>
          <w:lang w:val="ru-RU"/>
        </w:rPr>
        <w:t>и материалов, тепловой и электрической энергии, труда, денег, в том числе приводится информация о том, когда и кем они утверждены;</w:t>
      </w:r>
    </w:p>
    <w:p w14:paraId="584000E0" w14:textId="77777777" w:rsidR="0085029A" w:rsidRPr="00D53D52" w:rsidRDefault="00F86D4B" w:rsidP="0085029A">
      <w:pPr>
        <w:spacing w:after="0" w:line="240" w:lineRule="auto"/>
        <w:ind w:firstLine="720"/>
        <w:jc w:val="both"/>
        <w:rPr>
          <w:lang w:val="ru-RU"/>
        </w:rPr>
      </w:pPr>
      <w:r w:rsidRPr="00D53D52">
        <w:rPr>
          <w:color w:val="000000"/>
          <w:sz w:val="28"/>
          <w:lang w:val="ru-RU"/>
        </w:rPr>
        <w:t xml:space="preserve">2) параграф </w:t>
      </w:r>
      <w:r w:rsidR="00932AAD" w:rsidRPr="00D53D52">
        <w:rPr>
          <w:color w:val="000000"/>
          <w:sz w:val="28"/>
          <w:lang w:val="ru-RU"/>
        </w:rPr>
        <w:t>«</w:t>
      </w:r>
      <w:r w:rsidRPr="00D53D52">
        <w:rPr>
          <w:color w:val="000000"/>
          <w:sz w:val="28"/>
          <w:lang w:val="ru-RU"/>
        </w:rPr>
        <w:t>Лимиты</w:t>
      </w:r>
      <w:r w:rsidR="00932AAD" w:rsidRPr="00D53D52">
        <w:rPr>
          <w:color w:val="000000"/>
          <w:sz w:val="28"/>
          <w:lang w:val="ru-RU"/>
        </w:rPr>
        <w:t>»</w:t>
      </w:r>
      <w:r w:rsidRPr="00D53D52">
        <w:rPr>
          <w:color w:val="000000"/>
          <w:sz w:val="28"/>
          <w:lang w:val="ru-RU"/>
        </w:rPr>
        <w:t>, в котором приводится информация о размерах лимитов по административным расходам: размеры лимитов, в том числе приводится информация о том, когда и кем они утверждены;</w:t>
      </w:r>
    </w:p>
    <w:p w14:paraId="12B6D471" w14:textId="77777777" w:rsidR="0085029A" w:rsidRPr="00D53D52" w:rsidRDefault="00F86D4B" w:rsidP="0085029A">
      <w:pPr>
        <w:spacing w:after="0" w:line="240" w:lineRule="auto"/>
        <w:ind w:firstLine="720"/>
        <w:jc w:val="both"/>
        <w:rPr>
          <w:lang w:val="ru-RU"/>
        </w:rPr>
      </w:pPr>
      <w:r w:rsidRPr="00D53D52">
        <w:rPr>
          <w:color w:val="000000"/>
          <w:sz w:val="28"/>
          <w:lang w:val="ru-RU"/>
        </w:rPr>
        <w:t xml:space="preserve">3) параграф </w:t>
      </w:r>
      <w:r w:rsidR="00932AAD" w:rsidRPr="00D53D52">
        <w:rPr>
          <w:color w:val="000000"/>
          <w:sz w:val="28"/>
          <w:lang w:val="ru-RU"/>
        </w:rPr>
        <w:t>«</w:t>
      </w:r>
      <w:r w:rsidRPr="00D53D52">
        <w:rPr>
          <w:color w:val="000000"/>
          <w:sz w:val="28"/>
          <w:lang w:val="ru-RU"/>
        </w:rPr>
        <w:t>Персонал</w:t>
      </w:r>
      <w:r w:rsidR="00932AAD" w:rsidRPr="00D53D52">
        <w:rPr>
          <w:color w:val="000000"/>
          <w:sz w:val="28"/>
          <w:lang w:val="ru-RU"/>
        </w:rPr>
        <w:t>»</w:t>
      </w:r>
      <w:r w:rsidRPr="00D53D52">
        <w:rPr>
          <w:color w:val="000000"/>
          <w:sz w:val="28"/>
          <w:lang w:val="ru-RU"/>
        </w:rPr>
        <w:t>, в котором приводится, но не ограничивается нижеследующим перечнем, информация о:</w:t>
      </w:r>
    </w:p>
    <w:p w14:paraId="0B437A5E" w14:textId="77777777" w:rsidR="0085029A" w:rsidRPr="00D53D52" w:rsidRDefault="00F86D4B" w:rsidP="0085029A">
      <w:pPr>
        <w:spacing w:after="0" w:line="240" w:lineRule="auto"/>
        <w:ind w:firstLine="720"/>
        <w:jc w:val="both"/>
        <w:rPr>
          <w:lang w:val="ru-RU"/>
        </w:rPr>
      </w:pPr>
      <w:r w:rsidRPr="00D53D52">
        <w:rPr>
          <w:color w:val="000000"/>
          <w:sz w:val="28"/>
          <w:lang w:val="ru-RU"/>
        </w:rPr>
        <w:t>планах по увеличению (сокращению) штатной численности персонала, связанных с Инвестициями;</w:t>
      </w:r>
    </w:p>
    <w:p w14:paraId="5D971F09" w14:textId="67CEAA01" w:rsidR="0085029A" w:rsidRPr="00D53D52" w:rsidRDefault="00F86D4B" w:rsidP="0085029A">
      <w:pPr>
        <w:spacing w:after="0" w:line="240" w:lineRule="auto"/>
        <w:ind w:firstLine="720"/>
        <w:jc w:val="both"/>
        <w:rPr>
          <w:lang w:val="ru-RU"/>
        </w:rPr>
      </w:pPr>
      <w:r w:rsidRPr="00D53D52">
        <w:rPr>
          <w:color w:val="000000"/>
          <w:sz w:val="28"/>
          <w:lang w:val="ru-RU"/>
        </w:rPr>
        <w:t xml:space="preserve">планируемых мероприятиях по повышению профессионального уровня (переподготовки) персонала и затраты, связанные с повышением </w:t>
      </w:r>
      <w:r w:rsidR="00F72884" w:rsidRPr="00D53D52">
        <w:rPr>
          <w:color w:val="000000"/>
          <w:sz w:val="28"/>
          <w:lang w:val="ru-RU"/>
        </w:rPr>
        <w:br/>
      </w:r>
      <w:r w:rsidRPr="00D53D52">
        <w:rPr>
          <w:color w:val="000000"/>
          <w:sz w:val="28"/>
          <w:lang w:val="ru-RU"/>
        </w:rPr>
        <w:t>его профессионального уровня (переподготовке);</w:t>
      </w:r>
    </w:p>
    <w:p w14:paraId="18EBD76D" w14:textId="7E5CDFA5" w:rsidR="0085029A" w:rsidRPr="00D53D52" w:rsidRDefault="00F86D4B" w:rsidP="0085029A">
      <w:pPr>
        <w:spacing w:after="0" w:line="240" w:lineRule="auto"/>
        <w:ind w:firstLine="720"/>
        <w:jc w:val="both"/>
        <w:rPr>
          <w:lang w:val="ru-RU"/>
        </w:rPr>
      </w:pPr>
      <w:r w:rsidRPr="00D53D52">
        <w:rPr>
          <w:color w:val="000000"/>
          <w:sz w:val="28"/>
          <w:lang w:val="ru-RU"/>
        </w:rPr>
        <w:t xml:space="preserve">4) параграф </w:t>
      </w:r>
      <w:r w:rsidR="00932AAD" w:rsidRPr="00D53D52">
        <w:rPr>
          <w:color w:val="000000"/>
          <w:sz w:val="28"/>
          <w:lang w:val="ru-RU"/>
        </w:rPr>
        <w:t>«</w:t>
      </w:r>
      <w:r w:rsidRPr="00D53D52">
        <w:rPr>
          <w:color w:val="000000"/>
          <w:sz w:val="28"/>
          <w:lang w:val="ru-RU"/>
        </w:rPr>
        <w:t>Основные средства</w:t>
      </w:r>
      <w:r w:rsidR="00932AAD" w:rsidRPr="00D53D52">
        <w:rPr>
          <w:color w:val="000000"/>
          <w:sz w:val="28"/>
          <w:lang w:val="ru-RU"/>
        </w:rPr>
        <w:t>»</w:t>
      </w:r>
      <w:r w:rsidRPr="00D53D52">
        <w:rPr>
          <w:color w:val="000000"/>
          <w:sz w:val="28"/>
          <w:lang w:val="ru-RU"/>
        </w:rPr>
        <w:t xml:space="preserve">, в котором приводится информация </w:t>
      </w:r>
      <w:r w:rsidR="00F72884" w:rsidRPr="00D53D52">
        <w:rPr>
          <w:color w:val="000000"/>
          <w:sz w:val="28"/>
          <w:lang w:val="ru-RU"/>
        </w:rPr>
        <w:br/>
      </w:r>
      <w:r w:rsidRPr="00D53D52">
        <w:rPr>
          <w:color w:val="000000"/>
          <w:sz w:val="28"/>
          <w:lang w:val="ru-RU"/>
        </w:rPr>
        <w:t>(с учетом Инвестиций) о:</w:t>
      </w:r>
    </w:p>
    <w:p w14:paraId="67BCD86C" w14:textId="77777777" w:rsidR="0085029A" w:rsidRPr="00D53D52" w:rsidRDefault="00F86D4B" w:rsidP="0085029A">
      <w:pPr>
        <w:spacing w:after="0" w:line="240" w:lineRule="auto"/>
        <w:ind w:firstLine="720"/>
        <w:jc w:val="both"/>
        <w:rPr>
          <w:lang w:val="ru-RU"/>
        </w:rPr>
      </w:pPr>
      <w:r w:rsidRPr="00D53D52">
        <w:rPr>
          <w:color w:val="000000"/>
          <w:sz w:val="28"/>
          <w:lang w:val="ru-RU"/>
        </w:rPr>
        <w:t xml:space="preserve">структуре основных средств (здания, сооружения, машины, оборудование, транспорт, компьютеры и оборудование для обработки информации, другие основные средства), в том числе раскрыть информацию </w:t>
      </w:r>
      <w:r w:rsidRPr="00D53D52">
        <w:rPr>
          <w:color w:val="000000"/>
          <w:sz w:val="28"/>
          <w:lang w:val="ru-RU"/>
        </w:rPr>
        <w:lastRenderedPageBreak/>
        <w:t>об основных средствах, находящихся в собственности, в финансовой аренде (лизинге), в операционной аренде;</w:t>
      </w:r>
    </w:p>
    <w:p w14:paraId="4D48B9FE" w14:textId="77777777" w:rsidR="0085029A" w:rsidRPr="00D53D52" w:rsidRDefault="00F86D4B" w:rsidP="0085029A">
      <w:pPr>
        <w:spacing w:after="0" w:line="240" w:lineRule="auto"/>
        <w:ind w:firstLine="720"/>
        <w:jc w:val="both"/>
        <w:rPr>
          <w:lang w:val="ru-RU"/>
        </w:rPr>
      </w:pPr>
      <w:r w:rsidRPr="00D53D52">
        <w:rPr>
          <w:color w:val="000000"/>
          <w:sz w:val="28"/>
          <w:lang w:val="ru-RU"/>
        </w:rPr>
        <w:t>соответствии количества, производительности и технического состояния основных средств для осуществления деятельности;</w:t>
      </w:r>
    </w:p>
    <w:p w14:paraId="08C8830C" w14:textId="77777777" w:rsidR="0085029A" w:rsidRPr="00D53D52" w:rsidRDefault="00F86D4B" w:rsidP="0085029A">
      <w:pPr>
        <w:spacing w:after="0" w:line="240" w:lineRule="auto"/>
        <w:ind w:firstLine="720"/>
        <w:jc w:val="both"/>
        <w:rPr>
          <w:lang w:val="ru-RU"/>
        </w:rPr>
      </w:pPr>
      <w:r w:rsidRPr="00D53D52">
        <w:rPr>
          <w:color w:val="000000"/>
          <w:sz w:val="28"/>
          <w:lang w:val="ru-RU"/>
        </w:rPr>
        <w:t xml:space="preserve">5) параграф </w:t>
      </w:r>
      <w:r w:rsidR="00932AAD" w:rsidRPr="00D53D52">
        <w:rPr>
          <w:color w:val="000000"/>
          <w:sz w:val="28"/>
          <w:lang w:val="ru-RU"/>
        </w:rPr>
        <w:t>«</w:t>
      </w:r>
      <w:r w:rsidRPr="00D53D52">
        <w:rPr>
          <w:color w:val="000000"/>
          <w:sz w:val="28"/>
          <w:lang w:val="ru-RU"/>
        </w:rPr>
        <w:t>Запасы</w:t>
      </w:r>
      <w:r w:rsidR="00932AAD" w:rsidRPr="00D53D52">
        <w:rPr>
          <w:color w:val="000000"/>
          <w:sz w:val="28"/>
          <w:lang w:val="ru-RU"/>
        </w:rPr>
        <w:t>»</w:t>
      </w:r>
      <w:r w:rsidRPr="00D53D52">
        <w:rPr>
          <w:color w:val="000000"/>
          <w:sz w:val="28"/>
          <w:lang w:val="ru-RU"/>
        </w:rPr>
        <w:t>, в котором приводится информация о:</w:t>
      </w:r>
    </w:p>
    <w:p w14:paraId="28165F7A" w14:textId="77777777" w:rsidR="0085029A" w:rsidRPr="00D53D52" w:rsidRDefault="00F86D4B" w:rsidP="0085029A">
      <w:pPr>
        <w:spacing w:after="0" w:line="240" w:lineRule="auto"/>
        <w:ind w:firstLine="720"/>
        <w:jc w:val="both"/>
        <w:rPr>
          <w:lang w:val="ru-RU"/>
        </w:rPr>
      </w:pPr>
      <w:r w:rsidRPr="00D53D52">
        <w:rPr>
          <w:color w:val="000000"/>
          <w:sz w:val="28"/>
          <w:lang w:val="ru-RU"/>
        </w:rPr>
        <w:t>потребности (в натуральных единицах измерения) в основных видах запасов;</w:t>
      </w:r>
    </w:p>
    <w:p w14:paraId="30310F22" w14:textId="77777777" w:rsidR="0085029A" w:rsidRPr="00D53D52" w:rsidRDefault="00F86D4B" w:rsidP="0085029A">
      <w:pPr>
        <w:spacing w:after="0" w:line="240" w:lineRule="auto"/>
        <w:ind w:firstLine="720"/>
        <w:jc w:val="both"/>
        <w:rPr>
          <w:lang w:val="ru-RU"/>
        </w:rPr>
      </w:pPr>
      <w:r w:rsidRPr="00D53D52">
        <w:rPr>
          <w:color w:val="000000"/>
          <w:sz w:val="28"/>
          <w:lang w:val="ru-RU"/>
        </w:rPr>
        <w:t>ценах на основные виды запасов;</w:t>
      </w:r>
    </w:p>
    <w:p w14:paraId="01089EFC" w14:textId="77777777" w:rsidR="0085029A" w:rsidRPr="00D53D52" w:rsidRDefault="00F86D4B" w:rsidP="0085029A">
      <w:pPr>
        <w:spacing w:after="0" w:line="240" w:lineRule="auto"/>
        <w:ind w:firstLine="720"/>
        <w:jc w:val="both"/>
        <w:rPr>
          <w:lang w:val="ru-RU"/>
        </w:rPr>
      </w:pPr>
      <w:r w:rsidRPr="00D53D52">
        <w:rPr>
          <w:color w:val="000000"/>
          <w:sz w:val="28"/>
          <w:lang w:val="ru-RU"/>
        </w:rPr>
        <w:t>планируемых затратах на приобретение запасов;</w:t>
      </w:r>
    </w:p>
    <w:p w14:paraId="3B189449" w14:textId="77777777" w:rsidR="0085029A" w:rsidRPr="00D53D52" w:rsidRDefault="00F86D4B" w:rsidP="0085029A">
      <w:pPr>
        <w:spacing w:after="0" w:line="240" w:lineRule="auto"/>
        <w:ind w:firstLine="720"/>
        <w:jc w:val="both"/>
        <w:rPr>
          <w:lang w:val="ru-RU"/>
        </w:rPr>
      </w:pPr>
      <w:r w:rsidRPr="00D53D52">
        <w:rPr>
          <w:color w:val="000000"/>
          <w:sz w:val="28"/>
          <w:lang w:val="ru-RU"/>
        </w:rPr>
        <w:t xml:space="preserve">6) параграф </w:t>
      </w:r>
      <w:r w:rsidR="00932AAD" w:rsidRPr="00D53D52">
        <w:rPr>
          <w:color w:val="000000"/>
          <w:sz w:val="28"/>
          <w:lang w:val="ru-RU"/>
        </w:rPr>
        <w:t>«</w:t>
      </w:r>
      <w:r w:rsidRPr="00D53D52">
        <w:rPr>
          <w:color w:val="000000"/>
          <w:sz w:val="28"/>
          <w:lang w:val="ru-RU"/>
        </w:rPr>
        <w:t>Коммунальные услуги</w:t>
      </w:r>
      <w:r w:rsidR="00932AAD" w:rsidRPr="00D53D52">
        <w:rPr>
          <w:color w:val="000000"/>
          <w:sz w:val="28"/>
          <w:lang w:val="ru-RU"/>
        </w:rPr>
        <w:t>»</w:t>
      </w:r>
      <w:r w:rsidRPr="00D53D52">
        <w:rPr>
          <w:color w:val="000000"/>
          <w:sz w:val="28"/>
          <w:lang w:val="ru-RU"/>
        </w:rPr>
        <w:t>, в котором приводится информация о:</w:t>
      </w:r>
    </w:p>
    <w:p w14:paraId="428B5380" w14:textId="4BFCC3BD" w:rsidR="0085029A" w:rsidRPr="00D53D52" w:rsidRDefault="00F86D4B" w:rsidP="0085029A">
      <w:pPr>
        <w:spacing w:after="0" w:line="240" w:lineRule="auto"/>
        <w:ind w:firstLine="720"/>
        <w:jc w:val="both"/>
        <w:rPr>
          <w:lang w:val="ru-RU"/>
        </w:rPr>
      </w:pPr>
      <w:r w:rsidRPr="00D53D52">
        <w:rPr>
          <w:color w:val="000000"/>
          <w:sz w:val="28"/>
          <w:lang w:val="ru-RU"/>
        </w:rPr>
        <w:t xml:space="preserve">потребности в тепловой и электрической энергии, водоснабжении </w:t>
      </w:r>
      <w:r w:rsidR="00F72884" w:rsidRPr="00D53D52">
        <w:rPr>
          <w:color w:val="000000"/>
          <w:sz w:val="28"/>
          <w:lang w:val="ru-RU"/>
        </w:rPr>
        <w:br/>
      </w:r>
      <w:r w:rsidRPr="00D53D52">
        <w:rPr>
          <w:color w:val="000000"/>
          <w:sz w:val="28"/>
          <w:lang w:val="ru-RU"/>
        </w:rPr>
        <w:t>и канализации;</w:t>
      </w:r>
    </w:p>
    <w:p w14:paraId="1D1D3719" w14:textId="3AEDFACF" w:rsidR="0085029A" w:rsidRPr="00D53D52" w:rsidRDefault="00F86D4B" w:rsidP="0085029A">
      <w:pPr>
        <w:spacing w:after="0" w:line="240" w:lineRule="auto"/>
        <w:ind w:firstLine="720"/>
        <w:jc w:val="both"/>
        <w:rPr>
          <w:lang w:val="ru-RU"/>
        </w:rPr>
      </w:pPr>
      <w:r w:rsidRPr="00D53D52">
        <w:rPr>
          <w:color w:val="000000"/>
          <w:sz w:val="28"/>
          <w:lang w:val="ru-RU"/>
        </w:rPr>
        <w:t xml:space="preserve">ценах на тепловую и электрическую энергию, водоснабжение </w:t>
      </w:r>
      <w:r w:rsidR="00F72884" w:rsidRPr="00D53D52">
        <w:rPr>
          <w:color w:val="000000"/>
          <w:sz w:val="28"/>
          <w:lang w:val="ru-RU"/>
        </w:rPr>
        <w:br/>
      </w:r>
      <w:r w:rsidRPr="00D53D52">
        <w:rPr>
          <w:color w:val="000000"/>
          <w:sz w:val="28"/>
          <w:lang w:val="ru-RU"/>
        </w:rPr>
        <w:t>и канализацию;</w:t>
      </w:r>
    </w:p>
    <w:p w14:paraId="2181AEA9" w14:textId="77777777" w:rsidR="0085029A" w:rsidRPr="00D53D52" w:rsidRDefault="00F86D4B" w:rsidP="0085029A">
      <w:pPr>
        <w:spacing w:after="0" w:line="240" w:lineRule="auto"/>
        <w:ind w:firstLine="720"/>
        <w:jc w:val="both"/>
        <w:rPr>
          <w:lang w:val="ru-RU"/>
        </w:rPr>
      </w:pPr>
      <w:r w:rsidRPr="00D53D52">
        <w:rPr>
          <w:color w:val="000000"/>
          <w:sz w:val="28"/>
          <w:lang w:val="ru-RU"/>
        </w:rPr>
        <w:t>планируемых расходах на приобретение тепловой и электрической энергии, водоснабжение и канализацию;</w:t>
      </w:r>
    </w:p>
    <w:p w14:paraId="19C44442" w14:textId="77777777" w:rsidR="0085029A" w:rsidRPr="00D53D52" w:rsidRDefault="00F86D4B" w:rsidP="0085029A">
      <w:pPr>
        <w:spacing w:after="0" w:line="240" w:lineRule="auto"/>
        <w:ind w:firstLine="720"/>
        <w:jc w:val="both"/>
        <w:rPr>
          <w:lang w:val="ru-RU"/>
        </w:rPr>
      </w:pPr>
      <w:r w:rsidRPr="00D53D52">
        <w:rPr>
          <w:color w:val="000000"/>
          <w:sz w:val="28"/>
          <w:lang w:val="ru-RU"/>
        </w:rPr>
        <w:t xml:space="preserve">7) параграф </w:t>
      </w:r>
      <w:r w:rsidR="00932AAD" w:rsidRPr="00D53D52">
        <w:rPr>
          <w:color w:val="000000"/>
          <w:sz w:val="28"/>
          <w:lang w:val="ru-RU"/>
        </w:rPr>
        <w:t>«</w:t>
      </w:r>
      <w:r w:rsidRPr="00D53D52">
        <w:rPr>
          <w:color w:val="000000"/>
          <w:sz w:val="28"/>
          <w:lang w:val="ru-RU"/>
        </w:rPr>
        <w:t>Деньги</w:t>
      </w:r>
      <w:r w:rsidR="00932AAD" w:rsidRPr="00D53D52">
        <w:rPr>
          <w:color w:val="000000"/>
          <w:sz w:val="28"/>
          <w:lang w:val="ru-RU"/>
        </w:rPr>
        <w:t>»</w:t>
      </w:r>
      <w:r w:rsidRPr="00D53D52">
        <w:rPr>
          <w:color w:val="000000"/>
          <w:sz w:val="28"/>
          <w:lang w:val="ru-RU"/>
        </w:rPr>
        <w:t>, в котором приводится:</w:t>
      </w:r>
    </w:p>
    <w:p w14:paraId="2F2C1365" w14:textId="77777777" w:rsidR="00F72884" w:rsidRPr="00D53D52" w:rsidRDefault="00F86D4B" w:rsidP="0085029A">
      <w:pPr>
        <w:spacing w:after="0" w:line="240" w:lineRule="auto"/>
        <w:ind w:firstLine="720"/>
        <w:jc w:val="both"/>
        <w:rPr>
          <w:color w:val="000000"/>
          <w:sz w:val="28"/>
          <w:lang w:val="ru-RU"/>
        </w:rPr>
      </w:pPr>
      <w:r w:rsidRPr="00D53D52">
        <w:rPr>
          <w:color w:val="000000"/>
          <w:sz w:val="28"/>
          <w:lang w:val="ru-RU"/>
        </w:rPr>
        <w:t xml:space="preserve">характеристика должников; </w:t>
      </w:r>
    </w:p>
    <w:p w14:paraId="4C48696A" w14:textId="537AF594" w:rsidR="0085029A" w:rsidRPr="00D53D52" w:rsidRDefault="00F86D4B" w:rsidP="0085029A">
      <w:pPr>
        <w:spacing w:after="0" w:line="240" w:lineRule="auto"/>
        <w:ind w:firstLine="720"/>
        <w:jc w:val="both"/>
        <w:rPr>
          <w:lang w:val="ru-RU"/>
        </w:rPr>
      </w:pPr>
      <w:r w:rsidRPr="00D53D52">
        <w:rPr>
          <w:color w:val="000000"/>
          <w:sz w:val="28"/>
          <w:lang w:val="ru-RU"/>
        </w:rPr>
        <w:t>мероприятия, проводимые по истребованию задолженности;</w:t>
      </w:r>
    </w:p>
    <w:p w14:paraId="5C024DD4" w14:textId="77777777" w:rsidR="00F72884" w:rsidRPr="00D53D52" w:rsidRDefault="00F86D4B" w:rsidP="0085029A">
      <w:pPr>
        <w:spacing w:after="0" w:line="240" w:lineRule="auto"/>
        <w:ind w:firstLine="720"/>
        <w:jc w:val="both"/>
        <w:rPr>
          <w:color w:val="000000"/>
          <w:sz w:val="28"/>
          <w:lang w:val="ru-RU"/>
        </w:rPr>
      </w:pPr>
      <w:r w:rsidRPr="00D53D52">
        <w:rPr>
          <w:color w:val="000000"/>
          <w:sz w:val="28"/>
          <w:lang w:val="ru-RU"/>
        </w:rPr>
        <w:t xml:space="preserve">кредиторы; </w:t>
      </w:r>
    </w:p>
    <w:p w14:paraId="5DCCBD3B" w14:textId="48F0E15B" w:rsidR="0085029A" w:rsidRPr="00D53D52" w:rsidRDefault="00F86D4B" w:rsidP="0085029A">
      <w:pPr>
        <w:spacing w:after="0" w:line="240" w:lineRule="auto"/>
        <w:ind w:firstLine="720"/>
        <w:jc w:val="both"/>
        <w:rPr>
          <w:lang w:val="ru-RU"/>
        </w:rPr>
      </w:pPr>
      <w:r w:rsidRPr="00D53D52">
        <w:rPr>
          <w:color w:val="000000"/>
          <w:sz w:val="28"/>
          <w:lang w:val="ru-RU"/>
        </w:rPr>
        <w:t>мероприятия, проводимые по исполнению обязательств;</w:t>
      </w:r>
    </w:p>
    <w:p w14:paraId="7049DC35" w14:textId="77777777" w:rsidR="0085029A" w:rsidRPr="00D53D52" w:rsidRDefault="00F86D4B" w:rsidP="0085029A">
      <w:pPr>
        <w:spacing w:after="0" w:line="240" w:lineRule="auto"/>
        <w:ind w:firstLine="720"/>
        <w:jc w:val="both"/>
        <w:rPr>
          <w:lang w:val="ru-RU"/>
        </w:rPr>
      </w:pPr>
      <w:r w:rsidRPr="00D53D52">
        <w:rPr>
          <w:color w:val="000000"/>
          <w:sz w:val="28"/>
          <w:lang w:val="ru-RU"/>
        </w:rPr>
        <w:t>неденежные операции: объемы сделок и контрагенты;</w:t>
      </w:r>
    </w:p>
    <w:p w14:paraId="7A200B59" w14:textId="77777777" w:rsidR="0085029A" w:rsidRPr="00D53D52" w:rsidRDefault="00F86D4B" w:rsidP="0085029A">
      <w:pPr>
        <w:spacing w:after="0" w:line="240" w:lineRule="auto"/>
        <w:ind w:firstLine="720"/>
        <w:jc w:val="both"/>
        <w:rPr>
          <w:lang w:val="ru-RU"/>
        </w:rPr>
      </w:pPr>
      <w:r w:rsidRPr="00D53D52">
        <w:rPr>
          <w:color w:val="000000"/>
          <w:sz w:val="28"/>
          <w:lang w:val="ru-RU"/>
        </w:rPr>
        <w:t>потребность в деньгах, кассовые разрывы, мероприятия по привлечению денег;</w:t>
      </w:r>
    </w:p>
    <w:p w14:paraId="496820E1" w14:textId="56BBA62C" w:rsidR="0085029A" w:rsidRPr="00D53D52" w:rsidRDefault="00F86D4B" w:rsidP="0085029A">
      <w:pPr>
        <w:spacing w:after="0" w:line="240" w:lineRule="auto"/>
        <w:ind w:firstLine="720"/>
        <w:jc w:val="both"/>
        <w:rPr>
          <w:lang w:val="ru-RU"/>
        </w:rPr>
      </w:pPr>
      <w:r w:rsidRPr="00D53D52">
        <w:rPr>
          <w:color w:val="000000"/>
          <w:sz w:val="28"/>
          <w:lang w:val="ru-RU"/>
        </w:rPr>
        <w:t xml:space="preserve">планы по использованию временно свободных денег: размещение </w:t>
      </w:r>
      <w:r w:rsidR="00F72884" w:rsidRPr="00D53D52">
        <w:rPr>
          <w:color w:val="000000"/>
          <w:sz w:val="28"/>
          <w:lang w:val="ru-RU"/>
        </w:rPr>
        <w:br/>
      </w:r>
      <w:r w:rsidRPr="00D53D52">
        <w:rPr>
          <w:color w:val="000000"/>
          <w:sz w:val="28"/>
          <w:lang w:val="ru-RU"/>
        </w:rPr>
        <w:t>во вклады, приобретение финансовых активов, выдача кредитов (оказание временной финансовой помощи), суммы, доходность, сроки размещения.</w:t>
      </w:r>
    </w:p>
    <w:p w14:paraId="59393F37" w14:textId="77E2D10E" w:rsidR="0085029A" w:rsidRPr="00D53D52" w:rsidRDefault="00F86D4B" w:rsidP="0085029A">
      <w:pPr>
        <w:spacing w:after="0" w:line="240" w:lineRule="auto"/>
        <w:ind w:firstLine="720"/>
        <w:jc w:val="both"/>
        <w:rPr>
          <w:lang w:val="ru-RU"/>
        </w:rPr>
      </w:pPr>
      <w:r w:rsidRPr="00D53D52">
        <w:rPr>
          <w:color w:val="000000"/>
          <w:sz w:val="28"/>
          <w:lang w:val="ru-RU"/>
        </w:rPr>
        <w:t xml:space="preserve">При раскрытии информации по мероприятиям, связанным </w:t>
      </w:r>
      <w:r w:rsidR="00F72884" w:rsidRPr="00D53D52">
        <w:rPr>
          <w:color w:val="000000"/>
          <w:sz w:val="28"/>
          <w:lang w:val="ru-RU"/>
        </w:rPr>
        <w:br/>
      </w:r>
      <w:r w:rsidRPr="00D53D52">
        <w:rPr>
          <w:color w:val="000000"/>
          <w:sz w:val="28"/>
          <w:lang w:val="ru-RU"/>
        </w:rPr>
        <w:t xml:space="preserve">с привлечением </w:t>
      </w:r>
      <w:proofErr w:type="gramStart"/>
      <w:r w:rsidRPr="00D53D52">
        <w:rPr>
          <w:color w:val="000000"/>
          <w:sz w:val="28"/>
          <w:lang w:val="ru-RU"/>
        </w:rPr>
        <w:t>денег</w:t>
      </w:r>
      <w:proofErr w:type="gramEnd"/>
      <w:r w:rsidRPr="00D53D52">
        <w:rPr>
          <w:color w:val="000000"/>
          <w:sz w:val="28"/>
          <w:lang w:val="ru-RU"/>
        </w:rPr>
        <w:t xml:space="preserve"> указываются источники, в том числе:</w:t>
      </w:r>
    </w:p>
    <w:p w14:paraId="7695F747" w14:textId="77777777" w:rsidR="0085029A" w:rsidRPr="00D53D52" w:rsidRDefault="00F86D4B" w:rsidP="0085029A">
      <w:pPr>
        <w:spacing w:after="0" w:line="240" w:lineRule="auto"/>
        <w:ind w:firstLine="720"/>
        <w:jc w:val="both"/>
        <w:rPr>
          <w:lang w:val="ru-RU"/>
        </w:rPr>
      </w:pPr>
      <w:r w:rsidRPr="00D53D52">
        <w:rPr>
          <w:color w:val="000000"/>
          <w:sz w:val="28"/>
          <w:lang w:val="ru-RU"/>
        </w:rPr>
        <w:t>размещение акций (долей участия) – объемы выпуска и размещения, планируемая цена размещения;</w:t>
      </w:r>
    </w:p>
    <w:p w14:paraId="26DC4642" w14:textId="77777777" w:rsidR="0085029A" w:rsidRPr="00D53D52" w:rsidRDefault="00F86D4B" w:rsidP="0085029A">
      <w:pPr>
        <w:spacing w:after="0" w:line="240" w:lineRule="auto"/>
        <w:ind w:firstLine="720"/>
        <w:jc w:val="both"/>
        <w:rPr>
          <w:lang w:val="ru-RU"/>
        </w:rPr>
      </w:pPr>
      <w:r w:rsidRPr="00D53D52">
        <w:rPr>
          <w:color w:val="000000"/>
          <w:sz w:val="28"/>
          <w:lang w:val="ru-RU"/>
        </w:rPr>
        <w:t>выпуск облигаций – объем выпуска, количество облигаций в выпуске, процедура и порядок их выпуска, размещения, обращения, выплаты вознаграждения, погашения и другая существенная информация;</w:t>
      </w:r>
    </w:p>
    <w:p w14:paraId="21527C89" w14:textId="77777777" w:rsidR="0085029A" w:rsidRPr="00D53D52" w:rsidRDefault="00F86D4B" w:rsidP="0085029A">
      <w:pPr>
        <w:spacing w:after="0" w:line="240" w:lineRule="auto"/>
        <w:ind w:firstLine="720"/>
        <w:jc w:val="both"/>
        <w:rPr>
          <w:lang w:val="ru-RU"/>
        </w:rPr>
      </w:pPr>
      <w:r w:rsidRPr="00D53D52">
        <w:rPr>
          <w:color w:val="000000"/>
          <w:sz w:val="28"/>
          <w:lang w:val="ru-RU"/>
        </w:rPr>
        <w:t>привлечение займов – займодатели, размер займа, срок привлечения, процент вознаграждения, условия оплаты вознаграждения, условия погашения основной суммы долга.</w:t>
      </w:r>
      <w:bookmarkStart w:id="426" w:name="z155"/>
    </w:p>
    <w:p w14:paraId="7239216F" w14:textId="0F983C3E" w:rsidR="0085029A" w:rsidRPr="00D53D52" w:rsidRDefault="00F86D4B" w:rsidP="0085029A">
      <w:pPr>
        <w:spacing w:after="0" w:line="240" w:lineRule="auto"/>
        <w:ind w:firstLine="720"/>
        <w:jc w:val="both"/>
        <w:rPr>
          <w:lang w:val="ru-RU"/>
        </w:rPr>
      </w:pPr>
      <w:r w:rsidRPr="00D53D52">
        <w:rPr>
          <w:color w:val="000000"/>
          <w:sz w:val="28"/>
          <w:lang w:val="ru-RU"/>
        </w:rPr>
        <w:t>1</w:t>
      </w:r>
      <w:r w:rsidR="009207CB" w:rsidRPr="00D53D52">
        <w:rPr>
          <w:color w:val="000000"/>
          <w:sz w:val="28"/>
          <w:lang w:val="ru-RU"/>
        </w:rPr>
        <w:t>46</w:t>
      </w:r>
      <w:r w:rsidRPr="00D53D52">
        <w:rPr>
          <w:color w:val="000000"/>
          <w:sz w:val="28"/>
          <w:lang w:val="ru-RU"/>
        </w:rPr>
        <w:t xml:space="preserve">. В главе </w:t>
      </w:r>
      <w:r w:rsidR="00932AAD" w:rsidRPr="00D53D52">
        <w:rPr>
          <w:color w:val="000000"/>
          <w:sz w:val="28"/>
          <w:lang w:val="ru-RU"/>
        </w:rPr>
        <w:t>«</w:t>
      </w:r>
      <w:r w:rsidRPr="00D53D52">
        <w:rPr>
          <w:color w:val="000000"/>
          <w:sz w:val="28"/>
          <w:lang w:val="ru-RU"/>
        </w:rPr>
        <w:t>Финансы</w:t>
      </w:r>
      <w:r w:rsidR="00932AAD" w:rsidRPr="00D53D52">
        <w:rPr>
          <w:color w:val="000000"/>
          <w:sz w:val="28"/>
          <w:lang w:val="ru-RU"/>
        </w:rPr>
        <w:t>»</w:t>
      </w:r>
      <w:r w:rsidRPr="00D53D52">
        <w:rPr>
          <w:color w:val="000000"/>
          <w:sz w:val="28"/>
          <w:lang w:val="ru-RU"/>
        </w:rPr>
        <w:t xml:space="preserve"> приводятся планы по доходам, расходам, информация по налогам и другим обязательным платежам в бюджет, информация о дивидендах. Глава </w:t>
      </w:r>
      <w:r w:rsidR="00932AAD" w:rsidRPr="00D53D52">
        <w:rPr>
          <w:color w:val="000000"/>
          <w:sz w:val="28"/>
          <w:lang w:val="ru-RU"/>
        </w:rPr>
        <w:t>«</w:t>
      </w:r>
      <w:r w:rsidRPr="00D53D52">
        <w:rPr>
          <w:color w:val="000000"/>
          <w:sz w:val="28"/>
          <w:lang w:val="ru-RU"/>
        </w:rPr>
        <w:t>Финансы</w:t>
      </w:r>
      <w:r w:rsidR="00932AAD" w:rsidRPr="00D53D52">
        <w:rPr>
          <w:color w:val="000000"/>
          <w:sz w:val="28"/>
          <w:lang w:val="ru-RU"/>
        </w:rPr>
        <w:t>»</w:t>
      </w:r>
      <w:r w:rsidRPr="00D53D52">
        <w:rPr>
          <w:color w:val="000000"/>
          <w:sz w:val="28"/>
          <w:lang w:val="ru-RU"/>
        </w:rPr>
        <w:t xml:space="preserve"> содержит следующие параграфы:</w:t>
      </w:r>
      <w:bookmarkEnd w:id="426"/>
    </w:p>
    <w:p w14:paraId="6E0CCD7E" w14:textId="77777777" w:rsidR="0085029A" w:rsidRPr="00D53D52" w:rsidRDefault="00F86D4B" w:rsidP="0085029A">
      <w:pPr>
        <w:spacing w:after="0" w:line="240" w:lineRule="auto"/>
        <w:ind w:firstLine="720"/>
        <w:jc w:val="both"/>
        <w:rPr>
          <w:lang w:val="ru-RU"/>
        </w:rPr>
      </w:pPr>
      <w:r w:rsidRPr="00D53D52">
        <w:rPr>
          <w:color w:val="000000"/>
          <w:sz w:val="28"/>
          <w:lang w:val="ru-RU"/>
        </w:rPr>
        <w:t xml:space="preserve">1) параграф </w:t>
      </w:r>
      <w:r w:rsidR="00932AAD" w:rsidRPr="00D53D52">
        <w:rPr>
          <w:color w:val="000000"/>
          <w:sz w:val="28"/>
          <w:lang w:val="ru-RU"/>
        </w:rPr>
        <w:t>«</w:t>
      </w:r>
      <w:r w:rsidRPr="00D53D52">
        <w:rPr>
          <w:color w:val="000000"/>
          <w:sz w:val="28"/>
          <w:lang w:val="ru-RU"/>
        </w:rPr>
        <w:t>Доходы</w:t>
      </w:r>
      <w:r w:rsidR="00932AAD" w:rsidRPr="00D53D52">
        <w:rPr>
          <w:color w:val="000000"/>
          <w:sz w:val="28"/>
          <w:lang w:val="ru-RU"/>
        </w:rPr>
        <w:t>»</w:t>
      </w:r>
      <w:r w:rsidRPr="00D53D52">
        <w:rPr>
          <w:color w:val="000000"/>
          <w:sz w:val="28"/>
          <w:lang w:val="ru-RU"/>
        </w:rPr>
        <w:t>, в котором приводится обоснование:</w:t>
      </w:r>
    </w:p>
    <w:p w14:paraId="12728565" w14:textId="77777777" w:rsidR="0085029A" w:rsidRPr="00D53D52" w:rsidRDefault="00F86D4B" w:rsidP="0085029A">
      <w:pPr>
        <w:spacing w:after="0" w:line="240" w:lineRule="auto"/>
        <w:ind w:firstLine="720"/>
        <w:jc w:val="both"/>
        <w:rPr>
          <w:lang w:val="ru-RU"/>
        </w:rPr>
      </w:pPr>
      <w:r w:rsidRPr="00D53D52">
        <w:rPr>
          <w:color w:val="000000"/>
          <w:sz w:val="28"/>
          <w:lang w:val="ru-RU"/>
        </w:rPr>
        <w:lastRenderedPageBreak/>
        <w:t>планируемых доходов от реализации продукции, в том числе обоснование их роста или снижения (раскрытие информации осуществляется по каждому продукту);</w:t>
      </w:r>
    </w:p>
    <w:p w14:paraId="25F3F9D1" w14:textId="77777777" w:rsidR="0085029A" w:rsidRPr="00D53D52" w:rsidRDefault="00F86D4B" w:rsidP="0085029A">
      <w:pPr>
        <w:spacing w:after="0" w:line="240" w:lineRule="auto"/>
        <w:ind w:firstLine="720"/>
        <w:jc w:val="both"/>
        <w:rPr>
          <w:lang w:val="ru-RU"/>
        </w:rPr>
      </w:pPr>
      <w:r w:rsidRPr="00D53D52">
        <w:rPr>
          <w:color w:val="000000"/>
          <w:sz w:val="28"/>
          <w:lang w:val="ru-RU"/>
        </w:rPr>
        <w:t>планируемых доходов по финансированию;</w:t>
      </w:r>
    </w:p>
    <w:p w14:paraId="163DC2E6" w14:textId="7E16D75F" w:rsidR="0085029A" w:rsidRPr="00D53D52" w:rsidRDefault="00F86D4B" w:rsidP="0085029A">
      <w:pPr>
        <w:spacing w:after="0" w:line="240" w:lineRule="auto"/>
        <w:ind w:firstLine="720"/>
        <w:jc w:val="both"/>
        <w:rPr>
          <w:lang w:val="ru-RU"/>
        </w:rPr>
      </w:pPr>
      <w:r w:rsidRPr="00D53D52">
        <w:rPr>
          <w:color w:val="000000"/>
          <w:sz w:val="28"/>
          <w:lang w:val="ru-RU"/>
        </w:rPr>
        <w:t xml:space="preserve">доходов по дивидендам (информация представляется отдельно </w:t>
      </w:r>
      <w:r w:rsidR="00F72884" w:rsidRPr="00D53D52">
        <w:rPr>
          <w:color w:val="000000"/>
          <w:sz w:val="28"/>
          <w:lang w:val="ru-RU"/>
        </w:rPr>
        <w:br/>
      </w:r>
      <w:r w:rsidRPr="00D53D52">
        <w:rPr>
          <w:color w:val="000000"/>
          <w:sz w:val="28"/>
          <w:lang w:val="ru-RU"/>
        </w:rPr>
        <w:t xml:space="preserve">по каждой организации, долевые ценные бумаги которой находятся </w:t>
      </w:r>
      <w:r w:rsidR="00F72884" w:rsidRPr="00D53D52">
        <w:rPr>
          <w:color w:val="000000"/>
          <w:sz w:val="28"/>
          <w:lang w:val="ru-RU"/>
        </w:rPr>
        <w:br/>
      </w:r>
      <w:r w:rsidRPr="00D53D52">
        <w:rPr>
          <w:color w:val="000000"/>
          <w:sz w:val="28"/>
          <w:lang w:val="ru-RU"/>
        </w:rPr>
        <w:t>в собственности Получателя Инвестиций);</w:t>
      </w:r>
    </w:p>
    <w:p w14:paraId="4CF22DEE" w14:textId="77777777" w:rsidR="0085029A" w:rsidRPr="00D53D52" w:rsidRDefault="00F86D4B" w:rsidP="0085029A">
      <w:pPr>
        <w:spacing w:after="0" w:line="240" w:lineRule="auto"/>
        <w:ind w:firstLine="720"/>
        <w:jc w:val="both"/>
        <w:rPr>
          <w:lang w:val="ru-RU"/>
        </w:rPr>
      </w:pPr>
      <w:r w:rsidRPr="00D53D52">
        <w:rPr>
          <w:color w:val="000000"/>
          <w:sz w:val="28"/>
          <w:lang w:val="ru-RU"/>
        </w:rPr>
        <w:t>планируемых доходов от выбытия активов;</w:t>
      </w:r>
    </w:p>
    <w:p w14:paraId="3B45E1A4" w14:textId="77777777" w:rsidR="0085029A" w:rsidRPr="00D53D52" w:rsidRDefault="00F86D4B" w:rsidP="0085029A">
      <w:pPr>
        <w:spacing w:after="0" w:line="240" w:lineRule="auto"/>
        <w:ind w:firstLine="720"/>
        <w:jc w:val="both"/>
        <w:rPr>
          <w:lang w:val="ru-RU"/>
        </w:rPr>
      </w:pPr>
      <w:r w:rsidRPr="00D53D52">
        <w:rPr>
          <w:color w:val="000000"/>
          <w:sz w:val="28"/>
          <w:lang w:val="ru-RU"/>
        </w:rPr>
        <w:t>планируемых субсидий из государственного бюджета;</w:t>
      </w:r>
    </w:p>
    <w:p w14:paraId="4234648D" w14:textId="77777777" w:rsidR="0085029A" w:rsidRPr="00D53D52" w:rsidRDefault="00F86D4B" w:rsidP="0085029A">
      <w:pPr>
        <w:spacing w:after="0" w:line="240" w:lineRule="auto"/>
        <w:ind w:firstLine="720"/>
        <w:jc w:val="both"/>
        <w:rPr>
          <w:lang w:val="ru-RU"/>
        </w:rPr>
      </w:pPr>
      <w:r w:rsidRPr="00D53D52">
        <w:rPr>
          <w:color w:val="000000"/>
          <w:sz w:val="28"/>
          <w:lang w:val="ru-RU"/>
        </w:rPr>
        <w:t>планируемых доходов от операционной аренды;</w:t>
      </w:r>
    </w:p>
    <w:p w14:paraId="75A4334C" w14:textId="77777777" w:rsidR="0085029A" w:rsidRPr="00D53D52" w:rsidRDefault="00F86D4B" w:rsidP="0085029A">
      <w:pPr>
        <w:spacing w:after="0" w:line="240" w:lineRule="auto"/>
        <w:ind w:firstLine="720"/>
        <w:jc w:val="both"/>
        <w:rPr>
          <w:lang w:val="ru-RU"/>
        </w:rPr>
      </w:pPr>
      <w:r w:rsidRPr="00D53D52">
        <w:rPr>
          <w:color w:val="000000"/>
          <w:sz w:val="28"/>
          <w:lang w:val="ru-RU"/>
        </w:rPr>
        <w:t>планируемых доходов по инвестициям, учитываемых методом долевого участия;</w:t>
      </w:r>
    </w:p>
    <w:p w14:paraId="257BE765" w14:textId="77777777" w:rsidR="0085029A" w:rsidRPr="00D53D52" w:rsidRDefault="00F86D4B" w:rsidP="0085029A">
      <w:pPr>
        <w:spacing w:after="0" w:line="240" w:lineRule="auto"/>
        <w:ind w:firstLine="720"/>
        <w:jc w:val="both"/>
        <w:rPr>
          <w:lang w:val="ru-RU"/>
        </w:rPr>
      </w:pPr>
      <w:r w:rsidRPr="00D53D52">
        <w:rPr>
          <w:color w:val="000000"/>
          <w:sz w:val="28"/>
          <w:lang w:val="ru-RU"/>
        </w:rPr>
        <w:t>прочих планируемых доходов.</w:t>
      </w:r>
    </w:p>
    <w:p w14:paraId="663E61EE" w14:textId="4D516307" w:rsidR="0085029A" w:rsidRPr="00D53D52" w:rsidRDefault="00F86D4B" w:rsidP="0085029A">
      <w:pPr>
        <w:spacing w:after="0" w:line="240" w:lineRule="auto"/>
        <w:ind w:firstLine="720"/>
        <w:jc w:val="both"/>
        <w:rPr>
          <w:lang w:val="ru-RU"/>
        </w:rPr>
      </w:pPr>
      <w:r w:rsidRPr="00D53D52">
        <w:rPr>
          <w:color w:val="000000"/>
          <w:sz w:val="28"/>
          <w:lang w:val="ru-RU"/>
        </w:rPr>
        <w:t xml:space="preserve">Отдельно раскрывается информация о доходах, получаемых в рамках выполнения государственного задания, государственного заказа, </w:t>
      </w:r>
      <w:r w:rsidR="00F72884" w:rsidRPr="00D53D52">
        <w:rPr>
          <w:color w:val="000000"/>
          <w:sz w:val="28"/>
          <w:lang w:val="ru-RU"/>
        </w:rPr>
        <w:br/>
      </w:r>
      <w:r w:rsidRPr="00D53D52">
        <w:rPr>
          <w:color w:val="000000"/>
          <w:sz w:val="28"/>
          <w:lang w:val="ru-RU"/>
        </w:rPr>
        <w:t>либо от реализации продукции государственным учреждениям;</w:t>
      </w:r>
    </w:p>
    <w:p w14:paraId="3BBF3A0E" w14:textId="77777777" w:rsidR="0085029A" w:rsidRPr="00D53D52" w:rsidRDefault="00F86D4B" w:rsidP="0085029A">
      <w:pPr>
        <w:spacing w:after="0" w:line="240" w:lineRule="auto"/>
        <w:ind w:firstLine="720"/>
        <w:jc w:val="both"/>
        <w:rPr>
          <w:lang w:val="ru-RU"/>
        </w:rPr>
      </w:pPr>
      <w:r w:rsidRPr="00D53D52">
        <w:rPr>
          <w:color w:val="000000"/>
          <w:sz w:val="28"/>
          <w:lang w:val="ru-RU"/>
        </w:rPr>
        <w:t xml:space="preserve">2) параграф </w:t>
      </w:r>
      <w:r w:rsidR="00932AAD" w:rsidRPr="00D53D52">
        <w:rPr>
          <w:color w:val="000000"/>
          <w:sz w:val="28"/>
          <w:lang w:val="ru-RU"/>
        </w:rPr>
        <w:t>«</w:t>
      </w:r>
      <w:r w:rsidRPr="00D53D52">
        <w:rPr>
          <w:color w:val="000000"/>
          <w:sz w:val="28"/>
          <w:lang w:val="ru-RU"/>
        </w:rPr>
        <w:t>Расходы</w:t>
      </w:r>
      <w:r w:rsidR="00932AAD" w:rsidRPr="00D53D52">
        <w:rPr>
          <w:color w:val="000000"/>
          <w:sz w:val="28"/>
          <w:lang w:val="ru-RU"/>
        </w:rPr>
        <w:t>»</w:t>
      </w:r>
      <w:r w:rsidRPr="00D53D52">
        <w:rPr>
          <w:color w:val="000000"/>
          <w:sz w:val="28"/>
          <w:lang w:val="ru-RU"/>
        </w:rPr>
        <w:t>, в котором приводится обоснование:</w:t>
      </w:r>
    </w:p>
    <w:p w14:paraId="0BAED745" w14:textId="4650E5C6" w:rsidR="0085029A" w:rsidRPr="00D53D52" w:rsidRDefault="00F86D4B" w:rsidP="0085029A">
      <w:pPr>
        <w:spacing w:after="0" w:line="240" w:lineRule="auto"/>
        <w:ind w:firstLine="720"/>
        <w:jc w:val="both"/>
        <w:rPr>
          <w:lang w:val="ru-RU"/>
        </w:rPr>
      </w:pPr>
      <w:r w:rsidRPr="00D53D52">
        <w:rPr>
          <w:color w:val="000000"/>
          <w:sz w:val="28"/>
          <w:lang w:val="ru-RU"/>
        </w:rPr>
        <w:t xml:space="preserve">себестоимости реализуемой продукции, в том числе обоснование </w:t>
      </w:r>
      <w:r w:rsidR="00F72884" w:rsidRPr="00D53D52">
        <w:rPr>
          <w:color w:val="000000"/>
          <w:sz w:val="28"/>
          <w:lang w:val="ru-RU"/>
        </w:rPr>
        <w:br/>
      </w:r>
      <w:r w:rsidRPr="00D53D52">
        <w:rPr>
          <w:color w:val="000000"/>
          <w:sz w:val="28"/>
          <w:lang w:val="ru-RU"/>
        </w:rPr>
        <w:t>ее роста или снижения (раскрытие информации осуществляется по каждому продукту);</w:t>
      </w:r>
    </w:p>
    <w:p w14:paraId="4917CD4C" w14:textId="77777777" w:rsidR="0085029A" w:rsidRPr="00D53D52" w:rsidRDefault="00F86D4B" w:rsidP="0085029A">
      <w:pPr>
        <w:spacing w:after="0" w:line="240" w:lineRule="auto"/>
        <w:ind w:firstLine="720"/>
        <w:jc w:val="both"/>
        <w:rPr>
          <w:lang w:val="ru-RU"/>
        </w:rPr>
      </w:pPr>
      <w:r w:rsidRPr="00D53D52">
        <w:rPr>
          <w:color w:val="000000"/>
          <w:sz w:val="28"/>
          <w:lang w:val="ru-RU"/>
        </w:rPr>
        <w:t>планируемых расходов по реализации продукции, в том числе обоснование их роста или снижения (раскрытие информации осуществляется по каждой подгруппе);</w:t>
      </w:r>
    </w:p>
    <w:p w14:paraId="3B800815" w14:textId="77777777" w:rsidR="0085029A" w:rsidRPr="00D53D52" w:rsidRDefault="00F86D4B" w:rsidP="0085029A">
      <w:pPr>
        <w:spacing w:after="0" w:line="240" w:lineRule="auto"/>
        <w:ind w:firstLine="720"/>
        <w:jc w:val="both"/>
        <w:rPr>
          <w:lang w:val="ru-RU"/>
        </w:rPr>
      </w:pPr>
      <w:r w:rsidRPr="00D53D52">
        <w:rPr>
          <w:color w:val="000000"/>
          <w:sz w:val="28"/>
          <w:lang w:val="ru-RU"/>
        </w:rPr>
        <w:t>планируемых административных расходов, в том числе обоснование их роста или снижения (раскрытие информации осуществляется по каждой подгруппе);</w:t>
      </w:r>
    </w:p>
    <w:p w14:paraId="44498263" w14:textId="77777777" w:rsidR="0085029A" w:rsidRPr="00D53D52" w:rsidRDefault="00F86D4B" w:rsidP="0085029A">
      <w:pPr>
        <w:spacing w:after="0" w:line="240" w:lineRule="auto"/>
        <w:ind w:firstLine="720"/>
        <w:jc w:val="both"/>
        <w:rPr>
          <w:lang w:val="ru-RU"/>
        </w:rPr>
      </w:pPr>
      <w:r w:rsidRPr="00D53D52">
        <w:rPr>
          <w:color w:val="000000"/>
          <w:sz w:val="28"/>
          <w:lang w:val="ru-RU"/>
        </w:rPr>
        <w:t>планируемых расходов по маркетингу и рекламе, в том числе обоснование их роста или снижения (раскрытие информации осуществляется по каждой подгруппе);</w:t>
      </w:r>
    </w:p>
    <w:p w14:paraId="0F0E0653" w14:textId="77777777" w:rsidR="0085029A" w:rsidRPr="00D53D52" w:rsidRDefault="00F86D4B" w:rsidP="0085029A">
      <w:pPr>
        <w:spacing w:after="0" w:line="240" w:lineRule="auto"/>
        <w:ind w:firstLine="720"/>
        <w:jc w:val="both"/>
        <w:rPr>
          <w:lang w:val="ru-RU"/>
        </w:rPr>
      </w:pPr>
      <w:r w:rsidRPr="00D53D52">
        <w:rPr>
          <w:color w:val="000000"/>
          <w:sz w:val="28"/>
          <w:lang w:val="ru-RU"/>
        </w:rPr>
        <w:t>планируемых расходов по вознаграждениям;</w:t>
      </w:r>
    </w:p>
    <w:p w14:paraId="4B8B818A" w14:textId="77777777" w:rsidR="0085029A" w:rsidRPr="00D53D52" w:rsidRDefault="00F86D4B" w:rsidP="0085029A">
      <w:pPr>
        <w:spacing w:after="0" w:line="240" w:lineRule="auto"/>
        <w:ind w:firstLine="720"/>
        <w:jc w:val="both"/>
        <w:rPr>
          <w:lang w:val="ru-RU"/>
        </w:rPr>
      </w:pPr>
      <w:r w:rsidRPr="00D53D52">
        <w:rPr>
          <w:color w:val="000000"/>
          <w:sz w:val="28"/>
          <w:lang w:val="ru-RU"/>
        </w:rPr>
        <w:t>расходов, связанных с выбытием активов;</w:t>
      </w:r>
    </w:p>
    <w:p w14:paraId="4D09A99B" w14:textId="77777777" w:rsidR="0085029A" w:rsidRPr="00D53D52" w:rsidRDefault="00F86D4B" w:rsidP="0085029A">
      <w:pPr>
        <w:spacing w:after="0" w:line="240" w:lineRule="auto"/>
        <w:ind w:firstLine="720"/>
        <w:jc w:val="both"/>
        <w:rPr>
          <w:lang w:val="ru-RU"/>
        </w:rPr>
      </w:pPr>
      <w:r w:rsidRPr="00D53D52">
        <w:rPr>
          <w:color w:val="000000"/>
          <w:sz w:val="28"/>
          <w:lang w:val="ru-RU"/>
        </w:rPr>
        <w:t>расходов, связанных с операционной арендой;</w:t>
      </w:r>
    </w:p>
    <w:p w14:paraId="2C0081E8" w14:textId="77777777" w:rsidR="0085029A" w:rsidRPr="00D53D52" w:rsidRDefault="00F86D4B" w:rsidP="0085029A">
      <w:pPr>
        <w:spacing w:after="0" w:line="240" w:lineRule="auto"/>
        <w:ind w:firstLine="720"/>
        <w:jc w:val="both"/>
        <w:rPr>
          <w:lang w:val="ru-RU"/>
        </w:rPr>
      </w:pPr>
      <w:r w:rsidRPr="00D53D52">
        <w:rPr>
          <w:color w:val="000000"/>
          <w:sz w:val="28"/>
          <w:lang w:val="ru-RU"/>
        </w:rPr>
        <w:t>расходов по инвестициям, учитываемых методом долевого участия;</w:t>
      </w:r>
    </w:p>
    <w:p w14:paraId="3D1B4E3B" w14:textId="77777777" w:rsidR="0085029A" w:rsidRPr="00D53D52" w:rsidRDefault="00F86D4B" w:rsidP="0085029A">
      <w:pPr>
        <w:spacing w:after="0" w:line="240" w:lineRule="auto"/>
        <w:ind w:firstLine="720"/>
        <w:jc w:val="both"/>
        <w:rPr>
          <w:lang w:val="ru-RU"/>
        </w:rPr>
      </w:pPr>
      <w:r w:rsidRPr="00D53D52">
        <w:rPr>
          <w:color w:val="000000"/>
          <w:sz w:val="28"/>
          <w:lang w:val="ru-RU"/>
        </w:rPr>
        <w:t>планируемых расходов, связанных с прекращаемой деятельностью;</w:t>
      </w:r>
    </w:p>
    <w:p w14:paraId="563278D6" w14:textId="77777777" w:rsidR="0085029A" w:rsidRPr="00D53D52" w:rsidRDefault="00F86D4B" w:rsidP="0085029A">
      <w:pPr>
        <w:spacing w:after="0" w:line="240" w:lineRule="auto"/>
        <w:ind w:firstLine="720"/>
        <w:jc w:val="both"/>
        <w:rPr>
          <w:lang w:val="ru-RU"/>
        </w:rPr>
      </w:pPr>
      <w:r w:rsidRPr="00D53D52">
        <w:rPr>
          <w:color w:val="000000"/>
          <w:sz w:val="28"/>
          <w:lang w:val="ru-RU"/>
        </w:rPr>
        <w:t>прочих планируемых расходов;</w:t>
      </w:r>
    </w:p>
    <w:p w14:paraId="7B072535" w14:textId="288BBBCA" w:rsidR="0085029A" w:rsidRPr="00D53D52" w:rsidRDefault="00F86D4B" w:rsidP="0085029A">
      <w:pPr>
        <w:spacing w:after="0" w:line="240" w:lineRule="auto"/>
        <w:ind w:firstLine="720"/>
        <w:jc w:val="both"/>
        <w:rPr>
          <w:lang w:val="ru-RU"/>
        </w:rPr>
      </w:pPr>
      <w:r w:rsidRPr="00D53D52">
        <w:rPr>
          <w:color w:val="000000"/>
          <w:sz w:val="28"/>
          <w:lang w:val="ru-RU"/>
        </w:rPr>
        <w:t xml:space="preserve">3) параграф </w:t>
      </w:r>
      <w:r w:rsidR="00932AAD" w:rsidRPr="00D53D52">
        <w:rPr>
          <w:color w:val="000000"/>
          <w:sz w:val="28"/>
          <w:lang w:val="ru-RU"/>
        </w:rPr>
        <w:t>«</w:t>
      </w:r>
      <w:r w:rsidRPr="00D53D52">
        <w:rPr>
          <w:color w:val="000000"/>
          <w:sz w:val="28"/>
          <w:lang w:val="ru-RU"/>
        </w:rPr>
        <w:t>Налоги и другие обязательные платежи в бюджет</w:t>
      </w:r>
      <w:r w:rsidR="00932AAD" w:rsidRPr="00D53D52">
        <w:rPr>
          <w:color w:val="000000"/>
          <w:sz w:val="28"/>
          <w:lang w:val="ru-RU"/>
        </w:rPr>
        <w:t>»</w:t>
      </w:r>
      <w:r w:rsidRPr="00D53D52">
        <w:rPr>
          <w:color w:val="000000"/>
          <w:sz w:val="28"/>
          <w:lang w:val="ru-RU"/>
        </w:rPr>
        <w:t xml:space="preserve">, </w:t>
      </w:r>
      <w:r w:rsidR="00F72884" w:rsidRPr="00D53D52">
        <w:rPr>
          <w:color w:val="000000"/>
          <w:sz w:val="28"/>
          <w:lang w:val="ru-RU"/>
        </w:rPr>
        <w:br/>
      </w:r>
      <w:r w:rsidRPr="00D53D52">
        <w:rPr>
          <w:color w:val="000000"/>
          <w:sz w:val="28"/>
          <w:lang w:val="ru-RU"/>
        </w:rPr>
        <w:t>в котором приводится обоснование планируемых выплат по каждому виду налога и обязательных платежей в бюджет, в том числе приводится обоснование баз налогообложения;</w:t>
      </w:r>
    </w:p>
    <w:p w14:paraId="0193BC82" w14:textId="77777777" w:rsidR="0085029A" w:rsidRPr="00D53D52" w:rsidRDefault="00F86D4B" w:rsidP="0085029A">
      <w:pPr>
        <w:spacing w:after="0" w:line="240" w:lineRule="auto"/>
        <w:ind w:firstLine="720"/>
        <w:jc w:val="both"/>
        <w:rPr>
          <w:lang w:val="ru-RU"/>
        </w:rPr>
      </w:pPr>
      <w:r w:rsidRPr="00D53D52">
        <w:rPr>
          <w:color w:val="000000"/>
          <w:sz w:val="28"/>
          <w:lang w:val="ru-RU"/>
        </w:rPr>
        <w:t xml:space="preserve">4) параграф </w:t>
      </w:r>
      <w:r w:rsidR="00932AAD" w:rsidRPr="00D53D52">
        <w:rPr>
          <w:color w:val="000000"/>
          <w:sz w:val="28"/>
          <w:lang w:val="ru-RU"/>
        </w:rPr>
        <w:t>«</w:t>
      </w:r>
      <w:r w:rsidRPr="00D53D52">
        <w:rPr>
          <w:color w:val="000000"/>
          <w:sz w:val="28"/>
          <w:lang w:val="ru-RU"/>
        </w:rPr>
        <w:t>Дивиденды</w:t>
      </w:r>
      <w:r w:rsidR="00932AAD" w:rsidRPr="00D53D52">
        <w:rPr>
          <w:color w:val="000000"/>
          <w:sz w:val="28"/>
          <w:lang w:val="ru-RU"/>
        </w:rPr>
        <w:t>»</w:t>
      </w:r>
      <w:r w:rsidRPr="00D53D52">
        <w:rPr>
          <w:color w:val="000000"/>
          <w:sz w:val="28"/>
          <w:lang w:val="ru-RU"/>
        </w:rPr>
        <w:t xml:space="preserve">, в котором приводится информация о планируемых к начислению дивидендах на акцию (долю участия), общей сумме начисления дивидендов, в том числе на государственный пакет акций </w:t>
      </w:r>
      <w:r w:rsidRPr="00D53D52">
        <w:rPr>
          <w:color w:val="000000"/>
          <w:sz w:val="28"/>
          <w:lang w:val="ru-RU"/>
        </w:rPr>
        <w:lastRenderedPageBreak/>
        <w:t>(доли участия), сумме чистого дохода, планируемой государственным предприятием для перечисления в бюджет.</w:t>
      </w:r>
      <w:bookmarkStart w:id="427" w:name="z156"/>
    </w:p>
    <w:p w14:paraId="0B57B050" w14:textId="5EA0DCA4" w:rsidR="0085029A" w:rsidRPr="00D53D52" w:rsidRDefault="00F86D4B" w:rsidP="0085029A">
      <w:pPr>
        <w:spacing w:after="0" w:line="240" w:lineRule="auto"/>
        <w:ind w:firstLine="720"/>
        <w:jc w:val="both"/>
        <w:rPr>
          <w:lang w:val="ru-RU"/>
        </w:rPr>
      </w:pPr>
      <w:r w:rsidRPr="00D53D52">
        <w:rPr>
          <w:color w:val="000000"/>
          <w:sz w:val="28"/>
          <w:lang w:val="ru-RU"/>
        </w:rPr>
        <w:t>1</w:t>
      </w:r>
      <w:r w:rsidR="009207CB" w:rsidRPr="00D53D52">
        <w:rPr>
          <w:color w:val="000000"/>
          <w:sz w:val="28"/>
          <w:lang w:val="ru-RU"/>
        </w:rPr>
        <w:t>47</w:t>
      </w:r>
      <w:r w:rsidRPr="00D53D52">
        <w:rPr>
          <w:color w:val="000000"/>
          <w:sz w:val="28"/>
          <w:lang w:val="ru-RU"/>
        </w:rPr>
        <w:t xml:space="preserve">. В главе </w:t>
      </w:r>
      <w:r w:rsidR="00932AAD" w:rsidRPr="00D53D52">
        <w:rPr>
          <w:color w:val="000000"/>
          <w:sz w:val="28"/>
          <w:lang w:val="ru-RU"/>
        </w:rPr>
        <w:t>«</w:t>
      </w:r>
      <w:r w:rsidRPr="00D53D52">
        <w:rPr>
          <w:color w:val="000000"/>
          <w:sz w:val="28"/>
          <w:lang w:val="ru-RU"/>
        </w:rPr>
        <w:t>Риски</w:t>
      </w:r>
      <w:r w:rsidR="00932AAD" w:rsidRPr="00D53D52">
        <w:rPr>
          <w:color w:val="000000"/>
          <w:sz w:val="28"/>
          <w:lang w:val="ru-RU"/>
        </w:rPr>
        <w:t>»</w:t>
      </w:r>
      <w:r w:rsidRPr="00D53D52">
        <w:rPr>
          <w:color w:val="000000"/>
          <w:sz w:val="28"/>
          <w:lang w:val="ru-RU"/>
        </w:rPr>
        <w:t xml:space="preserve"> приводится оценка (определение вероятности наступления неблагоприятного события) и измерение (определение ущерба от наступления неблагоприятного события) рисков, а также содержится информация об использованных методах идентификации и оценки рисков, связанных с выполнением мероприятий и деятельностью Получателя Инвестиций в целом, а также меры управления данными рисками. Глава </w:t>
      </w:r>
      <w:r w:rsidR="00932AAD" w:rsidRPr="00D53D52">
        <w:rPr>
          <w:color w:val="000000"/>
          <w:sz w:val="28"/>
          <w:lang w:val="ru-RU"/>
        </w:rPr>
        <w:t>«</w:t>
      </w:r>
      <w:r w:rsidRPr="00D53D52">
        <w:rPr>
          <w:color w:val="000000"/>
          <w:sz w:val="28"/>
          <w:lang w:val="ru-RU"/>
        </w:rPr>
        <w:t>Риски</w:t>
      </w:r>
      <w:r w:rsidR="00932AAD" w:rsidRPr="00D53D52">
        <w:rPr>
          <w:color w:val="000000"/>
          <w:sz w:val="28"/>
          <w:lang w:val="ru-RU"/>
        </w:rPr>
        <w:t>»</w:t>
      </w:r>
      <w:r w:rsidRPr="00D53D52">
        <w:rPr>
          <w:color w:val="000000"/>
          <w:sz w:val="28"/>
          <w:lang w:val="ru-RU"/>
        </w:rPr>
        <w:t xml:space="preserve"> содержит следующие параграфы:</w:t>
      </w:r>
      <w:bookmarkEnd w:id="427"/>
    </w:p>
    <w:p w14:paraId="7A220F50" w14:textId="77777777" w:rsidR="0085029A" w:rsidRPr="00D53D52" w:rsidRDefault="00F86D4B" w:rsidP="0085029A">
      <w:pPr>
        <w:spacing w:after="0" w:line="240" w:lineRule="auto"/>
        <w:ind w:firstLine="720"/>
        <w:jc w:val="both"/>
        <w:rPr>
          <w:lang w:val="ru-RU"/>
        </w:rPr>
      </w:pPr>
      <w:r w:rsidRPr="00D53D52">
        <w:rPr>
          <w:color w:val="000000"/>
          <w:sz w:val="28"/>
          <w:lang w:val="ru-RU"/>
        </w:rPr>
        <w:t xml:space="preserve">1) параграф </w:t>
      </w:r>
      <w:r w:rsidR="00932AAD" w:rsidRPr="00D53D52">
        <w:rPr>
          <w:color w:val="000000"/>
          <w:sz w:val="28"/>
          <w:lang w:val="ru-RU"/>
        </w:rPr>
        <w:t>«</w:t>
      </w:r>
      <w:r w:rsidRPr="00D53D52">
        <w:rPr>
          <w:color w:val="000000"/>
          <w:sz w:val="28"/>
          <w:lang w:val="ru-RU"/>
        </w:rPr>
        <w:t>Операционные риски</w:t>
      </w:r>
      <w:r w:rsidR="00932AAD" w:rsidRPr="00D53D52">
        <w:rPr>
          <w:color w:val="000000"/>
          <w:sz w:val="28"/>
          <w:lang w:val="ru-RU"/>
        </w:rPr>
        <w:t>»</w:t>
      </w:r>
      <w:r w:rsidRPr="00D53D52">
        <w:rPr>
          <w:color w:val="000000"/>
          <w:sz w:val="28"/>
          <w:lang w:val="ru-RU"/>
        </w:rPr>
        <w:t>, в котором анализируется, но не ограничивается нижеследующим перечнем:</w:t>
      </w:r>
    </w:p>
    <w:p w14:paraId="7F39F69C" w14:textId="77777777" w:rsidR="0085029A" w:rsidRPr="00D53D52" w:rsidRDefault="00F86D4B" w:rsidP="0085029A">
      <w:pPr>
        <w:spacing w:after="0" w:line="240" w:lineRule="auto"/>
        <w:ind w:firstLine="720"/>
        <w:jc w:val="both"/>
        <w:rPr>
          <w:lang w:val="ru-RU"/>
        </w:rPr>
      </w:pPr>
      <w:r w:rsidRPr="00D53D52">
        <w:rPr>
          <w:color w:val="000000"/>
          <w:sz w:val="28"/>
          <w:lang w:val="ru-RU"/>
        </w:rPr>
        <w:t>персонал: потеря ключевых менеджеров и специалистов Получателя Инвестиций, недостаточная квалификация сотрудников, мошенничество сотрудников;</w:t>
      </w:r>
    </w:p>
    <w:p w14:paraId="0B1E03BE" w14:textId="77777777" w:rsidR="0085029A" w:rsidRPr="00D53D52" w:rsidRDefault="00F86D4B" w:rsidP="0085029A">
      <w:pPr>
        <w:spacing w:after="0" w:line="240" w:lineRule="auto"/>
        <w:ind w:firstLine="720"/>
        <w:jc w:val="both"/>
        <w:rPr>
          <w:lang w:val="ru-RU"/>
        </w:rPr>
      </w:pPr>
      <w:r w:rsidRPr="00D53D52">
        <w:rPr>
          <w:color w:val="000000"/>
          <w:sz w:val="28"/>
          <w:lang w:val="ru-RU"/>
        </w:rPr>
        <w:t>производство: угроза технических сбоев, поломка оборудования, нарушение технологического процесса;</w:t>
      </w:r>
    </w:p>
    <w:p w14:paraId="0C0AC2C0" w14:textId="77777777" w:rsidR="0085029A" w:rsidRPr="00D53D52" w:rsidRDefault="00F86D4B" w:rsidP="0085029A">
      <w:pPr>
        <w:spacing w:after="0" w:line="240" w:lineRule="auto"/>
        <w:ind w:firstLine="720"/>
        <w:jc w:val="both"/>
        <w:rPr>
          <w:lang w:val="ru-RU"/>
        </w:rPr>
      </w:pPr>
      <w:r w:rsidRPr="00D53D52">
        <w:rPr>
          <w:color w:val="000000"/>
          <w:sz w:val="28"/>
          <w:lang w:val="ru-RU"/>
        </w:rPr>
        <w:t>бизнес-процессы: адекватность организационной структуры задачам и объемам деятельности Получателя Инвестиций, неэффективность бизнес-процессов, несогласованность бизнес-процессов Получателя Инвестиций;</w:t>
      </w:r>
    </w:p>
    <w:p w14:paraId="1E1B1B62" w14:textId="77777777" w:rsidR="0085029A" w:rsidRPr="00D53D52" w:rsidRDefault="00F86D4B" w:rsidP="0085029A">
      <w:pPr>
        <w:spacing w:after="0" w:line="240" w:lineRule="auto"/>
        <w:ind w:firstLine="720"/>
        <w:jc w:val="both"/>
        <w:rPr>
          <w:lang w:val="ru-RU"/>
        </w:rPr>
      </w:pPr>
      <w:r w:rsidRPr="00D53D52">
        <w:rPr>
          <w:color w:val="000000"/>
          <w:sz w:val="28"/>
          <w:lang w:val="ru-RU"/>
        </w:rPr>
        <w:t xml:space="preserve">2) параграф </w:t>
      </w:r>
      <w:r w:rsidR="00932AAD" w:rsidRPr="00D53D52">
        <w:rPr>
          <w:color w:val="000000"/>
          <w:sz w:val="28"/>
          <w:lang w:val="ru-RU"/>
        </w:rPr>
        <w:t>«</w:t>
      </w:r>
      <w:r w:rsidRPr="00D53D52">
        <w:rPr>
          <w:color w:val="000000"/>
          <w:sz w:val="28"/>
          <w:lang w:val="ru-RU"/>
        </w:rPr>
        <w:t>Финансовые риски</w:t>
      </w:r>
      <w:r w:rsidR="00932AAD" w:rsidRPr="00D53D52">
        <w:rPr>
          <w:color w:val="000000"/>
          <w:sz w:val="28"/>
          <w:lang w:val="ru-RU"/>
        </w:rPr>
        <w:t>»</w:t>
      </w:r>
      <w:r w:rsidRPr="00D53D52">
        <w:rPr>
          <w:color w:val="000000"/>
          <w:sz w:val="28"/>
          <w:lang w:val="ru-RU"/>
        </w:rPr>
        <w:t>, в котором анализируется, но не ограничивается нижеследующим перечнем:</w:t>
      </w:r>
    </w:p>
    <w:p w14:paraId="452F9943" w14:textId="77777777" w:rsidR="0085029A" w:rsidRPr="00D53D52" w:rsidRDefault="00F86D4B" w:rsidP="0085029A">
      <w:pPr>
        <w:spacing w:after="0" w:line="240" w:lineRule="auto"/>
        <w:ind w:firstLine="720"/>
        <w:jc w:val="both"/>
        <w:rPr>
          <w:lang w:val="ru-RU"/>
        </w:rPr>
      </w:pPr>
      <w:r w:rsidRPr="00D53D52">
        <w:rPr>
          <w:color w:val="000000"/>
          <w:sz w:val="28"/>
          <w:lang w:val="ru-RU"/>
        </w:rPr>
        <w:t>потеря платежеспособности: отсутствие или недостаточность у Получателя Инвестиций денег для своевременного исполнения обязательств, в том числе финансовых, по мере наступления их сроков;</w:t>
      </w:r>
    </w:p>
    <w:p w14:paraId="453AFE82" w14:textId="77777777" w:rsidR="0085029A" w:rsidRPr="00D53D52" w:rsidRDefault="00F86D4B" w:rsidP="0085029A">
      <w:pPr>
        <w:spacing w:after="0" w:line="240" w:lineRule="auto"/>
        <w:ind w:firstLine="720"/>
        <w:jc w:val="both"/>
        <w:rPr>
          <w:lang w:val="ru-RU"/>
        </w:rPr>
      </w:pPr>
      <w:r w:rsidRPr="00D53D52">
        <w:rPr>
          <w:color w:val="000000"/>
          <w:sz w:val="28"/>
          <w:lang w:val="ru-RU"/>
        </w:rPr>
        <w:t>потеря ликвидности: недостаточность или невозможность быстрой реализации активов без существенного снижения их стоимости;</w:t>
      </w:r>
    </w:p>
    <w:p w14:paraId="388F010F" w14:textId="77777777" w:rsidR="0085029A" w:rsidRPr="00D53D52" w:rsidRDefault="00F86D4B" w:rsidP="0085029A">
      <w:pPr>
        <w:spacing w:after="0" w:line="240" w:lineRule="auto"/>
        <w:ind w:firstLine="720"/>
        <w:jc w:val="both"/>
        <w:rPr>
          <w:lang w:val="ru-RU"/>
        </w:rPr>
      </w:pPr>
      <w:r w:rsidRPr="00D53D52">
        <w:rPr>
          <w:color w:val="000000"/>
          <w:sz w:val="28"/>
          <w:lang w:val="ru-RU"/>
        </w:rPr>
        <w:t xml:space="preserve">3) параграф </w:t>
      </w:r>
      <w:r w:rsidR="00932AAD" w:rsidRPr="00D53D52">
        <w:rPr>
          <w:color w:val="000000"/>
          <w:sz w:val="28"/>
          <w:lang w:val="ru-RU"/>
        </w:rPr>
        <w:t>«</w:t>
      </w:r>
      <w:r w:rsidRPr="00D53D52">
        <w:rPr>
          <w:color w:val="000000"/>
          <w:sz w:val="28"/>
          <w:lang w:val="ru-RU"/>
        </w:rPr>
        <w:t>Рыночные риски</w:t>
      </w:r>
      <w:r w:rsidR="00932AAD" w:rsidRPr="00D53D52">
        <w:rPr>
          <w:color w:val="000000"/>
          <w:sz w:val="28"/>
          <w:lang w:val="ru-RU"/>
        </w:rPr>
        <w:t>»</w:t>
      </w:r>
      <w:r w:rsidRPr="00D53D52">
        <w:rPr>
          <w:color w:val="000000"/>
          <w:sz w:val="28"/>
          <w:lang w:val="ru-RU"/>
        </w:rPr>
        <w:t>, в котором анализируется, но не ограничивается нижеследующим перечнем:</w:t>
      </w:r>
    </w:p>
    <w:p w14:paraId="5353902D" w14:textId="77777777" w:rsidR="0085029A" w:rsidRPr="00D53D52" w:rsidRDefault="00F86D4B" w:rsidP="0085029A">
      <w:pPr>
        <w:spacing w:after="0" w:line="240" w:lineRule="auto"/>
        <w:ind w:firstLine="720"/>
        <w:jc w:val="both"/>
        <w:rPr>
          <w:lang w:val="ru-RU"/>
        </w:rPr>
      </w:pPr>
      <w:r w:rsidRPr="00D53D52">
        <w:rPr>
          <w:color w:val="000000"/>
          <w:sz w:val="28"/>
          <w:lang w:val="ru-RU"/>
        </w:rPr>
        <w:t>процентный риск: увеличение процентных расходов по привлеченным ресурсам;</w:t>
      </w:r>
    </w:p>
    <w:p w14:paraId="38502CA2" w14:textId="77777777" w:rsidR="0085029A" w:rsidRPr="00D53D52" w:rsidRDefault="00F86D4B" w:rsidP="0085029A">
      <w:pPr>
        <w:spacing w:after="0" w:line="240" w:lineRule="auto"/>
        <w:ind w:firstLine="720"/>
        <w:jc w:val="both"/>
        <w:rPr>
          <w:lang w:val="ru-RU"/>
        </w:rPr>
      </w:pPr>
      <w:r w:rsidRPr="00D53D52">
        <w:rPr>
          <w:color w:val="000000"/>
          <w:sz w:val="28"/>
          <w:lang w:val="ru-RU"/>
        </w:rPr>
        <w:t>инфляционный риск: обесценение активов или доходов в результате инфляционных процессов;</w:t>
      </w:r>
    </w:p>
    <w:p w14:paraId="4B3C1CE7" w14:textId="77777777" w:rsidR="0085029A" w:rsidRPr="00D53D52" w:rsidRDefault="00F86D4B" w:rsidP="0085029A">
      <w:pPr>
        <w:spacing w:after="0" w:line="240" w:lineRule="auto"/>
        <w:ind w:firstLine="720"/>
        <w:jc w:val="both"/>
        <w:rPr>
          <w:lang w:val="ru-RU"/>
        </w:rPr>
      </w:pPr>
      <w:r w:rsidRPr="00D53D52">
        <w:rPr>
          <w:color w:val="000000"/>
          <w:sz w:val="28"/>
          <w:lang w:val="ru-RU"/>
        </w:rPr>
        <w:t>валютный риск: изменение рыночного курса обмена иностранных валют по отношению к национальной валюте;</w:t>
      </w:r>
    </w:p>
    <w:p w14:paraId="6F3DF036" w14:textId="77777777" w:rsidR="0085029A" w:rsidRPr="00D53D52" w:rsidRDefault="00F86D4B" w:rsidP="0085029A">
      <w:pPr>
        <w:spacing w:after="0" w:line="240" w:lineRule="auto"/>
        <w:ind w:firstLine="720"/>
        <w:jc w:val="both"/>
        <w:rPr>
          <w:lang w:val="ru-RU"/>
        </w:rPr>
      </w:pPr>
      <w:r w:rsidRPr="00D53D52">
        <w:rPr>
          <w:color w:val="000000"/>
          <w:sz w:val="28"/>
          <w:lang w:val="ru-RU"/>
        </w:rPr>
        <w:t xml:space="preserve">4) параграф </w:t>
      </w:r>
      <w:r w:rsidR="00932AAD" w:rsidRPr="00D53D52">
        <w:rPr>
          <w:color w:val="000000"/>
          <w:sz w:val="28"/>
          <w:lang w:val="ru-RU"/>
        </w:rPr>
        <w:t>«</w:t>
      </w:r>
      <w:r w:rsidRPr="00D53D52">
        <w:rPr>
          <w:color w:val="000000"/>
          <w:sz w:val="28"/>
          <w:lang w:val="ru-RU"/>
        </w:rPr>
        <w:t>Кредитный риск</w:t>
      </w:r>
      <w:r w:rsidR="00932AAD" w:rsidRPr="00D53D52">
        <w:rPr>
          <w:color w:val="000000"/>
          <w:sz w:val="28"/>
          <w:lang w:val="ru-RU"/>
        </w:rPr>
        <w:t>»</w:t>
      </w:r>
      <w:r w:rsidRPr="00D53D52">
        <w:rPr>
          <w:color w:val="000000"/>
          <w:sz w:val="28"/>
          <w:lang w:val="ru-RU"/>
        </w:rPr>
        <w:t>, в котором анализируется возможность потери платежеспособности потребителей (должников) и невозможностью исполнять ими свои обязательства в соответствии с условиями договоров;</w:t>
      </w:r>
    </w:p>
    <w:p w14:paraId="12C38748" w14:textId="77777777" w:rsidR="0085029A" w:rsidRPr="00D53D52" w:rsidRDefault="00F86D4B" w:rsidP="0085029A">
      <w:pPr>
        <w:spacing w:after="0" w:line="240" w:lineRule="auto"/>
        <w:ind w:firstLine="720"/>
        <w:jc w:val="both"/>
        <w:rPr>
          <w:lang w:val="ru-RU"/>
        </w:rPr>
      </w:pPr>
      <w:r w:rsidRPr="00D53D52">
        <w:rPr>
          <w:color w:val="000000"/>
          <w:sz w:val="28"/>
          <w:lang w:val="ru-RU"/>
        </w:rPr>
        <w:t xml:space="preserve">5) параграф </w:t>
      </w:r>
      <w:r w:rsidR="00932AAD" w:rsidRPr="00D53D52">
        <w:rPr>
          <w:color w:val="000000"/>
          <w:sz w:val="28"/>
          <w:lang w:val="ru-RU"/>
        </w:rPr>
        <w:t>«</w:t>
      </w:r>
      <w:r w:rsidRPr="00D53D52">
        <w:rPr>
          <w:color w:val="000000"/>
          <w:sz w:val="28"/>
          <w:lang w:val="ru-RU"/>
        </w:rPr>
        <w:t>Маркетинговые риски</w:t>
      </w:r>
      <w:r w:rsidR="00932AAD" w:rsidRPr="00D53D52">
        <w:rPr>
          <w:color w:val="000000"/>
          <w:sz w:val="28"/>
          <w:lang w:val="ru-RU"/>
        </w:rPr>
        <w:t>»</w:t>
      </w:r>
      <w:r w:rsidRPr="00D53D52">
        <w:rPr>
          <w:color w:val="000000"/>
          <w:sz w:val="28"/>
          <w:lang w:val="ru-RU"/>
        </w:rPr>
        <w:t>, в котором анализируется, но не ограничивается нижеследующим перечнем:</w:t>
      </w:r>
    </w:p>
    <w:p w14:paraId="354F15E1" w14:textId="77777777" w:rsidR="0085029A" w:rsidRPr="00D53D52" w:rsidRDefault="00F86D4B" w:rsidP="0085029A">
      <w:pPr>
        <w:spacing w:after="0" w:line="240" w:lineRule="auto"/>
        <w:ind w:firstLine="720"/>
        <w:jc w:val="both"/>
        <w:rPr>
          <w:lang w:val="ru-RU"/>
        </w:rPr>
      </w:pPr>
      <w:r w:rsidRPr="00D53D52">
        <w:rPr>
          <w:color w:val="000000"/>
          <w:sz w:val="28"/>
          <w:lang w:val="ru-RU"/>
        </w:rPr>
        <w:t>ухудшение динамики развития отрасли;</w:t>
      </w:r>
    </w:p>
    <w:p w14:paraId="1DECA7C6" w14:textId="77777777" w:rsidR="0085029A" w:rsidRPr="00D53D52" w:rsidRDefault="00F86D4B" w:rsidP="0085029A">
      <w:pPr>
        <w:spacing w:after="0" w:line="240" w:lineRule="auto"/>
        <w:ind w:firstLine="720"/>
        <w:jc w:val="both"/>
        <w:rPr>
          <w:lang w:val="ru-RU"/>
        </w:rPr>
      </w:pPr>
      <w:r w:rsidRPr="00D53D52">
        <w:rPr>
          <w:color w:val="000000"/>
          <w:sz w:val="28"/>
          <w:lang w:val="ru-RU"/>
        </w:rPr>
        <w:t>повышение требований потребителей к качеству продукции;</w:t>
      </w:r>
    </w:p>
    <w:p w14:paraId="277C0470" w14:textId="77777777" w:rsidR="0085029A" w:rsidRPr="00D53D52" w:rsidRDefault="00F86D4B" w:rsidP="0085029A">
      <w:pPr>
        <w:spacing w:after="0" w:line="240" w:lineRule="auto"/>
        <w:ind w:firstLine="720"/>
        <w:jc w:val="both"/>
        <w:rPr>
          <w:lang w:val="ru-RU"/>
        </w:rPr>
      </w:pPr>
      <w:r w:rsidRPr="00D53D52">
        <w:rPr>
          <w:color w:val="000000"/>
          <w:sz w:val="28"/>
          <w:lang w:val="ru-RU"/>
        </w:rPr>
        <w:t>сокращение спроса на продукцию;</w:t>
      </w:r>
    </w:p>
    <w:p w14:paraId="09978813" w14:textId="77777777" w:rsidR="0085029A" w:rsidRPr="00D53D52" w:rsidRDefault="00F86D4B" w:rsidP="0085029A">
      <w:pPr>
        <w:spacing w:after="0" w:line="240" w:lineRule="auto"/>
        <w:ind w:firstLine="720"/>
        <w:jc w:val="both"/>
        <w:rPr>
          <w:lang w:val="ru-RU"/>
        </w:rPr>
      </w:pPr>
      <w:r w:rsidRPr="00D53D52">
        <w:rPr>
          <w:color w:val="000000"/>
          <w:sz w:val="28"/>
          <w:lang w:val="ru-RU"/>
        </w:rPr>
        <w:t>усиление позиции конкурентов;</w:t>
      </w:r>
    </w:p>
    <w:p w14:paraId="7C24B2A7" w14:textId="77777777" w:rsidR="0085029A" w:rsidRPr="00D53D52" w:rsidRDefault="00F86D4B" w:rsidP="0085029A">
      <w:pPr>
        <w:spacing w:after="0" w:line="240" w:lineRule="auto"/>
        <w:ind w:firstLine="720"/>
        <w:jc w:val="both"/>
        <w:rPr>
          <w:lang w:val="ru-RU"/>
        </w:rPr>
      </w:pPr>
      <w:r w:rsidRPr="00D53D52">
        <w:rPr>
          <w:color w:val="000000"/>
          <w:sz w:val="28"/>
          <w:lang w:val="ru-RU"/>
        </w:rPr>
        <w:lastRenderedPageBreak/>
        <w:t>снижение рыночных цен на продукцию;</w:t>
      </w:r>
    </w:p>
    <w:p w14:paraId="720C461D" w14:textId="77777777" w:rsidR="0085029A" w:rsidRPr="00D53D52" w:rsidRDefault="00F86D4B" w:rsidP="0085029A">
      <w:pPr>
        <w:spacing w:after="0" w:line="240" w:lineRule="auto"/>
        <w:ind w:firstLine="720"/>
        <w:jc w:val="both"/>
        <w:rPr>
          <w:lang w:val="ru-RU"/>
        </w:rPr>
      </w:pPr>
      <w:r w:rsidRPr="00D53D52">
        <w:rPr>
          <w:color w:val="000000"/>
          <w:sz w:val="28"/>
          <w:lang w:val="ru-RU"/>
        </w:rPr>
        <w:t>ограничения, установленные законодательством Республики Казахстан.</w:t>
      </w:r>
      <w:bookmarkStart w:id="428" w:name="z157"/>
    </w:p>
    <w:p w14:paraId="7B99E6E6" w14:textId="7FB27590" w:rsidR="0085029A" w:rsidRPr="00D53D52" w:rsidRDefault="00F86D4B" w:rsidP="0085029A">
      <w:pPr>
        <w:spacing w:after="0" w:line="240" w:lineRule="auto"/>
        <w:ind w:firstLine="720"/>
        <w:jc w:val="both"/>
        <w:rPr>
          <w:lang w:val="ru-RU"/>
        </w:rPr>
      </w:pPr>
      <w:r w:rsidRPr="00D53D52">
        <w:rPr>
          <w:color w:val="000000"/>
          <w:sz w:val="28"/>
          <w:lang w:val="ru-RU"/>
        </w:rPr>
        <w:t>1</w:t>
      </w:r>
      <w:r w:rsidR="009207CB" w:rsidRPr="00D53D52">
        <w:rPr>
          <w:color w:val="000000"/>
          <w:sz w:val="28"/>
          <w:lang w:val="ru-RU"/>
        </w:rPr>
        <w:t>48</w:t>
      </w:r>
      <w:r w:rsidRPr="00D53D52">
        <w:rPr>
          <w:color w:val="000000"/>
          <w:sz w:val="28"/>
          <w:lang w:val="ru-RU"/>
        </w:rPr>
        <w:t xml:space="preserve">. В главе </w:t>
      </w:r>
      <w:r w:rsidR="00932AAD" w:rsidRPr="00D53D52">
        <w:rPr>
          <w:color w:val="000000"/>
          <w:sz w:val="28"/>
          <w:lang w:val="ru-RU"/>
        </w:rPr>
        <w:t>«</w:t>
      </w:r>
      <w:r w:rsidRPr="00D53D52">
        <w:rPr>
          <w:color w:val="000000"/>
          <w:sz w:val="28"/>
          <w:lang w:val="ru-RU"/>
        </w:rPr>
        <w:t>Итоги</w:t>
      </w:r>
      <w:r w:rsidR="00932AAD" w:rsidRPr="00D53D52">
        <w:rPr>
          <w:color w:val="000000"/>
          <w:sz w:val="28"/>
          <w:lang w:val="ru-RU"/>
        </w:rPr>
        <w:t>»</w:t>
      </w:r>
      <w:r w:rsidRPr="00D53D52">
        <w:rPr>
          <w:color w:val="000000"/>
          <w:sz w:val="28"/>
          <w:lang w:val="ru-RU"/>
        </w:rPr>
        <w:t xml:space="preserve"> раскрывается влияние реализации мероприятий ФЭО Инвестиций на развитие отрасли, экономики государства (региона). Глава </w:t>
      </w:r>
      <w:r w:rsidR="00932AAD" w:rsidRPr="00D53D52">
        <w:rPr>
          <w:color w:val="000000"/>
          <w:sz w:val="28"/>
          <w:lang w:val="ru-RU"/>
        </w:rPr>
        <w:t>«</w:t>
      </w:r>
      <w:r w:rsidRPr="00D53D52">
        <w:rPr>
          <w:color w:val="000000"/>
          <w:sz w:val="28"/>
          <w:lang w:val="ru-RU"/>
        </w:rPr>
        <w:t>Итоги</w:t>
      </w:r>
      <w:r w:rsidR="00932AAD" w:rsidRPr="00D53D52">
        <w:rPr>
          <w:color w:val="000000"/>
          <w:sz w:val="28"/>
          <w:lang w:val="ru-RU"/>
        </w:rPr>
        <w:t>»</w:t>
      </w:r>
      <w:r w:rsidRPr="00D53D52">
        <w:rPr>
          <w:color w:val="000000"/>
          <w:sz w:val="28"/>
          <w:lang w:val="ru-RU"/>
        </w:rPr>
        <w:t xml:space="preserve"> содержит следующие параграфы:</w:t>
      </w:r>
      <w:bookmarkEnd w:id="428"/>
    </w:p>
    <w:p w14:paraId="1518D1C6" w14:textId="77777777" w:rsidR="0085029A" w:rsidRPr="00D53D52" w:rsidRDefault="00C90F74" w:rsidP="0085029A">
      <w:pPr>
        <w:spacing w:after="0" w:line="240" w:lineRule="auto"/>
        <w:ind w:firstLine="720"/>
        <w:jc w:val="both"/>
        <w:rPr>
          <w:lang w:val="ru-RU"/>
        </w:rPr>
      </w:pPr>
      <w:r w:rsidRPr="00D53D52">
        <w:rPr>
          <w:color w:val="000000"/>
          <w:sz w:val="28"/>
          <w:lang w:val="ru-RU"/>
        </w:rPr>
        <w:t>1</w:t>
      </w:r>
      <w:r w:rsidR="00F86D4B" w:rsidRPr="00D53D52">
        <w:rPr>
          <w:color w:val="000000"/>
          <w:sz w:val="28"/>
          <w:lang w:val="ru-RU"/>
        </w:rPr>
        <w:t xml:space="preserve">) параграф </w:t>
      </w:r>
      <w:r w:rsidR="00932AAD" w:rsidRPr="00D53D52">
        <w:rPr>
          <w:color w:val="000000"/>
          <w:sz w:val="28"/>
          <w:lang w:val="ru-RU"/>
        </w:rPr>
        <w:t>«</w:t>
      </w:r>
      <w:r w:rsidR="00F86D4B" w:rsidRPr="00D53D52">
        <w:rPr>
          <w:color w:val="000000"/>
          <w:sz w:val="28"/>
          <w:lang w:val="ru-RU"/>
        </w:rPr>
        <w:t>Конечные результаты</w:t>
      </w:r>
      <w:r w:rsidR="00932AAD" w:rsidRPr="00D53D52">
        <w:rPr>
          <w:color w:val="000000"/>
          <w:sz w:val="28"/>
          <w:lang w:val="ru-RU"/>
        </w:rPr>
        <w:t>»</w:t>
      </w:r>
      <w:r w:rsidR="00F86D4B" w:rsidRPr="00D53D52">
        <w:rPr>
          <w:color w:val="000000"/>
          <w:sz w:val="28"/>
          <w:lang w:val="ru-RU"/>
        </w:rPr>
        <w:t>, в котором приводится:</w:t>
      </w:r>
    </w:p>
    <w:p w14:paraId="3008F4AE" w14:textId="77777777" w:rsidR="0085029A" w:rsidRPr="00D53D52" w:rsidRDefault="00F86D4B" w:rsidP="0085029A">
      <w:pPr>
        <w:spacing w:after="0" w:line="240" w:lineRule="auto"/>
        <w:ind w:firstLine="720"/>
        <w:jc w:val="both"/>
        <w:rPr>
          <w:lang w:val="ru-RU"/>
        </w:rPr>
      </w:pPr>
      <w:r w:rsidRPr="00D53D52">
        <w:rPr>
          <w:color w:val="000000"/>
          <w:sz w:val="28"/>
          <w:lang w:val="ru-RU"/>
        </w:rPr>
        <w:t>подтвержденное расчетами обоснование планируемых конечных результатов мероприятий ФЭО Инвестиций;</w:t>
      </w:r>
    </w:p>
    <w:p w14:paraId="7FB25C5D" w14:textId="77777777" w:rsidR="0085029A" w:rsidRPr="00D53D52" w:rsidRDefault="00F86D4B" w:rsidP="0085029A">
      <w:pPr>
        <w:spacing w:after="0" w:line="240" w:lineRule="auto"/>
        <w:ind w:firstLine="720"/>
        <w:jc w:val="both"/>
        <w:rPr>
          <w:lang w:val="ru-RU"/>
        </w:rPr>
      </w:pPr>
      <w:r w:rsidRPr="00D53D52">
        <w:rPr>
          <w:color w:val="000000"/>
          <w:sz w:val="28"/>
          <w:lang w:val="ru-RU"/>
        </w:rPr>
        <w:t>анализ перспектив развития социально-экономической ситуации в отрасли и в Республике Казахстан (регионе) в случае реализации мероприятий ФЭО Инвестиций, и их влияние на:</w:t>
      </w:r>
    </w:p>
    <w:p w14:paraId="05BF2DC4" w14:textId="77777777" w:rsidR="0085029A" w:rsidRPr="00D53D52" w:rsidRDefault="00F86D4B" w:rsidP="0085029A">
      <w:pPr>
        <w:spacing w:after="0" w:line="240" w:lineRule="auto"/>
        <w:ind w:firstLine="720"/>
        <w:jc w:val="both"/>
        <w:rPr>
          <w:lang w:val="ru-RU"/>
        </w:rPr>
      </w:pPr>
      <w:r w:rsidRPr="00D53D52">
        <w:rPr>
          <w:color w:val="000000"/>
          <w:sz w:val="28"/>
          <w:lang w:val="ru-RU"/>
        </w:rPr>
        <w:t>основные социальные показатели (уровень доходов населения, уровень безработицы, занятости);</w:t>
      </w:r>
    </w:p>
    <w:p w14:paraId="482D3AA7" w14:textId="77777777" w:rsidR="0085029A" w:rsidRPr="00D53D52" w:rsidRDefault="00F86D4B" w:rsidP="0085029A">
      <w:pPr>
        <w:spacing w:after="0" w:line="240" w:lineRule="auto"/>
        <w:ind w:firstLine="720"/>
        <w:jc w:val="both"/>
        <w:rPr>
          <w:lang w:val="ru-RU"/>
        </w:rPr>
      </w:pPr>
      <w:r w:rsidRPr="00D53D52">
        <w:rPr>
          <w:color w:val="000000"/>
          <w:sz w:val="28"/>
          <w:lang w:val="ru-RU"/>
        </w:rPr>
        <w:t>основные отраслевые (региональные) показатели (объем производства продукции (товара/услуги), доля отрасли (региона) в структуре внутреннего валового продукта, объем инвестиций в отрасль (регион) и их тенденции в планируемом периоде);</w:t>
      </w:r>
    </w:p>
    <w:p w14:paraId="593748EC" w14:textId="77777777" w:rsidR="0085029A" w:rsidRPr="00D53D52" w:rsidRDefault="00F86D4B" w:rsidP="0085029A">
      <w:pPr>
        <w:spacing w:after="0" w:line="240" w:lineRule="auto"/>
        <w:ind w:firstLine="720"/>
        <w:jc w:val="both"/>
        <w:rPr>
          <w:lang w:val="ru-RU"/>
        </w:rPr>
      </w:pPr>
      <w:r w:rsidRPr="00D53D52">
        <w:rPr>
          <w:color w:val="000000"/>
          <w:sz w:val="28"/>
          <w:lang w:val="ru-RU"/>
        </w:rPr>
        <w:t>анализ выгод и затрат по мероприятиям ФЭО Инвестиций, который включает в себя анализ результатов, следствий и влияния, приращенные выгоды и затраты, дополнительные выгоды потребителя, необратимые издержки, внешние эффекты, международные эффекты, косвенные выгоды от реализации проекта;</w:t>
      </w:r>
    </w:p>
    <w:p w14:paraId="47435925" w14:textId="77777777" w:rsidR="0085029A" w:rsidRPr="00D53D52" w:rsidRDefault="00F86D4B" w:rsidP="0085029A">
      <w:pPr>
        <w:spacing w:after="0" w:line="240" w:lineRule="auto"/>
        <w:ind w:firstLine="720"/>
        <w:jc w:val="both"/>
        <w:rPr>
          <w:lang w:val="ru-RU"/>
        </w:rPr>
      </w:pPr>
      <w:r w:rsidRPr="00D53D52">
        <w:rPr>
          <w:color w:val="000000"/>
          <w:sz w:val="28"/>
          <w:lang w:val="ru-RU"/>
        </w:rPr>
        <w:t>анализ влияния реализации мероприятий ФЭО Инвестиций на развитие смежных отраслей (соседних регионов);</w:t>
      </w:r>
    </w:p>
    <w:p w14:paraId="53BDDA5E" w14:textId="77777777" w:rsidR="0085029A" w:rsidRPr="00D53D52" w:rsidRDefault="00F86D4B" w:rsidP="0085029A">
      <w:pPr>
        <w:spacing w:after="0" w:line="240" w:lineRule="auto"/>
        <w:ind w:firstLine="720"/>
        <w:jc w:val="both"/>
        <w:rPr>
          <w:lang w:val="ru-RU"/>
        </w:rPr>
      </w:pPr>
      <w:r w:rsidRPr="00D53D52">
        <w:rPr>
          <w:color w:val="000000"/>
          <w:sz w:val="28"/>
          <w:lang w:val="ru-RU"/>
        </w:rPr>
        <w:t>анализ влияния мероприятий ФЭО Инвестиций на рост экспортного потенциала Республики Казахстан и импортозамещения, развитие инноваций (при наличии);</w:t>
      </w:r>
    </w:p>
    <w:p w14:paraId="4319CE51" w14:textId="77777777" w:rsidR="0085029A" w:rsidRPr="00D53D52" w:rsidRDefault="00C90F74" w:rsidP="0085029A">
      <w:pPr>
        <w:spacing w:after="0" w:line="240" w:lineRule="auto"/>
        <w:ind w:firstLine="720"/>
        <w:jc w:val="both"/>
        <w:rPr>
          <w:lang w:val="ru-RU"/>
        </w:rPr>
      </w:pPr>
      <w:r w:rsidRPr="00D53D52">
        <w:rPr>
          <w:color w:val="000000"/>
          <w:sz w:val="28"/>
          <w:lang w:val="ru-RU"/>
        </w:rPr>
        <w:t>2</w:t>
      </w:r>
      <w:r w:rsidR="00F86D4B" w:rsidRPr="00D53D52">
        <w:rPr>
          <w:color w:val="000000"/>
          <w:sz w:val="28"/>
          <w:lang w:val="ru-RU"/>
        </w:rPr>
        <w:t xml:space="preserve">) параграф </w:t>
      </w:r>
      <w:r w:rsidR="00932AAD" w:rsidRPr="00D53D52">
        <w:rPr>
          <w:color w:val="000000"/>
          <w:sz w:val="28"/>
          <w:lang w:val="ru-RU"/>
        </w:rPr>
        <w:t>«</w:t>
      </w:r>
      <w:r w:rsidR="00F86D4B" w:rsidRPr="00D53D52">
        <w:rPr>
          <w:color w:val="000000"/>
          <w:sz w:val="28"/>
          <w:lang w:val="ru-RU"/>
        </w:rPr>
        <w:t>Бюджетная эффективность</w:t>
      </w:r>
      <w:r w:rsidR="00932AAD" w:rsidRPr="00D53D52">
        <w:rPr>
          <w:color w:val="000000"/>
          <w:sz w:val="28"/>
          <w:lang w:val="ru-RU"/>
        </w:rPr>
        <w:t>»</w:t>
      </w:r>
      <w:r w:rsidR="00F86D4B" w:rsidRPr="00D53D52">
        <w:rPr>
          <w:color w:val="000000"/>
          <w:sz w:val="28"/>
          <w:lang w:val="ru-RU"/>
        </w:rPr>
        <w:t>, в котором приводятся расчеты влияния результатов осуществления мероприятий ФЭО Инвестиций на доходы и расходы соответствующих бюджетов.</w:t>
      </w:r>
    </w:p>
    <w:p w14:paraId="5DBC2FEC" w14:textId="77777777" w:rsidR="0085029A" w:rsidRPr="00D53D52" w:rsidRDefault="00F86D4B" w:rsidP="0085029A">
      <w:pPr>
        <w:spacing w:after="0" w:line="240" w:lineRule="auto"/>
        <w:ind w:firstLine="720"/>
        <w:jc w:val="both"/>
        <w:rPr>
          <w:lang w:val="ru-RU"/>
        </w:rPr>
      </w:pPr>
      <w:r w:rsidRPr="00D53D52">
        <w:rPr>
          <w:color w:val="000000"/>
          <w:sz w:val="28"/>
          <w:lang w:val="ru-RU"/>
        </w:rPr>
        <w:t>При оценке бюджетной эффективности в притоке денежных средств учитываются следующие, но не ограничиваясь:</w:t>
      </w:r>
    </w:p>
    <w:p w14:paraId="41345EA0" w14:textId="77777777" w:rsidR="0085029A" w:rsidRPr="00D53D52" w:rsidRDefault="00F86D4B" w:rsidP="0085029A">
      <w:pPr>
        <w:spacing w:after="0" w:line="240" w:lineRule="auto"/>
        <w:ind w:firstLine="720"/>
        <w:jc w:val="both"/>
        <w:rPr>
          <w:lang w:val="ru-RU"/>
        </w:rPr>
      </w:pPr>
      <w:r w:rsidRPr="00D53D52">
        <w:rPr>
          <w:color w:val="000000"/>
          <w:sz w:val="28"/>
          <w:lang w:val="ru-RU"/>
        </w:rPr>
        <w:t>дивиденды по принадлежащим государству акциям (долям участия), выпущенным (сформированным) в связи с реализацией Инвестиций;</w:t>
      </w:r>
    </w:p>
    <w:p w14:paraId="16292FF2" w14:textId="77777777" w:rsidR="0085029A" w:rsidRPr="00D53D52" w:rsidRDefault="00F86D4B" w:rsidP="0085029A">
      <w:pPr>
        <w:spacing w:after="0" w:line="240" w:lineRule="auto"/>
        <w:ind w:firstLine="720"/>
        <w:jc w:val="both"/>
        <w:rPr>
          <w:lang w:val="ru-RU"/>
        </w:rPr>
      </w:pPr>
      <w:r w:rsidRPr="00D53D52">
        <w:rPr>
          <w:color w:val="000000"/>
          <w:sz w:val="28"/>
          <w:lang w:val="ru-RU"/>
        </w:rPr>
        <w:t>поступления в республиканский и местные бюджеты (налоги и другие обязательные платежи, а также иные выплаты).</w:t>
      </w:r>
    </w:p>
    <w:p w14:paraId="190574E3" w14:textId="77777777" w:rsidR="0085029A" w:rsidRPr="00D53D52" w:rsidRDefault="00F86D4B" w:rsidP="0085029A">
      <w:pPr>
        <w:spacing w:after="0" w:line="240" w:lineRule="auto"/>
        <w:ind w:firstLine="720"/>
        <w:jc w:val="both"/>
        <w:rPr>
          <w:lang w:val="ru-RU"/>
        </w:rPr>
      </w:pPr>
      <w:r w:rsidRPr="00D53D52">
        <w:rPr>
          <w:color w:val="000000"/>
          <w:sz w:val="28"/>
          <w:lang w:val="ru-RU"/>
        </w:rPr>
        <w:t>При оценке бюджетной эффективности в оттоке денежных средств учитываются, но не ограничиваясь:</w:t>
      </w:r>
    </w:p>
    <w:p w14:paraId="5C3256FC" w14:textId="77777777" w:rsidR="0085029A" w:rsidRPr="00D53D52" w:rsidRDefault="00F86D4B" w:rsidP="0085029A">
      <w:pPr>
        <w:spacing w:after="0" w:line="240" w:lineRule="auto"/>
        <w:ind w:firstLine="720"/>
        <w:jc w:val="both"/>
        <w:rPr>
          <w:lang w:val="ru-RU"/>
        </w:rPr>
      </w:pPr>
      <w:r w:rsidRPr="00D53D52">
        <w:rPr>
          <w:color w:val="000000"/>
          <w:sz w:val="28"/>
          <w:lang w:val="ru-RU"/>
        </w:rPr>
        <w:t>объем Инвестиций;</w:t>
      </w:r>
    </w:p>
    <w:p w14:paraId="405CAED2" w14:textId="77777777" w:rsidR="0085029A" w:rsidRPr="00D53D52" w:rsidRDefault="00F86D4B" w:rsidP="0085029A">
      <w:pPr>
        <w:spacing w:after="0" w:line="240" w:lineRule="auto"/>
        <w:ind w:firstLine="720"/>
        <w:jc w:val="both"/>
        <w:rPr>
          <w:lang w:val="ru-RU"/>
        </w:rPr>
      </w:pPr>
      <w:r w:rsidRPr="00D53D52">
        <w:rPr>
          <w:color w:val="000000"/>
          <w:sz w:val="28"/>
          <w:lang w:val="ru-RU"/>
        </w:rPr>
        <w:t xml:space="preserve">расходы бюджета, связанные с мероприятиями ФЭО Инвестиций, производимые в </w:t>
      </w:r>
      <w:proofErr w:type="spellStart"/>
      <w:r w:rsidRPr="00D53D52">
        <w:rPr>
          <w:color w:val="000000"/>
          <w:sz w:val="28"/>
          <w:lang w:val="ru-RU"/>
        </w:rPr>
        <w:t>постинвестиционный</w:t>
      </w:r>
      <w:proofErr w:type="spellEnd"/>
      <w:r w:rsidRPr="00D53D52">
        <w:rPr>
          <w:color w:val="000000"/>
          <w:sz w:val="28"/>
          <w:lang w:val="ru-RU"/>
        </w:rPr>
        <w:t xml:space="preserve"> период;</w:t>
      </w:r>
    </w:p>
    <w:p w14:paraId="77923D5D" w14:textId="77777777" w:rsidR="0067053D" w:rsidRPr="00D53D52" w:rsidRDefault="00F86D4B" w:rsidP="0067053D">
      <w:pPr>
        <w:spacing w:after="0" w:line="240" w:lineRule="auto"/>
        <w:ind w:firstLine="720"/>
        <w:jc w:val="both"/>
        <w:rPr>
          <w:lang w:val="ru-RU"/>
        </w:rPr>
      </w:pPr>
      <w:r w:rsidRPr="00D53D52">
        <w:rPr>
          <w:color w:val="000000"/>
          <w:sz w:val="28"/>
          <w:lang w:val="ru-RU"/>
        </w:rPr>
        <w:t>субсидии, связанные с проведением определенной ценовой политики и обеспечением соблюдения определенных социальных приоритетов.</w:t>
      </w:r>
      <w:bookmarkStart w:id="429" w:name="z158"/>
    </w:p>
    <w:p w14:paraId="4E33B98E" w14:textId="0EE200B9" w:rsidR="0067053D" w:rsidRPr="00D53D52" w:rsidRDefault="00F86D4B" w:rsidP="0067053D">
      <w:pPr>
        <w:spacing w:after="0" w:line="240" w:lineRule="auto"/>
        <w:ind w:firstLine="720"/>
        <w:jc w:val="both"/>
        <w:rPr>
          <w:lang w:val="ru-RU"/>
        </w:rPr>
      </w:pPr>
      <w:r w:rsidRPr="00D53D52">
        <w:rPr>
          <w:color w:val="000000"/>
          <w:sz w:val="28"/>
          <w:lang w:val="ru-RU"/>
        </w:rPr>
        <w:lastRenderedPageBreak/>
        <w:t>1</w:t>
      </w:r>
      <w:r w:rsidR="009207CB" w:rsidRPr="00D53D52">
        <w:rPr>
          <w:color w:val="000000"/>
          <w:sz w:val="28"/>
          <w:lang w:val="ru-RU"/>
        </w:rPr>
        <w:t>49</w:t>
      </w:r>
      <w:r w:rsidRPr="00D53D52">
        <w:rPr>
          <w:color w:val="000000"/>
          <w:sz w:val="28"/>
          <w:lang w:val="ru-RU"/>
        </w:rPr>
        <w:t>. Приложения укомплектовываются документами:</w:t>
      </w:r>
      <w:bookmarkStart w:id="430" w:name="z3747"/>
      <w:bookmarkEnd w:id="429"/>
    </w:p>
    <w:p w14:paraId="7EAA33F0" w14:textId="77777777" w:rsidR="0067053D" w:rsidRPr="00D53D52" w:rsidRDefault="00F86D4B" w:rsidP="0067053D">
      <w:pPr>
        <w:spacing w:after="0" w:line="240" w:lineRule="auto"/>
        <w:ind w:firstLine="720"/>
        <w:jc w:val="both"/>
        <w:rPr>
          <w:lang w:val="ru-RU"/>
        </w:rPr>
      </w:pPr>
      <w:r w:rsidRPr="00D53D52">
        <w:rPr>
          <w:color w:val="000000"/>
          <w:sz w:val="28"/>
          <w:lang w:val="ru-RU"/>
        </w:rPr>
        <w:t xml:space="preserve">1) к Разделу </w:t>
      </w:r>
      <w:r w:rsidR="00932AAD" w:rsidRPr="00D53D52">
        <w:rPr>
          <w:color w:val="000000"/>
          <w:sz w:val="28"/>
          <w:lang w:val="ru-RU"/>
        </w:rPr>
        <w:t>«</w:t>
      </w:r>
      <w:r w:rsidRPr="00D53D52">
        <w:rPr>
          <w:color w:val="000000"/>
          <w:sz w:val="28"/>
          <w:lang w:val="ru-RU"/>
        </w:rPr>
        <w:t>Ретроспектива</w:t>
      </w:r>
      <w:r w:rsidR="00932AAD" w:rsidRPr="00D53D52">
        <w:rPr>
          <w:color w:val="000000"/>
          <w:sz w:val="28"/>
          <w:lang w:val="ru-RU"/>
        </w:rPr>
        <w:t>»</w:t>
      </w:r>
      <w:r w:rsidRPr="00D53D52">
        <w:rPr>
          <w:color w:val="000000"/>
          <w:sz w:val="28"/>
          <w:lang w:val="ru-RU"/>
        </w:rPr>
        <w:t>:</w:t>
      </w:r>
      <w:bookmarkStart w:id="431" w:name="z3748"/>
      <w:bookmarkEnd w:id="430"/>
    </w:p>
    <w:p w14:paraId="3B10FF11" w14:textId="77777777" w:rsidR="0067053D" w:rsidRPr="00D53D52" w:rsidRDefault="00F86D4B" w:rsidP="0067053D">
      <w:pPr>
        <w:spacing w:after="0" w:line="240" w:lineRule="auto"/>
        <w:ind w:firstLine="720"/>
        <w:jc w:val="both"/>
        <w:rPr>
          <w:lang w:val="ru-RU"/>
        </w:rPr>
      </w:pPr>
      <w:r w:rsidRPr="00D53D52">
        <w:rPr>
          <w:color w:val="000000"/>
          <w:sz w:val="28"/>
          <w:lang w:val="ru-RU"/>
        </w:rPr>
        <w:t>финансовая отчетность участников (отдельная и консолидированная) с печатью и за подписью первого руководителя государственного органа – АБП либо лица его замещающего, либо лица, уполномоченного отдельно по каждым Инвестициям первым руководителем государственного органа – АБП и главного бухгалтера за последние три года, предшествующие внесению ФЭО Инвестиций в центральный</w:t>
      </w:r>
      <w:r w:rsidR="00937DFD" w:rsidRPr="00D53D52">
        <w:rPr>
          <w:color w:val="000000"/>
          <w:sz w:val="28"/>
          <w:lang w:val="ru-RU"/>
        </w:rPr>
        <w:t xml:space="preserve"> уполномоченный орган по бюджетной политике</w:t>
      </w:r>
      <w:r w:rsidRPr="00D53D52">
        <w:rPr>
          <w:color w:val="000000"/>
          <w:sz w:val="28"/>
          <w:lang w:val="ru-RU"/>
        </w:rPr>
        <w:t xml:space="preserve"> или местный уполномоченный орган по государственному планированию, а также пояснительные записки к финансовой отчетности;</w:t>
      </w:r>
      <w:bookmarkStart w:id="432" w:name="z3749"/>
      <w:bookmarkEnd w:id="431"/>
    </w:p>
    <w:p w14:paraId="3F736308" w14:textId="77777777" w:rsidR="0067053D" w:rsidRPr="00D53D52" w:rsidRDefault="00F86D4B" w:rsidP="0067053D">
      <w:pPr>
        <w:spacing w:after="0" w:line="240" w:lineRule="auto"/>
        <w:ind w:firstLine="720"/>
        <w:jc w:val="both"/>
        <w:rPr>
          <w:lang w:val="ru-RU"/>
        </w:rPr>
      </w:pPr>
      <w:r w:rsidRPr="00D53D52">
        <w:rPr>
          <w:color w:val="000000"/>
          <w:sz w:val="28"/>
          <w:lang w:val="ru-RU"/>
        </w:rPr>
        <w:t xml:space="preserve">для участников, аудит финансовой отчетности которых в соответствии с законодательством Республики Казахстан об аудиторской деятельности является обязательным, представляются </w:t>
      </w:r>
      <w:proofErr w:type="spellStart"/>
      <w:r w:rsidRPr="00D53D52">
        <w:rPr>
          <w:color w:val="000000"/>
          <w:sz w:val="28"/>
          <w:lang w:val="ru-RU"/>
        </w:rPr>
        <w:t>аудированная</w:t>
      </w:r>
      <w:proofErr w:type="spellEnd"/>
      <w:r w:rsidRPr="00D53D52">
        <w:rPr>
          <w:color w:val="000000"/>
          <w:sz w:val="28"/>
          <w:lang w:val="ru-RU"/>
        </w:rPr>
        <w:t xml:space="preserve"> финансовая отчетность и аудиторские отчеты, составленные за последние три года. При этом участник может предоставить </w:t>
      </w:r>
      <w:proofErr w:type="spellStart"/>
      <w:r w:rsidRPr="00D53D52">
        <w:rPr>
          <w:color w:val="000000"/>
          <w:sz w:val="28"/>
          <w:lang w:val="ru-RU"/>
        </w:rPr>
        <w:t>неаудированную</w:t>
      </w:r>
      <w:proofErr w:type="spellEnd"/>
      <w:r w:rsidRPr="00D53D52">
        <w:rPr>
          <w:color w:val="000000"/>
          <w:sz w:val="28"/>
          <w:lang w:val="ru-RU"/>
        </w:rPr>
        <w:t xml:space="preserve"> финансовую отчетность за последний отчетный период при наличии объективных причин в соответствии с действующим законодательством.</w:t>
      </w:r>
      <w:bookmarkStart w:id="433" w:name="z3750"/>
      <w:bookmarkEnd w:id="432"/>
    </w:p>
    <w:p w14:paraId="3FA510B4" w14:textId="77777777" w:rsidR="0067053D" w:rsidRPr="00D53D52" w:rsidRDefault="00F86D4B" w:rsidP="0067053D">
      <w:pPr>
        <w:spacing w:after="0" w:line="240" w:lineRule="auto"/>
        <w:ind w:firstLine="720"/>
        <w:jc w:val="both"/>
        <w:rPr>
          <w:lang w:val="ru-RU"/>
        </w:rPr>
      </w:pPr>
      <w:r w:rsidRPr="00D53D52">
        <w:rPr>
          <w:color w:val="000000"/>
          <w:sz w:val="28"/>
          <w:lang w:val="ru-RU"/>
        </w:rPr>
        <w:t>Финансовая отчетность представляется в соответствии с требованиями действующего законодательства, в том числе с приложением информации о финансовых участиях в других организациях, с приложением детальной расшифровкой статей баланса, занимающих 10 % и более в валюте баланса;</w:t>
      </w:r>
      <w:bookmarkStart w:id="434" w:name="z3755"/>
      <w:bookmarkEnd w:id="433"/>
    </w:p>
    <w:p w14:paraId="46D4612A" w14:textId="77777777" w:rsidR="0067053D" w:rsidRPr="00D53D52" w:rsidRDefault="00C90F74" w:rsidP="0067053D">
      <w:pPr>
        <w:spacing w:after="0" w:line="240" w:lineRule="auto"/>
        <w:ind w:firstLine="720"/>
        <w:jc w:val="both"/>
        <w:rPr>
          <w:lang w:val="ru-RU"/>
        </w:rPr>
      </w:pPr>
      <w:r w:rsidRPr="00D53D52">
        <w:rPr>
          <w:color w:val="000000"/>
          <w:sz w:val="28"/>
          <w:lang w:val="ru-RU"/>
        </w:rPr>
        <w:t>2</w:t>
      </w:r>
      <w:r w:rsidR="00F86D4B" w:rsidRPr="00D53D52">
        <w:rPr>
          <w:color w:val="000000"/>
          <w:sz w:val="28"/>
          <w:lang w:val="ru-RU"/>
        </w:rPr>
        <w:t xml:space="preserve">) к Разделу </w:t>
      </w:r>
      <w:r w:rsidR="00932AAD" w:rsidRPr="00D53D52">
        <w:rPr>
          <w:color w:val="000000"/>
          <w:sz w:val="28"/>
          <w:lang w:val="ru-RU"/>
        </w:rPr>
        <w:t>«</w:t>
      </w:r>
      <w:r w:rsidR="00F86D4B" w:rsidRPr="00D53D52">
        <w:rPr>
          <w:color w:val="000000"/>
          <w:sz w:val="28"/>
          <w:lang w:val="ru-RU"/>
        </w:rPr>
        <w:t>Обоснованность</w:t>
      </w:r>
      <w:r w:rsidR="00932AAD" w:rsidRPr="00D53D52">
        <w:rPr>
          <w:color w:val="000000"/>
          <w:sz w:val="28"/>
          <w:lang w:val="ru-RU"/>
        </w:rPr>
        <w:t>»</w:t>
      </w:r>
      <w:r w:rsidR="00F86D4B" w:rsidRPr="00D53D52">
        <w:rPr>
          <w:color w:val="000000"/>
          <w:sz w:val="28"/>
          <w:lang w:val="ru-RU"/>
        </w:rPr>
        <w:t>:</w:t>
      </w:r>
      <w:bookmarkStart w:id="435" w:name="z3756"/>
      <w:bookmarkEnd w:id="434"/>
    </w:p>
    <w:p w14:paraId="2F07DAA2" w14:textId="574655CC" w:rsidR="0067053D" w:rsidRPr="00D53D52" w:rsidRDefault="00932AAD" w:rsidP="0067053D">
      <w:pPr>
        <w:spacing w:after="0" w:line="240" w:lineRule="auto"/>
        <w:ind w:firstLine="720"/>
        <w:jc w:val="both"/>
        <w:rPr>
          <w:lang w:val="ru-RU"/>
        </w:rPr>
      </w:pPr>
      <w:r w:rsidRPr="00D53D52">
        <w:rPr>
          <w:color w:val="000000"/>
          <w:sz w:val="28"/>
          <w:lang w:val="ru-RU"/>
        </w:rPr>
        <w:t>«</w:t>
      </w:r>
      <w:r w:rsidR="00F86D4B" w:rsidRPr="00D53D52">
        <w:rPr>
          <w:color w:val="000000"/>
          <w:sz w:val="28"/>
          <w:lang w:val="ru-RU"/>
        </w:rPr>
        <w:t>Стоимость и характеристики приобретаемых (создаваемых) активов</w:t>
      </w:r>
      <w:r w:rsidRPr="00D53D52">
        <w:rPr>
          <w:color w:val="000000"/>
          <w:sz w:val="28"/>
          <w:lang w:val="ru-RU"/>
        </w:rPr>
        <w:t>»</w:t>
      </w:r>
      <w:r w:rsidR="00F86D4B" w:rsidRPr="00D53D52">
        <w:rPr>
          <w:color w:val="000000"/>
          <w:sz w:val="28"/>
          <w:lang w:val="ru-RU"/>
        </w:rPr>
        <w:t xml:space="preserve"> по форме согласно приложению </w:t>
      </w:r>
      <w:r w:rsidR="00FF7F9C" w:rsidRPr="00D53D52">
        <w:rPr>
          <w:color w:val="000000"/>
          <w:sz w:val="28"/>
          <w:lang w:val="ru-RU"/>
        </w:rPr>
        <w:t>2</w:t>
      </w:r>
      <w:r w:rsidR="00BC3172" w:rsidRPr="00D53D52">
        <w:rPr>
          <w:color w:val="000000"/>
          <w:sz w:val="28"/>
          <w:lang w:val="ru-RU"/>
        </w:rPr>
        <w:t>2</w:t>
      </w:r>
      <w:r w:rsidR="00F86D4B" w:rsidRPr="00D53D52">
        <w:rPr>
          <w:color w:val="000000"/>
          <w:sz w:val="28"/>
          <w:lang w:val="ru-RU"/>
        </w:rPr>
        <w:t xml:space="preserve"> к настоящим Правилам;</w:t>
      </w:r>
      <w:bookmarkStart w:id="436" w:name="z3757"/>
      <w:bookmarkEnd w:id="435"/>
    </w:p>
    <w:p w14:paraId="731D4249" w14:textId="4D5BA916" w:rsidR="0067053D" w:rsidRPr="00D53D52" w:rsidRDefault="00F86D4B" w:rsidP="0067053D">
      <w:pPr>
        <w:spacing w:after="0" w:line="240" w:lineRule="auto"/>
        <w:ind w:firstLine="720"/>
        <w:jc w:val="both"/>
        <w:rPr>
          <w:lang w:val="ru-RU"/>
        </w:rPr>
      </w:pPr>
      <w:r w:rsidRPr="00D53D52">
        <w:rPr>
          <w:color w:val="000000"/>
          <w:sz w:val="28"/>
          <w:lang w:val="ru-RU"/>
        </w:rPr>
        <w:t>копии прайс-листов (</w:t>
      </w:r>
      <w:r w:rsidR="00845542" w:rsidRPr="00D53D52">
        <w:rPr>
          <w:color w:val="000000"/>
          <w:sz w:val="28"/>
          <w:lang w:val="ru-RU"/>
        </w:rPr>
        <w:t xml:space="preserve">дата </w:t>
      </w:r>
      <w:r w:rsidR="00693EE1" w:rsidRPr="00D53D52">
        <w:rPr>
          <w:color w:val="000000"/>
          <w:sz w:val="28"/>
          <w:lang w:val="ru-RU"/>
        </w:rPr>
        <w:t>документов</w:t>
      </w:r>
      <w:r w:rsidR="00845542" w:rsidRPr="00D53D52">
        <w:rPr>
          <w:color w:val="000000"/>
          <w:sz w:val="28"/>
          <w:lang w:val="ru-RU"/>
        </w:rPr>
        <w:t xml:space="preserve"> составля</w:t>
      </w:r>
      <w:r w:rsidR="001F0EFA" w:rsidRPr="00D53D52">
        <w:rPr>
          <w:color w:val="000000"/>
          <w:sz w:val="28"/>
          <w:lang w:val="ru-RU"/>
        </w:rPr>
        <w:t>ет</w:t>
      </w:r>
      <w:r w:rsidR="00845542" w:rsidRPr="00D53D52">
        <w:rPr>
          <w:color w:val="000000"/>
          <w:sz w:val="28"/>
          <w:lang w:val="ru-RU"/>
        </w:rPr>
        <w:t xml:space="preserve"> не ранее 6 месяцев </w:t>
      </w:r>
      <w:r w:rsidR="001F0EFA" w:rsidRPr="00D53D52">
        <w:rPr>
          <w:color w:val="000000"/>
          <w:sz w:val="28"/>
          <w:lang w:val="ru-RU"/>
        </w:rPr>
        <w:br/>
      </w:r>
      <w:r w:rsidR="00845542" w:rsidRPr="00D53D52">
        <w:rPr>
          <w:color w:val="000000"/>
          <w:sz w:val="28"/>
          <w:lang w:val="ru-RU"/>
        </w:rPr>
        <w:t>со дня внесения ФЭО</w:t>
      </w:r>
      <w:r w:rsidR="00693EE1" w:rsidRPr="00D53D52">
        <w:rPr>
          <w:color w:val="000000"/>
          <w:sz w:val="28"/>
          <w:lang w:val="ru-RU"/>
        </w:rPr>
        <w:t xml:space="preserve"> в АО </w:t>
      </w:r>
      <w:r w:rsidR="00932AAD" w:rsidRPr="00D53D52">
        <w:rPr>
          <w:color w:val="000000"/>
          <w:sz w:val="28"/>
          <w:lang w:val="ru-RU"/>
        </w:rPr>
        <w:t>«</w:t>
      </w:r>
      <w:r w:rsidR="00693EE1" w:rsidRPr="00D53D52">
        <w:rPr>
          <w:color w:val="000000"/>
          <w:sz w:val="28"/>
          <w:lang w:val="ru-RU"/>
        </w:rPr>
        <w:t>Казахстанский центр государственно-частного партнерства</w:t>
      </w:r>
      <w:r w:rsidR="00932AAD" w:rsidRPr="00D53D52">
        <w:rPr>
          <w:color w:val="000000"/>
          <w:sz w:val="28"/>
          <w:lang w:val="ru-RU"/>
        </w:rPr>
        <w:t>»</w:t>
      </w:r>
      <w:r w:rsidR="00693EE1" w:rsidRPr="00D53D52">
        <w:rPr>
          <w:color w:val="000000"/>
          <w:sz w:val="28"/>
          <w:lang w:val="ru-RU"/>
        </w:rPr>
        <w:t>)</w:t>
      </w:r>
      <w:r w:rsidR="00845542" w:rsidRPr="00D53D52">
        <w:rPr>
          <w:color w:val="000000"/>
          <w:sz w:val="28"/>
          <w:lang w:val="ru-RU"/>
        </w:rPr>
        <w:t>,</w:t>
      </w:r>
      <w:r w:rsidR="00845542" w:rsidRPr="00D53D52">
        <w:rPr>
          <w:b/>
          <w:color w:val="000000"/>
          <w:sz w:val="28"/>
          <w:lang w:val="ru-RU"/>
        </w:rPr>
        <w:t xml:space="preserve"> </w:t>
      </w:r>
      <w:r w:rsidRPr="00D53D52">
        <w:rPr>
          <w:color w:val="000000"/>
          <w:sz w:val="28"/>
          <w:lang w:val="ru-RU"/>
        </w:rPr>
        <w:t xml:space="preserve">в случае отсутствия прайс-листов по аналогичным товарам, работам и услугам предоставляется не менее </w:t>
      </w:r>
      <w:r w:rsidR="001F0EFA" w:rsidRPr="00D53D52">
        <w:rPr>
          <w:color w:val="000000"/>
          <w:sz w:val="28"/>
          <w:lang w:val="ru-RU"/>
        </w:rPr>
        <w:t>2 (</w:t>
      </w:r>
      <w:r w:rsidRPr="00D53D52">
        <w:rPr>
          <w:color w:val="000000"/>
          <w:sz w:val="28"/>
          <w:lang w:val="ru-RU"/>
        </w:rPr>
        <w:t>двух</w:t>
      </w:r>
      <w:r w:rsidR="001F0EFA" w:rsidRPr="00D53D52">
        <w:rPr>
          <w:color w:val="000000"/>
          <w:sz w:val="28"/>
          <w:lang w:val="ru-RU"/>
        </w:rPr>
        <w:t>)</w:t>
      </w:r>
      <w:r w:rsidRPr="00D53D52">
        <w:rPr>
          <w:color w:val="000000"/>
          <w:sz w:val="28"/>
          <w:lang w:val="ru-RU"/>
        </w:rPr>
        <w:t xml:space="preserve"> независимых оценочных заключений), оценочных актов и других документов, содержащих информацию, подтверждающую приводимую в подпункте 2) пункта 1</w:t>
      </w:r>
      <w:r w:rsidR="00BE58BC" w:rsidRPr="00D53D52">
        <w:rPr>
          <w:color w:val="000000"/>
          <w:sz w:val="28"/>
          <w:lang w:val="ru-RU"/>
        </w:rPr>
        <w:t>38</w:t>
      </w:r>
      <w:r w:rsidRPr="00D53D52">
        <w:rPr>
          <w:color w:val="000000"/>
          <w:sz w:val="28"/>
          <w:lang w:val="ru-RU"/>
        </w:rPr>
        <w:t xml:space="preserve"> настоящих Правил информацию. При этом в случае, если это технологическое и инженерное оборудование, стоимость которого подтверждена в заключении комплексной вневедомственной экспертизы, то дополнительные подтверждающие документы не требуются.</w:t>
      </w:r>
      <w:bookmarkStart w:id="437" w:name="z3758"/>
      <w:bookmarkEnd w:id="436"/>
    </w:p>
    <w:p w14:paraId="27BB06DC" w14:textId="77777777" w:rsidR="0067053D" w:rsidRPr="00D53D52" w:rsidRDefault="00F86D4B" w:rsidP="0067053D">
      <w:pPr>
        <w:spacing w:after="0" w:line="240" w:lineRule="auto"/>
        <w:ind w:firstLine="720"/>
        <w:jc w:val="both"/>
        <w:rPr>
          <w:lang w:val="ru-RU"/>
        </w:rPr>
      </w:pPr>
      <w:r w:rsidRPr="00D53D52">
        <w:rPr>
          <w:color w:val="000000"/>
          <w:sz w:val="28"/>
          <w:lang w:val="ru-RU"/>
        </w:rPr>
        <w:t>При осуществлении Инвестиций предоставляется заключение отраслевой экспертизы соответствующего уполномоченного государственного органа.</w:t>
      </w:r>
      <w:bookmarkStart w:id="438" w:name="z3759"/>
      <w:bookmarkEnd w:id="437"/>
    </w:p>
    <w:p w14:paraId="235CE588" w14:textId="77777777" w:rsidR="0067053D" w:rsidRPr="00D53D52" w:rsidRDefault="00F86D4B" w:rsidP="0067053D">
      <w:pPr>
        <w:spacing w:after="0" w:line="240" w:lineRule="auto"/>
        <w:ind w:firstLine="720"/>
        <w:jc w:val="both"/>
        <w:rPr>
          <w:lang w:val="ru-RU"/>
        </w:rPr>
      </w:pPr>
      <w:r w:rsidRPr="00D53D52">
        <w:rPr>
          <w:color w:val="000000"/>
          <w:sz w:val="28"/>
          <w:lang w:val="ru-RU"/>
        </w:rPr>
        <w:t>В случае, если реализация Инвестиций затрагивает сферу ответственности нескольких отраслевых государственных органов, указанными отраслевыми государственными органами дополнительно предоставляются заключения соответствующих экспертиз Инвестиций.</w:t>
      </w:r>
      <w:bookmarkStart w:id="439" w:name="z3760"/>
      <w:bookmarkEnd w:id="438"/>
    </w:p>
    <w:p w14:paraId="23D76C70" w14:textId="5D569B2C" w:rsidR="0067053D" w:rsidRPr="00D53D52" w:rsidRDefault="00F86D4B" w:rsidP="0067053D">
      <w:pPr>
        <w:spacing w:after="0" w:line="240" w:lineRule="auto"/>
        <w:ind w:firstLine="720"/>
        <w:jc w:val="both"/>
        <w:rPr>
          <w:lang w:val="ru-RU"/>
        </w:rPr>
      </w:pPr>
      <w:r w:rsidRPr="00D53D52">
        <w:rPr>
          <w:color w:val="000000"/>
          <w:sz w:val="28"/>
          <w:lang w:val="ru-RU"/>
        </w:rPr>
        <w:t xml:space="preserve">При этом дополнительные заключения отраслевых экспертиз предоставляются соответствующими отраслевыми государственными </w:t>
      </w:r>
      <w:r w:rsidRPr="00D53D52">
        <w:rPr>
          <w:color w:val="000000"/>
          <w:sz w:val="28"/>
          <w:lang w:val="ru-RU"/>
        </w:rPr>
        <w:lastRenderedPageBreak/>
        <w:t>органами, в части оценки влияния реализации Инвестиций на курирующую отрасль и соответствия приоритетам отрасли.</w:t>
      </w:r>
      <w:bookmarkStart w:id="440" w:name="z3761"/>
      <w:bookmarkEnd w:id="439"/>
    </w:p>
    <w:p w14:paraId="2ADFDB80" w14:textId="77777777" w:rsidR="0067053D" w:rsidRPr="00D53D52" w:rsidRDefault="00F86D4B" w:rsidP="0067053D">
      <w:pPr>
        <w:spacing w:after="0" w:line="240" w:lineRule="auto"/>
        <w:ind w:firstLine="720"/>
        <w:jc w:val="both"/>
        <w:rPr>
          <w:lang w:val="ru-RU"/>
        </w:rPr>
      </w:pPr>
      <w:r w:rsidRPr="00D53D52">
        <w:rPr>
          <w:color w:val="000000"/>
          <w:sz w:val="28"/>
          <w:lang w:val="ru-RU"/>
        </w:rPr>
        <w:t>Заключение отраслевой экспертизы содержит следующее:</w:t>
      </w:r>
      <w:bookmarkStart w:id="441" w:name="z3762"/>
      <w:bookmarkEnd w:id="440"/>
    </w:p>
    <w:p w14:paraId="256CE0C8" w14:textId="77777777" w:rsidR="0067053D" w:rsidRPr="00D53D52" w:rsidRDefault="00F86D4B" w:rsidP="0067053D">
      <w:pPr>
        <w:spacing w:after="0" w:line="240" w:lineRule="auto"/>
        <w:ind w:firstLine="720"/>
        <w:jc w:val="both"/>
        <w:rPr>
          <w:lang w:val="ru-RU"/>
        </w:rPr>
      </w:pPr>
      <w:r w:rsidRPr="00D53D52">
        <w:rPr>
          <w:color w:val="000000"/>
          <w:sz w:val="28"/>
          <w:lang w:val="ru-RU"/>
        </w:rPr>
        <w:t>оценку анализа существующей ситуации в отрасли;</w:t>
      </w:r>
      <w:bookmarkStart w:id="442" w:name="z3763"/>
      <w:bookmarkEnd w:id="441"/>
    </w:p>
    <w:p w14:paraId="410DE0C6" w14:textId="77777777" w:rsidR="0067053D" w:rsidRPr="00D53D52" w:rsidRDefault="00F86D4B" w:rsidP="0067053D">
      <w:pPr>
        <w:spacing w:after="0" w:line="240" w:lineRule="auto"/>
        <w:ind w:firstLine="720"/>
        <w:jc w:val="both"/>
        <w:rPr>
          <w:lang w:val="ru-RU"/>
        </w:rPr>
      </w:pPr>
      <w:r w:rsidRPr="00D53D52">
        <w:rPr>
          <w:color w:val="000000"/>
          <w:sz w:val="28"/>
          <w:lang w:val="ru-RU"/>
        </w:rPr>
        <w:t xml:space="preserve">оценку анализа ситуации в отрасли в случае </w:t>
      </w:r>
      <w:proofErr w:type="spellStart"/>
      <w:r w:rsidRPr="00D53D52">
        <w:rPr>
          <w:color w:val="000000"/>
          <w:sz w:val="28"/>
          <w:lang w:val="ru-RU"/>
        </w:rPr>
        <w:t>нереализации</w:t>
      </w:r>
      <w:proofErr w:type="spellEnd"/>
      <w:r w:rsidRPr="00D53D52">
        <w:rPr>
          <w:color w:val="000000"/>
          <w:sz w:val="28"/>
          <w:lang w:val="ru-RU"/>
        </w:rPr>
        <w:t xml:space="preserve"> мероприятий, указанных в ФЭО Инвестиций;</w:t>
      </w:r>
      <w:bookmarkStart w:id="443" w:name="z3764"/>
      <w:bookmarkEnd w:id="442"/>
    </w:p>
    <w:p w14:paraId="558B8E4D" w14:textId="5E8BDBB9" w:rsidR="0067053D" w:rsidRPr="00D53D52" w:rsidRDefault="00F86D4B" w:rsidP="0067053D">
      <w:pPr>
        <w:spacing w:after="0" w:line="240" w:lineRule="auto"/>
        <w:ind w:firstLine="720"/>
        <w:jc w:val="both"/>
        <w:rPr>
          <w:lang w:val="ru-RU"/>
        </w:rPr>
      </w:pPr>
      <w:r w:rsidRPr="00D53D52">
        <w:rPr>
          <w:color w:val="000000"/>
          <w:sz w:val="28"/>
          <w:lang w:val="ru-RU"/>
        </w:rPr>
        <w:t xml:space="preserve">оценку влияния реализации мероприятий ФЭО Инвестиций на развитие отрасли с приведением количественных и качественных показателей </w:t>
      </w:r>
      <w:r w:rsidR="0026096D" w:rsidRPr="00D53D52">
        <w:rPr>
          <w:color w:val="000000"/>
          <w:sz w:val="28"/>
          <w:lang w:val="ru-RU"/>
        </w:rPr>
        <w:br/>
      </w:r>
      <w:r w:rsidRPr="00D53D52">
        <w:rPr>
          <w:color w:val="000000"/>
          <w:sz w:val="28"/>
          <w:lang w:val="ru-RU"/>
        </w:rPr>
        <w:t>и указанием:</w:t>
      </w:r>
      <w:bookmarkStart w:id="444" w:name="z3765"/>
      <w:bookmarkEnd w:id="443"/>
    </w:p>
    <w:p w14:paraId="6D47320A" w14:textId="77777777" w:rsidR="0067053D" w:rsidRPr="00D53D52" w:rsidRDefault="00F86D4B" w:rsidP="0067053D">
      <w:pPr>
        <w:spacing w:after="0" w:line="240" w:lineRule="auto"/>
        <w:ind w:firstLine="720"/>
        <w:jc w:val="both"/>
        <w:rPr>
          <w:lang w:val="ru-RU"/>
        </w:rPr>
      </w:pPr>
      <w:r w:rsidRPr="00D53D52">
        <w:rPr>
          <w:color w:val="000000"/>
          <w:sz w:val="28"/>
          <w:lang w:val="ru-RU"/>
        </w:rPr>
        <w:t>роли и места мероприятий ФЭО Инвестиций в структуре экономики отрасли;</w:t>
      </w:r>
      <w:bookmarkStart w:id="445" w:name="z3766"/>
      <w:bookmarkEnd w:id="444"/>
    </w:p>
    <w:p w14:paraId="75537137" w14:textId="77777777" w:rsidR="0067053D" w:rsidRPr="00D53D52" w:rsidRDefault="00F86D4B" w:rsidP="0067053D">
      <w:pPr>
        <w:spacing w:after="0" w:line="240" w:lineRule="auto"/>
        <w:ind w:firstLine="720"/>
        <w:jc w:val="both"/>
        <w:rPr>
          <w:lang w:val="ru-RU"/>
        </w:rPr>
      </w:pPr>
      <w:r w:rsidRPr="00D53D52">
        <w:rPr>
          <w:color w:val="000000"/>
          <w:sz w:val="28"/>
          <w:lang w:val="ru-RU"/>
        </w:rPr>
        <w:t>обоснованность выбора месторасположения и масштаба реализации мероприятий ФЭО Инвестиций;</w:t>
      </w:r>
      <w:bookmarkStart w:id="446" w:name="z3767"/>
      <w:bookmarkEnd w:id="445"/>
    </w:p>
    <w:p w14:paraId="1CAEAC94" w14:textId="77777777" w:rsidR="0067053D" w:rsidRPr="00D53D52" w:rsidRDefault="00F86D4B" w:rsidP="0067053D">
      <w:pPr>
        <w:spacing w:after="0" w:line="240" w:lineRule="auto"/>
        <w:ind w:firstLine="720"/>
        <w:jc w:val="both"/>
        <w:rPr>
          <w:lang w:val="ru-RU"/>
        </w:rPr>
      </w:pPr>
      <w:r w:rsidRPr="00D53D52">
        <w:rPr>
          <w:color w:val="000000"/>
          <w:sz w:val="28"/>
          <w:lang w:val="ru-RU"/>
        </w:rPr>
        <w:t>возможность реализации мероприятий ФЭО Инвестиций;</w:t>
      </w:r>
      <w:bookmarkStart w:id="447" w:name="z3768"/>
      <w:bookmarkEnd w:id="446"/>
    </w:p>
    <w:p w14:paraId="3C4B4863" w14:textId="367921E6" w:rsidR="0067053D" w:rsidRPr="00D53D52" w:rsidRDefault="00F86D4B" w:rsidP="0067053D">
      <w:pPr>
        <w:spacing w:after="0" w:line="240" w:lineRule="auto"/>
        <w:ind w:firstLine="720"/>
        <w:jc w:val="both"/>
        <w:rPr>
          <w:lang w:val="ru-RU"/>
        </w:rPr>
      </w:pPr>
      <w:r w:rsidRPr="00D53D52">
        <w:rPr>
          <w:color w:val="000000"/>
          <w:sz w:val="28"/>
          <w:lang w:val="ru-RU"/>
        </w:rPr>
        <w:t xml:space="preserve">достаточность и оценка эффективности технических решений </w:t>
      </w:r>
      <w:r w:rsidR="0026096D" w:rsidRPr="00D53D52">
        <w:rPr>
          <w:color w:val="000000"/>
          <w:sz w:val="28"/>
          <w:lang w:val="ru-RU"/>
        </w:rPr>
        <w:br/>
      </w:r>
      <w:r w:rsidRPr="00D53D52">
        <w:rPr>
          <w:color w:val="000000"/>
          <w:sz w:val="28"/>
          <w:lang w:val="ru-RU"/>
        </w:rPr>
        <w:t>по мероприятиям ФЭО Инвестиций;</w:t>
      </w:r>
      <w:bookmarkStart w:id="448" w:name="z3769"/>
      <w:bookmarkEnd w:id="447"/>
    </w:p>
    <w:p w14:paraId="02375AED" w14:textId="77777777" w:rsidR="0067053D" w:rsidRPr="00D53D52" w:rsidRDefault="00F86D4B" w:rsidP="0067053D">
      <w:pPr>
        <w:spacing w:after="0" w:line="240" w:lineRule="auto"/>
        <w:ind w:firstLine="720"/>
        <w:jc w:val="both"/>
        <w:rPr>
          <w:lang w:val="ru-RU"/>
        </w:rPr>
      </w:pPr>
      <w:r w:rsidRPr="00D53D52">
        <w:rPr>
          <w:color w:val="000000"/>
          <w:sz w:val="28"/>
          <w:lang w:val="ru-RU"/>
        </w:rPr>
        <w:t>оценку соответствия мероприятий ФЭО Инвестиций международным стандартам, применение оптимальных новейших технологий;</w:t>
      </w:r>
      <w:bookmarkStart w:id="449" w:name="z3770"/>
      <w:bookmarkEnd w:id="448"/>
    </w:p>
    <w:p w14:paraId="104024A9" w14:textId="77777777" w:rsidR="0067053D" w:rsidRPr="00D53D52" w:rsidRDefault="00F86D4B" w:rsidP="0067053D">
      <w:pPr>
        <w:spacing w:after="0" w:line="240" w:lineRule="auto"/>
        <w:ind w:firstLine="720"/>
        <w:jc w:val="both"/>
        <w:rPr>
          <w:lang w:val="ru-RU"/>
        </w:rPr>
      </w:pPr>
      <w:r w:rsidRPr="00D53D52">
        <w:rPr>
          <w:color w:val="000000"/>
          <w:sz w:val="28"/>
          <w:lang w:val="ru-RU"/>
        </w:rPr>
        <w:t>оценку альтернативных вариантов достижения целей мероприятий ФЭО Инвестиций;</w:t>
      </w:r>
      <w:bookmarkStart w:id="450" w:name="z3771"/>
      <w:bookmarkEnd w:id="449"/>
    </w:p>
    <w:p w14:paraId="57872F0D" w14:textId="77777777" w:rsidR="0067053D" w:rsidRPr="00D53D52" w:rsidRDefault="00F86D4B" w:rsidP="0067053D">
      <w:pPr>
        <w:spacing w:after="0" w:line="240" w:lineRule="auto"/>
        <w:ind w:firstLine="720"/>
        <w:jc w:val="both"/>
        <w:rPr>
          <w:lang w:val="ru-RU"/>
        </w:rPr>
      </w:pPr>
      <w:r w:rsidRPr="00D53D52">
        <w:rPr>
          <w:color w:val="000000"/>
          <w:sz w:val="28"/>
          <w:lang w:val="ru-RU"/>
        </w:rPr>
        <w:t>обоснованность затрат на ввод объекта в эксплуатацию согласно ведомственным нормативам, утверждаемым отраслевым уполномоченным государственным органом, в случае наличия.</w:t>
      </w:r>
      <w:bookmarkStart w:id="451" w:name="z3772"/>
      <w:bookmarkEnd w:id="450"/>
    </w:p>
    <w:p w14:paraId="28F1088C" w14:textId="77777777" w:rsidR="0067053D" w:rsidRPr="00D53D52" w:rsidRDefault="00F86D4B" w:rsidP="0067053D">
      <w:pPr>
        <w:spacing w:after="0" w:line="240" w:lineRule="auto"/>
        <w:ind w:firstLine="720"/>
        <w:jc w:val="both"/>
        <w:rPr>
          <w:lang w:val="ru-RU"/>
        </w:rPr>
      </w:pPr>
      <w:r w:rsidRPr="00D53D52">
        <w:rPr>
          <w:color w:val="000000"/>
          <w:sz w:val="28"/>
          <w:lang w:val="ru-RU"/>
        </w:rPr>
        <w:t>При осуществлении Инвестиций, направленных на создание (строительство) новых либо реконструкцию имеющихся объектов, в составе ФЭО Инвестиций представляется заключение комплексной вневедомственной экспертизы</w:t>
      </w:r>
      <w:r w:rsidR="00BC4567" w:rsidRPr="00D53D52">
        <w:rPr>
          <w:color w:val="000000"/>
          <w:sz w:val="28"/>
          <w:lang w:val="ru-RU"/>
        </w:rPr>
        <w:t xml:space="preserve"> на ТЭО или ПСД</w:t>
      </w:r>
      <w:r w:rsidRPr="00D53D52">
        <w:rPr>
          <w:color w:val="000000"/>
          <w:sz w:val="28"/>
          <w:lang w:val="ru-RU"/>
        </w:rPr>
        <w:t>, землеустроительный проект или земельно-кадастровый план (с приложением при необходимости расчетов убытков собственников земельных участков и землепользователей, потерь сельскохозяйственного и лесохозяйственного производства в зависимости от вида изымаемых угодий), технические условия.</w:t>
      </w:r>
      <w:bookmarkStart w:id="452" w:name="z3773"/>
      <w:bookmarkEnd w:id="451"/>
    </w:p>
    <w:p w14:paraId="5A11E399" w14:textId="77777777" w:rsidR="0067053D" w:rsidRPr="00D53D52" w:rsidRDefault="00F86D4B" w:rsidP="0067053D">
      <w:pPr>
        <w:spacing w:after="0" w:line="240" w:lineRule="auto"/>
        <w:ind w:firstLine="720"/>
        <w:jc w:val="both"/>
        <w:rPr>
          <w:lang w:val="ru-RU"/>
        </w:rPr>
      </w:pPr>
      <w:r w:rsidRPr="00D53D52">
        <w:rPr>
          <w:color w:val="000000"/>
          <w:sz w:val="28"/>
          <w:lang w:val="ru-RU"/>
        </w:rPr>
        <w:t>В случае наличия затрат на ввод объекта в эксплуатацию требуются заключения отраслевой экспертизы уполномоченного государственного органа, и комплексной вневедомственной экспертизы по расходам на ввод объекта в эксплуатацию (пусконаладочные работы) согласно ведомственным нормативам.</w:t>
      </w:r>
      <w:bookmarkStart w:id="453" w:name="z3774"/>
      <w:bookmarkEnd w:id="452"/>
    </w:p>
    <w:p w14:paraId="460F76A2" w14:textId="77777777" w:rsidR="0067053D" w:rsidRPr="00D53D52" w:rsidRDefault="00F86D4B" w:rsidP="0067053D">
      <w:pPr>
        <w:spacing w:after="0" w:line="240" w:lineRule="auto"/>
        <w:ind w:firstLine="720"/>
        <w:jc w:val="both"/>
        <w:rPr>
          <w:lang w:val="ru-RU"/>
        </w:rPr>
      </w:pPr>
      <w:r w:rsidRPr="00D53D52">
        <w:rPr>
          <w:color w:val="000000"/>
          <w:sz w:val="28"/>
          <w:lang w:val="ru-RU"/>
        </w:rPr>
        <w:t xml:space="preserve">Для крупных объектов единой энергетической системы и технически сложных объектов атомного и теплоэнергетического комплексов, требующих безотлагательного ввода в эксплуатацию в связи с угрозой социально-экономической стабильности, затраты по пусконаладочным работам осуществляются согласно расчетам, представленным в заключении отраслевой экспертизы уполномоченного государственного органа, </w:t>
      </w:r>
      <w:r w:rsidRPr="00D53D52">
        <w:rPr>
          <w:color w:val="000000"/>
          <w:sz w:val="28"/>
          <w:lang w:val="ru-RU"/>
        </w:rPr>
        <w:lastRenderedPageBreak/>
        <w:t>содержащем в том числе подтверждение угрозы социально-экономической стабильности страны.</w:t>
      </w:r>
      <w:bookmarkStart w:id="454" w:name="z3776"/>
      <w:bookmarkEnd w:id="453"/>
    </w:p>
    <w:p w14:paraId="02EAD9BF" w14:textId="77777777" w:rsidR="0067053D" w:rsidRPr="00D53D52" w:rsidRDefault="00F86D4B" w:rsidP="0067053D">
      <w:pPr>
        <w:spacing w:after="0" w:line="240" w:lineRule="auto"/>
        <w:ind w:firstLine="720"/>
        <w:jc w:val="both"/>
        <w:rPr>
          <w:color w:val="000000"/>
          <w:sz w:val="28"/>
          <w:lang w:val="ru-RU"/>
        </w:rPr>
      </w:pPr>
      <w:r w:rsidRPr="00D53D52">
        <w:rPr>
          <w:color w:val="000000"/>
          <w:sz w:val="28"/>
          <w:lang w:val="ru-RU"/>
        </w:rPr>
        <w:t>При осуществлении Инвестиций, направленных на реализацию мероприятий, предполагающих инновационную и (или) космическую деятельность, представляется заключение государственной научно-технической экспертизы</w:t>
      </w:r>
      <w:r w:rsidR="00E6419D" w:rsidRPr="00D53D52">
        <w:rPr>
          <w:color w:val="000000"/>
          <w:sz w:val="28"/>
          <w:lang w:val="ru-RU"/>
        </w:rPr>
        <w:t>.</w:t>
      </w:r>
    </w:p>
    <w:p w14:paraId="7658B542" w14:textId="77777777" w:rsidR="0067053D" w:rsidRPr="00D53D52" w:rsidRDefault="00E6419D" w:rsidP="0067053D">
      <w:pPr>
        <w:spacing w:after="0" w:line="240" w:lineRule="auto"/>
        <w:ind w:firstLine="720"/>
        <w:jc w:val="both"/>
        <w:rPr>
          <w:lang w:val="ru-RU"/>
        </w:rPr>
      </w:pPr>
      <w:r w:rsidRPr="00D53D52">
        <w:rPr>
          <w:bCs/>
          <w:sz w:val="28"/>
          <w:szCs w:val="28"/>
          <w:lang w:val="kk-KZ"/>
        </w:rPr>
        <w:t xml:space="preserve">В случае, если Инвестиции направляются на финансирование национального управляющего холдинга и его дочерних и зависимых акционерных обществ, </w:t>
      </w:r>
      <w:r w:rsidR="00B045BC" w:rsidRPr="00D53D52">
        <w:rPr>
          <w:bCs/>
          <w:sz w:val="28"/>
          <w:szCs w:val="28"/>
          <w:lang w:val="kk-KZ"/>
        </w:rPr>
        <w:t>о</w:t>
      </w:r>
      <w:r w:rsidRPr="00D53D52">
        <w:rPr>
          <w:bCs/>
          <w:sz w:val="28"/>
          <w:szCs w:val="28"/>
          <w:lang w:val="kk-KZ"/>
        </w:rPr>
        <w:t xml:space="preserve">ценка альтернативных вариантов достижения целей мероприятий ФЭО Инвестиций в заключении отраслевой экспертизы не предоставляется при условии </w:t>
      </w:r>
      <w:r w:rsidRPr="00D53D52">
        <w:rPr>
          <w:bCs/>
          <w:color w:val="000000"/>
          <w:sz w:val="28"/>
          <w:szCs w:val="28"/>
          <w:lang w:val="ru-RU"/>
        </w:rPr>
        <w:t xml:space="preserve">привлечения </w:t>
      </w:r>
      <w:proofErr w:type="spellStart"/>
      <w:r w:rsidRPr="00D53D52">
        <w:rPr>
          <w:bCs/>
          <w:color w:val="000000"/>
          <w:sz w:val="28"/>
          <w:szCs w:val="28"/>
          <w:lang w:val="ru-RU"/>
        </w:rPr>
        <w:t>софинансирования</w:t>
      </w:r>
      <w:proofErr w:type="spellEnd"/>
      <w:r w:rsidRPr="00D53D52">
        <w:rPr>
          <w:bCs/>
          <w:color w:val="000000"/>
          <w:sz w:val="28"/>
          <w:szCs w:val="28"/>
          <w:lang w:val="ru-RU"/>
        </w:rPr>
        <w:t xml:space="preserve"> путем рыночного фондирования на сумму не менее суммы бюджетных инвестиций для реализации проектов в приоритетных секторах экономики</w:t>
      </w:r>
      <w:r w:rsidR="00B045BC" w:rsidRPr="00D53D52">
        <w:rPr>
          <w:bCs/>
          <w:sz w:val="28"/>
          <w:szCs w:val="28"/>
          <w:lang w:val="kk-KZ"/>
        </w:rPr>
        <w:t>;</w:t>
      </w:r>
      <w:bookmarkStart w:id="455" w:name="z3777"/>
      <w:bookmarkEnd w:id="454"/>
    </w:p>
    <w:p w14:paraId="5B06F712" w14:textId="77777777" w:rsidR="0067053D" w:rsidRPr="00D53D52" w:rsidRDefault="00F86D4B" w:rsidP="0067053D">
      <w:pPr>
        <w:spacing w:after="0" w:line="240" w:lineRule="auto"/>
        <w:ind w:firstLine="720"/>
        <w:jc w:val="both"/>
        <w:rPr>
          <w:lang w:val="ru-RU"/>
        </w:rPr>
      </w:pPr>
      <w:r w:rsidRPr="00D53D52">
        <w:rPr>
          <w:color w:val="000000"/>
          <w:sz w:val="28"/>
          <w:lang w:val="ru-RU"/>
        </w:rPr>
        <w:t xml:space="preserve">4) к разделу </w:t>
      </w:r>
      <w:r w:rsidR="00932AAD" w:rsidRPr="00D53D52">
        <w:rPr>
          <w:color w:val="000000"/>
          <w:sz w:val="28"/>
          <w:lang w:val="ru-RU"/>
        </w:rPr>
        <w:t>«</w:t>
      </w:r>
      <w:r w:rsidRPr="00D53D52">
        <w:rPr>
          <w:color w:val="000000"/>
          <w:sz w:val="28"/>
          <w:lang w:val="ru-RU"/>
        </w:rPr>
        <w:t>Результат</w:t>
      </w:r>
      <w:r w:rsidR="00932AAD" w:rsidRPr="00D53D52">
        <w:rPr>
          <w:color w:val="000000"/>
          <w:sz w:val="28"/>
          <w:lang w:val="ru-RU"/>
        </w:rPr>
        <w:t>»</w:t>
      </w:r>
      <w:r w:rsidRPr="00D53D52">
        <w:rPr>
          <w:color w:val="000000"/>
          <w:sz w:val="28"/>
          <w:lang w:val="ru-RU"/>
        </w:rPr>
        <w:t>:</w:t>
      </w:r>
      <w:bookmarkStart w:id="456" w:name="z3778"/>
      <w:bookmarkEnd w:id="455"/>
    </w:p>
    <w:p w14:paraId="1FC45654" w14:textId="4D033338" w:rsidR="0067053D" w:rsidRPr="00D53D52" w:rsidRDefault="00932AAD" w:rsidP="0067053D">
      <w:pPr>
        <w:spacing w:after="0" w:line="240" w:lineRule="auto"/>
        <w:ind w:firstLine="720"/>
        <w:jc w:val="both"/>
        <w:rPr>
          <w:lang w:val="ru-RU"/>
        </w:rPr>
      </w:pPr>
      <w:r w:rsidRPr="00D53D52">
        <w:rPr>
          <w:color w:val="000000"/>
          <w:sz w:val="28"/>
          <w:lang w:val="ru-RU"/>
        </w:rPr>
        <w:t>«</w:t>
      </w:r>
      <w:r w:rsidR="00F86D4B" w:rsidRPr="00D53D52">
        <w:rPr>
          <w:color w:val="000000"/>
          <w:sz w:val="28"/>
          <w:lang w:val="ru-RU"/>
        </w:rPr>
        <w:t>Программа производства продукции</w:t>
      </w:r>
      <w:r w:rsidRPr="00D53D52">
        <w:rPr>
          <w:color w:val="000000"/>
          <w:sz w:val="28"/>
          <w:lang w:val="ru-RU"/>
        </w:rPr>
        <w:t>»</w:t>
      </w:r>
      <w:r w:rsidR="00F86D4B" w:rsidRPr="00D53D52">
        <w:rPr>
          <w:color w:val="000000"/>
          <w:sz w:val="28"/>
          <w:lang w:val="ru-RU"/>
        </w:rPr>
        <w:t xml:space="preserve"> по форме согласно приложению 2</w:t>
      </w:r>
      <w:r w:rsidR="00BC3172" w:rsidRPr="00D53D52">
        <w:rPr>
          <w:color w:val="000000"/>
          <w:sz w:val="28"/>
          <w:lang w:val="ru-RU"/>
        </w:rPr>
        <w:t>3</w:t>
      </w:r>
      <w:r w:rsidR="00F86D4B" w:rsidRPr="00D53D52">
        <w:rPr>
          <w:color w:val="000000"/>
          <w:sz w:val="28"/>
          <w:lang w:val="ru-RU"/>
        </w:rPr>
        <w:t xml:space="preserve"> к настоящим Правилам;</w:t>
      </w:r>
      <w:bookmarkStart w:id="457" w:name="z3779"/>
      <w:bookmarkEnd w:id="456"/>
    </w:p>
    <w:p w14:paraId="34632FE0" w14:textId="7CEC8DEE" w:rsidR="0067053D" w:rsidRPr="00D53D52" w:rsidRDefault="00932AAD" w:rsidP="0067053D">
      <w:pPr>
        <w:spacing w:after="0" w:line="240" w:lineRule="auto"/>
        <w:ind w:firstLine="720"/>
        <w:jc w:val="both"/>
        <w:rPr>
          <w:lang w:val="ru-RU"/>
        </w:rPr>
      </w:pPr>
      <w:r w:rsidRPr="00D53D52">
        <w:rPr>
          <w:color w:val="000000"/>
          <w:sz w:val="28"/>
          <w:lang w:val="ru-RU"/>
        </w:rPr>
        <w:t>«</w:t>
      </w:r>
      <w:r w:rsidR="00F86D4B" w:rsidRPr="00D53D52">
        <w:rPr>
          <w:color w:val="000000"/>
          <w:sz w:val="28"/>
          <w:lang w:val="ru-RU"/>
        </w:rPr>
        <w:t>Программа реализации продукции</w:t>
      </w:r>
      <w:r w:rsidRPr="00D53D52">
        <w:rPr>
          <w:color w:val="000000"/>
          <w:sz w:val="28"/>
          <w:lang w:val="ru-RU"/>
        </w:rPr>
        <w:t>»</w:t>
      </w:r>
      <w:r w:rsidR="00F86D4B" w:rsidRPr="00D53D52">
        <w:rPr>
          <w:color w:val="000000"/>
          <w:sz w:val="28"/>
          <w:lang w:val="ru-RU"/>
        </w:rPr>
        <w:t xml:space="preserve"> по форме согласно приложению 2</w:t>
      </w:r>
      <w:r w:rsidR="00BC3172" w:rsidRPr="00D53D52">
        <w:rPr>
          <w:color w:val="000000"/>
          <w:sz w:val="28"/>
          <w:lang w:val="ru-RU"/>
        </w:rPr>
        <w:t>4</w:t>
      </w:r>
      <w:r w:rsidR="00F86D4B" w:rsidRPr="00D53D52">
        <w:rPr>
          <w:color w:val="000000"/>
          <w:sz w:val="28"/>
          <w:lang w:val="ru-RU"/>
        </w:rPr>
        <w:t xml:space="preserve"> к настоящим Правилам;</w:t>
      </w:r>
      <w:bookmarkStart w:id="458" w:name="z3780"/>
      <w:bookmarkEnd w:id="457"/>
    </w:p>
    <w:p w14:paraId="5AA58073" w14:textId="6016384A" w:rsidR="0067053D" w:rsidRPr="00D53D52" w:rsidRDefault="00F86D4B" w:rsidP="0067053D">
      <w:pPr>
        <w:spacing w:after="0" w:line="240" w:lineRule="auto"/>
        <w:ind w:firstLine="720"/>
        <w:jc w:val="both"/>
        <w:rPr>
          <w:lang w:val="ru-RU"/>
        </w:rPr>
      </w:pPr>
      <w:r w:rsidRPr="00D53D52">
        <w:rPr>
          <w:color w:val="000000"/>
          <w:sz w:val="28"/>
          <w:lang w:val="ru-RU"/>
        </w:rPr>
        <w:t xml:space="preserve">финансовая модель, подготовленная согласно форме </w:t>
      </w:r>
      <w:r w:rsidR="00932AAD" w:rsidRPr="00D53D52">
        <w:rPr>
          <w:color w:val="000000"/>
          <w:sz w:val="28"/>
          <w:lang w:val="ru-RU"/>
        </w:rPr>
        <w:t>«</w:t>
      </w:r>
      <w:r w:rsidRPr="00D53D52">
        <w:rPr>
          <w:color w:val="000000"/>
          <w:sz w:val="28"/>
          <w:lang w:val="ru-RU"/>
        </w:rPr>
        <w:t xml:space="preserve">Требования </w:t>
      </w:r>
      <w:r w:rsidR="0026096D" w:rsidRPr="00D53D52">
        <w:rPr>
          <w:color w:val="000000"/>
          <w:sz w:val="28"/>
          <w:lang w:val="ru-RU"/>
        </w:rPr>
        <w:br/>
      </w:r>
      <w:r w:rsidRPr="00D53D52">
        <w:rPr>
          <w:color w:val="000000"/>
          <w:sz w:val="28"/>
          <w:lang w:val="ru-RU"/>
        </w:rPr>
        <w:t>к финансовой модели</w:t>
      </w:r>
      <w:r w:rsidR="00932AAD" w:rsidRPr="00D53D52">
        <w:rPr>
          <w:color w:val="000000"/>
          <w:sz w:val="28"/>
          <w:lang w:val="ru-RU"/>
        </w:rPr>
        <w:t>»</w:t>
      </w:r>
      <w:r w:rsidRPr="00D53D52">
        <w:rPr>
          <w:color w:val="000000"/>
          <w:sz w:val="28"/>
          <w:lang w:val="ru-RU"/>
        </w:rPr>
        <w:t>, указанной в приложении 2</w:t>
      </w:r>
      <w:r w:rsidR="00374BEE" w:rsidRPr="00D53D52">
        <w:rPr>
          <w:color w:val="000000"/>
          <w:sz w:val="28"/>
          <w:lang w:val="ru-RU"/>
        </w:rPr>
        <w:t>5</w:t>
      </w:r>
      <w:r w:rsidRPr="00D53D52">
        <w:rPr>
          <w:color w:val="000000"/>
          <w:sz w:val="28"/>
          <w:lang w:val="ru-RU"/>
        </w:rPr>
        <w:t xml:space="preserve"> к настоящим Правилам.</w:t>
      </w:r>
      <w:bookmarkStart w:id="459" w:name="z3781"/>
      <w:bookmarkEnd w:id="458"/>
    </w:p>
    <w:p w14:paraId="24A0990E" w14:textId="77777777" w:rsidR="0067053D" w:rsidRPr="00D53D52" w:rsidRDefault="00F86D4B" w:rsidP="0067053D">
      <w:pPr>
        <w:spacing w:after="0" w:line="240" w:lineRule="auto"/>
        <w:ind w:firstLine="720"/>
        <w:jc w:val="both"/>
        <w:rPr>
          <w:lang w:val="ru-RU"/>
        </w:rPr>
      </w:pPr>
      <w:r w:rsidRPr="00D53D52">
        <w:rPr>
          <w:color w:val="000000"/>
          <w:sz w:val="28"/>
          <w:lang w:val="ru-RU"/>
        </w:rPr>
        <w:t>По бюджетным инвестициям, планируемым к реализации посредством участия государства в уставном капитале юридических лиц в форме некоммерческих акционерных обществ, государственных предприятий, осуществляющих деятельность в социально-значимой сфере, и основным источником дохода которых является республиканский и (или) местный бюджет, наличие финансовой модели не требуется. Социальная значимость Инвестиций, определяется заключением отраслевой экспертизы;</w:t>
      </w:r>
      <w:bookmarkStart w:id="460" w:name="z3782"/>
      <w:bookmarkEnd w:id="459"/>
    </w:p>
    <w:p w14:paraId="4091E48D" w14:textId="4F7A5084" w:rsidR="0067053D" w:rsidRPr="00D53D52" w:rsidRDefault="00932AAD" w:rsidP="0067053D">
      <w:pPr>
        <w:spacing w:after="0" w:line="240" w:lineRule="auto"/>
        <w:ind w:firstLine="720"/>
        <w:jc w:val="both"/>
        <w:rPr>
          <w:lang w:val="ru-RU"/>
        </w:rPr>
      </w:pPr>
      <w:r w:rsidRPr="00D53D52">
        <w:rPr>
          <w:color w:val="000000"/>
          <w:sz w:val="28"/>
          <w:lang w:val="ru-RU"/>
        </w:rPr>
        <w:t>«</w:t>
      </w:r>
      <w:r w:rsidR="00F86D4B" w:rsidRPr="00D53D52">
        <w:rPr>
          <w:color w:val="000000"/>
          <w:sz w:val="28"/>
          <w:lang w:val="ru-RU"/>
        </w:rPr>
        <w:t>Результаты Инвестиций</w:t>
      </w:r>
      <w:r w:rsidRPr="00D53D52">
        <w:rPr>
          <w:color w:val="000000"/>
          <w:sz w:val="28"/>
          <w:lang w:val="ru-RU"/>
        </w:rPr>
        <w:t>»</w:t>
      </w:r>
      <w:r w:rsidR="00F86D4B" w:rsidRPr="00D53D52">
        <w:rPr>
          <w:color w:val="000000"/>
          <w:sz w:val="28"/>
          <w:lang w:val="ru-RU"/>
        </w:rPr>
        <w:t xml:space="preserve"> по форме согласно приложению 2</w:t>
      </w:r>
      <w:r w:rsidR="00374BEE" w:rsidRPr="00D53D52">
        <w:rPr>
          <w:color w:val="000000"/>
          <w:sz w:val="28"/>
          <w:lang w:val="ru-RU"/>
        </w:rPr>
        <w:t>6</w:t>
      </w:r>
      <w:r w:rsidR="00F86D4B" w:rsidRPr="00D53D52">
        <w:rPr>
          <w:color w:val="000000"/>
          <w:sz w:val="28"/>
          <w:lang w:val="ru-RU"/>
        </w:rPr>
        <w:t xml:space="preserve"> </w:t>
      </w:r>
      <w:r w:rsidR="0026096D" w:rsidRPr="00D53D52">
        <w:rPr>
          <w:color w:val="000000"/>
          <w:sz w:val="28"/>
          <w:lang w:val="ru-RU"/>
        </w:rPr>
        <w:br/>
      </w:r>
      <w:r w:rsidR="00F86D4B" w:rsidRPr="00D53D52">
        <w:rPr>
          <w:color w:val="000000"/>
          <w:sz w:val="28"/>
          <w:lang w:val="ru-RU"/>
        </w:rPr>
        <w:t>к настоящим Правилам;</w:t>
      </w:r>
      <w:bookmarkStart w:id="461" w:name="z3783"/>
      <w:bookmarkEnd w:id="460"/>
    </w:p>
    <w:p w14:paraId="446D0C90" w14:textId="2CEEB7EC" w:rsidR="0067053D" w:rsidRPr="00D53D52" w:rsidRDefault="00932AAD" w:rsidP="0067053D">
      <w:pPr>
        <w:spacing w:after="0" w:line="240" w:lineRule="auto"/>
        <w:ind w:firstLine="720"/>
        <w:jc w:val="both"/>
        <w:rPr>
          <w:lang w:val="ru-RU"/>
        </w:rPr>
      </w:pPr>
      <w:r w:rsidRPr="00D53D52">
        <w:rPr>
          <w:color w:val="000000"/>
          <w:sz w:val="28"/>
          <w:lang w:val="ru-RU"/>
        </w:rPr>
        <w:t>«</w:t>
      </w:r>
      <w:r w:rsidR="00F86D4B" w:rsidRPr="00D53D52">
        <w:rPr>
          <w:color w:val="000000"/>
          <w:sz w:val="28"/>
          <w:lang w:val="ru-RU"/>
        </w:rPr>
        <w:t>Бюджетная эффективность мероприятий ФЭО</w:t>
      </w:r>
      <w:r w:rsidRPr="00D53D52">
        <w:rPr>
          <w:color w:val="000000"/>
          <w:sz w:val="28"/>
          <w:lang w:val="ru-RU"/>
        </w:rPr>
        <w:t>»</w:t>
      </w:r>
      <w:r w:rsidR="00F86D4B" w:rsidRPr="00D53D52">
        <w:rPr>
          <w:color w:val="000000"/>
          <w:sz w:val="28"/>
          <w:lang w:val="ru-RU"/>
        </w:rPr>
        <w:t xml:space="preserve"> по форме согласно приложению </w:t>
      </w:r>
      <w:r w:rsidR="00290BB7" w:rsidRPr="00D53D52">
        <w:rPr>
          <w:color w:val="000000"/>
          <w:sz w:val="28"/>
          <w:lang w:val="ru-RU"/>
        </w:rPr>
        <w:t>2</w:t>
      </w:r>
      <w:r w:rsidR="00374BEE" w:rsidRPr="00D53D52">
        <w:rPr>
          <w:color w:val="000000"/>
          <w:sz w:val="28"/>
          <w:lang w:val="ru-RU"/>
        </w:rPr>
        <w:t>7</w:t>
      </w:r>
      <w:r w:rsidR="00F86D4B" w:rsidRPr="00D53D52">
        <w:rPr>
          <w:color w:val="000000"/>
          <w:sz w:val="28"/>
          <w:lang w:val="ru-RU"/>
        </w:rPr>
        <w:t xml:space="preserve"> к настоящим Правилам;</w:t>
      </w:r>
      <w:bookmarkStart w:id="462" w:name="z3784"/>
      <w:bookmarkEnd w:id="461"/>
    </w:p>
    <w:p w14:paraId="40CC5B06" w14:textId="5466B989" w:rsidR="00C30D87" w:rsidRPr="00D53D52" w:rsidRDefault="00F86D4B" w:rsidP="00C30D87">
      <w:pPr>
        <w:spacing w:after="0" w:line="240" w:lineRule="auto"/>
        <w:ind w:firstLine="720"/>
        <w:jc w:val="both"/>
        <w:rPr>
          <w:lang w:val="ru-RU"/>
        </w:rPr>
      </w:pPr>
      <w:r w:rsidRPr="00D53D52">
        <w:rPr>
          <w:color w:val="000000"/>
          <w:sz w:val="28"/>
          <w:lang w:val="ru-RU"/>
        </w:rPr>
        <w:t xml:space="preserve">прогноз финансовых показателей Получателя Инвестиций, без учета Инвестиций, согласно формам, определенным в Перечне и формах годовой финансовой отчетности для публикации организациями публичного интереса (кроме финансовых организаций), утвержденных приказом Министра финансов Республики Казахстан от 28 июня 2017 года № 404 (зарегистрирован в Реестре государственной регистрации нормативных правовых актов </w:t>
      </w:r>
      <w:r w:rsidR="0026096D" w:rsidRPr="00D53D52">
        <w:rPr>
          <w:color w:val="000000"/>
          <w:sz w:val="28"/>
          <w:lang w:val="ru-RU"/>
        </w:rPr>
        <w:br/>
      </w:r>
      <w:r w:rsidR="003E310D">
        <w:rPr>
          <w:color w:val="000000"/>
          <w:sz w:val="28"/>
          <w:lang w:val="ru-RU"/>
        </w:rPr>
        <w:t xml:space="preserve">за </w:t>
      </w:r>
      <w:r w:rsidRPr="00D53D52">
        <w:rPr>
          <w:color w:val="000000"/>
          <w:sz w:val="28"/>
          <w:lang w:val="ru-RU"/>
        </w:rPr>
        <w:t>№ 15384):</w:t>
      </w:r>
      <w:bookmarkStart w:id="463" w:name="z3785"/>
      <w:bookmarkEnd w:id="462"/>
    </w:p>
    <w:p w14:paraId="71C4B5E7" w14:textId="77777777" w:rsidR="00C30D87" w:rsidRPr="00D53D52" w:rsidRDefault="00932AAD" w:rsidP="00C30D87">
      <w:pPr>
        <w:spacing w:after="0" w:line="240" w:lineRule="auto"/>
        <w:ind w:firstLine="720"/>
        <w:jc w:val="both"/>
        <w:rPr>
          <w:lang w:val="ru-RU"/>
        </w:rPr>
      </w:pPr>
      <w:r w:rsidRPr="00D53D52">
        <w:rPr>
          <w:color w:val="000000"/>
          <w:sz w:val="28"/>
          <w:lang w:val="ru-RU"/>
        </w:rPr>
        <w:t>«</w:t>
      </w:r>
      <w:r w:rsidR="00F86D4B" w:rsidRPr="00D53D52">
        <w:rPr>
          <w:color w:val="000000"/>
          <w:sz w:val="28"/>
          <w:lang w:val="ru-RU"/>
        </w:rPr>
        <w:t>Бухгалтерский баланс</w:t>
      </w:r>
      <w:r w:rsidRPr="00D53D52">
        <w:rPr>
          <w:color w:val="000000"/>
          <w:sz w:val="28"/>
          <w:lang w:val="ru-RU"/>
        </w:rPr>
        <w:t>»</w:t>
      </w:r>
      <w:r w:rsidR="00F86D4B" w:rsidRPr="00D53D52">
        <w:rPr>
          <w:color w:val="000000"/>
          <w:sz w:val="28"/>
          <w:lang w:val="ru-RU"/>
        </w:rPr>
        <w:t>;</w:t>
      </w:r>
      <w:bookmarkStart w:id="464" w:name="z3786"/>
      <w:bookmarkEnd w:id="463"/>
    </w:p>
    <w:p w14:paraId="46B70CA3" w14:textId="77777777" w:rsidR="00C30D87" w:rsidRPr="00D53D52" w:rsidRDefault="00932AAD" w:rsidP="00C30D87">
      <w:pPr>
        <w:spacing w:after="0" w:line="240" w:lineRule="auto"/>
        <w:ind w:firstLine="720"/>
        <w:jc w:val="both"/>
        <w:rPr>
          <w:lang w:val="ru-RU"/>
        </w:rPr>
      </w:pPr>
      <w:r w:rsidRPr="00D53D52">
        <w:rPr>
          <w:color w:val="000000"/>
          <w:sz w:val="28"/>
          <w:lang w:val="ru-RU"/>
        </w:rPr>
        <w:t>«</w:t>
      </w:r>
      <w:r w:rsidR="00F86D4B" w:rsidRPr="00D53D52">
        <w:rPr>
          <w:color w:val="000000"/>
          <w:sz w:val="28"/>
          <w:lang w:val="ru-RU"/>
        </w:rPr>
        <w:t>Отчет о прибылях и убытках</w:t>
      </w:r>
      <w:r w:rsidRPr="00D53D52">
        <w:rPr>
          <w:color w:val="000000"/>
          <w:sz w:val="28"/>
          <w:lang w:val="ru-RU"/>
        </w:rPr>
        <w:t>»</w:t>
      </w:r>
      <w:r w:rsidR="00F86D4B" w:rsidRPr="00D53D52">
        <w:rPr>
          <w:color w:val="000000"/>
          <w:sz w:val="28"/>
          <w:lang w:val="ru-RU"/>
        </w:rPr>
        <w:t>;</w:t>
      </w:r>
      <w:bookmarkStart w:id="465" w:name="z3787"/>
      <w:bookmarkEnd w:id="464"/>
    </w:p>
    <w:p w14:paraId="40FE00C0" w14:textId="302A3FC2" w:rsidR="00C30D87" w:rsidRPr="00D53D52" w:rsidRDefault="00932AAD" w:rsidP="00C30D87">
      <w:pPr>
        <w:spacing w:after="0" w:line="240" w:lineRule="auto"/>
        <w:ind w:firstLine="720"/>
        <w:jc w:val="both"/>
        <w:rPr>
          <w:lang w:val="ru-RU"/>
        </w:rPr>
      </w:pPr>
      <w:r w:rsidRPr="00D53D52">
        <w:rPr>
          <w:color w:val="000000"/>
          <w:sz w:val="28"/>
          <w:lang w:val="ru-RU"/>
        </w:rPr>
        <w:t>«</w:t>
      </w:r>
      <w:r w:rsidR="00F86D4B" w:rsidRPr="00D53D52">
        <w:rPr>
          <w:color w:val="000000"/>
          <w:sz w:val="28"/>
          <w:lang w:val="ru-RU"/>
        </w:rPr>
        <w:t>Отчет о движении денежных средств (прямой метод)</w:t>
      </w:r>
      <w:r w:rsidRPr="00D53D52">
        <w:rPr>
          <w:color w:val="000000"/>
          <w:sz w:val="28"/>
          <w:lang w:val="ru-RU"/>
        </w:rPr>
        <w:t>»</w:t>
      </w:r>
      <w:r w:rsidR="00F86D4B" w:rsidRPr="00D53D52">
        <w:rPr>
          <w:color w:val="000000"/>
          <w:sz w:val="28"/>
          <w:lang w:val="ru-RU"/>
        </w:rPr>
        <w:t xml:space="preserve"> либо </w:t>
      </w:r>
      <w:r w:rsidRPr="00D53D52">
        <w:rPr>
          <w:color w:val="000000"/>
          <w:sz w:val="28"/>
          <w:lang w:val="ru-RU"/>
        </w:rPr>
        <w:t>«</w:t>
      </w:r>
      <w:r w:rsidR="00F86D4B" w:rsidRPr="00D53D52">
        <w:rPr>
          <w:color w:val="000000"/>
          <w:sz w:val="28"/>
          <w:lang w:val="ru-RU"/>
        </w:rPr>
        <w:t xml:space="preserve">Отчет </w:t>
      </w:r>
      <w:r w:rsidR="0026096D" w:rsidRPr="00D53D52">
        <w:rPr>
          <w:color w:val="000000"/>
          <w:sz w:val="28"/>
          <w:lang w:val="ru-RU"/>
        </w:rPr>
        <w:br/>
      </w:r>
      <w:r w:rsidR="00F86D4B" w:rsidRPr="00D53D52">
        <w:rPr>
          <w:color w:val="000000"/>
          <w:sz w:val="28"/>
          <w:lang w:val="ru-RU"/>
        </w:rPr>
        <w:t>о движении денежных средств (косвенный метод)</w:t>
      </w:r>
      <w:r w:rsidRPr="00D53D52">
        <w:rPr>
          <w:color w:val="000000"/>
          <w:sz w:val="28"/>
          <w:lang w:val="ru-RU"/>
        </w:rPr>
        <w:t>»</w:t>
      </w:r>
      <w:r w:rsidR="00F86D4B" w:rsidRPr="00D53D52">
        <w:rPr>
          <w:color w:val="000000"/>
          <w:sz w:val="28"/>
          <w:lang w:val="ru-RU"/>
        </w:rPr>
        <w:t>;</w:t>
      </w:r>
      <w:bookmarkStart w:id="466" w:name="z3788"/>
      <w:bookmarkEnd w:id="465"/>
    </w:p>
    <w:p w14:paraId="091FB821" w14:textId="77777777" w:rsidR="00C30D87" w:rsidRPr="00D53D52" w:rsidRDefault="00932AAD" w:rsidP="00C30D87">
      <w:pPr>
        <w:spacing w:after="0" w:line="240" w:lineRule="auto"/>
        <w:ind w:firstLine="720"/>
        <w:jc w:val="both"/>
        <w:rPr>
          <w:lang w:val="ru-RU"/>
        </w:rPr>
      </w:pPr>
      <w:r w:rsidRPr="00D53D52">
        <w:rPr>
          <w:color w:val="000000"/>
          <w:sz w:val="28"/>
          <w:lang w:val="ru-RU"/>
        </w:rPr>
        <w:t>«</w:t>
      </w:r>
      <w:r w:rsidR="00F86D4B" w:rsidRPr="00D53D52">
        <w:rPr>
          <w:color w:val="000000"/>
          <w:sz w:val="28"/>
          <w:lang w:val="ru-RU"/>
        </w:rPr>
        <w:t>Отчет об изменениях в капитале</w:t>
      </w:r>
      <w:r w:rsidRPr="00D53D52">
        <w:rPr>
          <w:color w:val="000000"/>
          <w:sz w:val="28"/>
          <w:lang w:val="ru-RU"/>
        </w:rPr>
        <w:t>»</w:t>
      </w:r>
      <w:r w:rsidR="00F86D4B" w:rsidRPr="00D53D52">
        <w:rPr>
          <w:color w:val="000000"/>
          <w:sz w:val="28"/>
          <w:lang w:val="ru-RU"/>
        </w:rPr>
        <w:t>;</w:t>
      </w:r>
      <w:bookmarkStart w:id="467" w:name="z3789"/>
      <w:bookmarkEnd w:id="466"/>
    </w:p>
    <w:p w14:paraId="76D935F4" w14:textId="33639B1C" w:rsidR="00C30D87" w:rsidRPr="00D53D52" w:rsidRDefault="00F86D4B" w:rsidP="00C30D87">
      <w:pPr>
        <w:spacing w:after="0" w:line="240" w:lineRule="auto"/>
        <w:ind w:firstLine="720"/>
        <w:jc w:val="both"/>
        <w:rPr>
          <w:lang w:val="ru-RU"/>
        </w:rPr>
      </w:pPr>
      <w:r w:rsidRPr="00D53D52">
        <w:rPr>
          <w:color w:val="000000"/>
          <w:sz w:val="28"/>
          <w:lang w:val="ru-RU"/>
        </w:rPr>
        <w:lastRenderedPageBreak/>
        <w:t>экономическое заключение центрального</w:t>
      </w:r>
      <w:r w:rsidR="00937DFD" w:rsidRPr="00D53D52">
        <w:rPr>
          <w:color w:val="000000"/>
          <w:sz w:val="28"/>
          <w:lang w:val="ru-RU"/>
        </w:rPr>
        <w:t xml:space="preserve"> уполномоченного органа </w:t>
      </w:r>
      <w:r w:rsidR="0026096D" w:rsidRPr="00D53D52">
        <w:rPr>
          <w:color w:val="000000"/>
          <w:sz w:val="28"/>
          <w:lang w:val="ru-RU"/>
        </w:rPr>
        <w:br/>
      </w:r>
      <w:r w:rsidR="00937DFD" w:rsidRPr="00D53D52">
        <w:rPr>
          <w:color w:val="000000"/>
          <w:sz w:val="28"/>
          <w:lang w:val="ru-RU"/>
        </w:rPr>
        <w:t>по бюджетной политике</w:t>
      </w:r>
      <w:r w:rsidRPr="00D53D52">
        <w:rPr>
          <w:color w:val="000000"/>
          <w:sz w:val="28"/>
          <w:lang w:val="ru-RU"/>
        </w:rPr>
        <w:t xml:space="preserve"> или местного уполномоченного органа </w:t>
      </w:r>
      <w:r w:rsidR="0026096D" w:rsidRPr="00D53D52">
        <w:rPr>
          <w:color w:val="000000"/>
          <w:sz w:val="28"/>
          <w:lang w:val="ru-RU"/>
        </w:rPr>
        <w:br/>
      </w:r>
      <w:r w:rsidRPr="00D53D52">
        <w:rPr>
          <w:color w:val="000000"/>
          <w:sz w:val="28"/>
          <w:lang w:val="ru-RU"/>
        </w:rPr>
        <w:t>по государственному планированию на данное инвестиционное предложение.</w:t>
      </w:r>
      <w:bookmarkStart w:id="468" w:name="z159"/>
      <w:bookmarkEnd w:id="467"/>
    </w:p>
    <w:p w14:paraId="4952DB68" w14:textId="7E65825F" w:rsidR="00C30D87" w:rsidRPr="00D53D52" w:rsidRDefault="00F86D4B" w:rsidP="00C30D87">
      <w:pPr>
        <w:spacing w:after="0" w:line="240" w:lineRule="auto"/>
        <w:ind w:firstLine="720"/>
        <w:jc w:val="both"/>
        <w:rPr>
          <w:lang w:val="ru-RU"/>
        </w:rPr>
      </w:pPr>
      <w:r w:rsidRPr="00D53D52">
        <w:rPr>
          <w:color w:val="000000"/>
          <w:sz w:val="28"/>
          <w:lang w:val="ru-RU"/>
        </w:rPr>
        <w:t>1</w:t>
      </w:r>
      <w:r w:rsidR="009207CB" w:rsidRPr="00D53D52">
        <w:rPr>
          <w:color w:val="000000"/>
          <w:sz w:val="28"/>
          <w:lang w:val="ru-RU"/>
        </w:rPr>
        <w:t>50</w:t>
      </w:r>
      <w:r w:rsidRPr="00D53D52">
        <w:rPr>
          <w:color w:val="000000"/>
          <w:sz w:val="28"/>
          <w:lang w:val="ru-RU"/>
        </w:rPr>
        <w:t xml:space="preserve">. В случае необходимости соответствующие юридические лица, определенные Правительством Республики Казахстан либо местными исполнительными органами на осуществление экономической экспертизы Инвестиций, могут требовать предоставления дополнительной информации </w:t>
      </w:r>
      <w:r w:rsidR="0026096D" w:rsidRPr="00D53D52">
        <w:rPr>
          <w:color w:val="000000"/>
          <w:sz w:val="28"/>
          <w:lang w:val="ru-RU"/>
        </w:rPr>
        <w:br/>
      </w:r>
      <w:r w:rsidRPr="00D53D52">
        <w:rPr>
          <w:color w:val="000000"/>
          <w:sz w:val="28"/>
          <w:lang w:val="ru-RU"/>
        </w:rPr>
        <w:t xml:space="preserve">и (или) проведения дополнительных экспертиз по вопросам, не охваченным или не полностью охваченным проведенными экспертизами </w:t>
      </w:r>
      <w:r w:rsidR="0026096D" w:rsidRPr="00D53D52">
        <w:rPr>
          <w:color w:val="000000"/>
          <w:sz w:val="28"/>
          <w:lang w:val="ru-RU"/>
        </w:rPr>
        <w:br/>
      </w:r>
      <w:r w:rsidRPr="00D53D52">
        <w:rPr>
          <w:color w:val="000000"/>
          <w:sz w:val="28"/>
          <w:lang w:val="ru-RU"/>
        </w:rPr>
        <w:t>и/или независимой экспертизой, а также в предоставленной документации.</w:t>
      </w:r>
      <w:bookmarkEnd w:id="468"/>
    </w:p>
    <w:p w14:paraId="0F2C5492" w14:textId="2C5CF3BF" w:rsidR="00C30D87" w:rsidRPr="00D53D52" w:rsidRDefault="00F86D4B" w:rsidP="00C30D87">
      <w:pPr>
        <w:spacing w:after="0" w:line="240" w:lineRule="auto"/>
        <w:ind w:firstLine="720"/>
        <w:jc w:val="both"/>
        <w:rPr>
          <w:lang w:val="ru-RU"/>
        </w:rPr>
      </w:pPr>
      <w:r w:rsidRPr="00D53D52">
        <w:rPr>
          <w:color w:val="000000"/>
          <w:sz w:val="28"/>
          <w:lang w:val="ru-RU"/>
        </w:rPr>
        <w:t>К дополнительной информации относится финансовая отчетность участников, составленная ФЭО Инвестиций в центральный</w:t>
      </w:r>
      <w:r w:rsidR="00937DFD" w:rsidRPr="00D53D52">
        <w:rPr>
          <w:color w:val="000000"/>
          <w:sz w:val="28"/>
          <w:lang w:val="ru-RU"/>
        </w:rPr>
        <w:t xml:space="preserve"> уполномоченный орган по бюджетной политике</w:t>
      </w:r>
      <w:r w:rsidRPr="00D53D52">
        <w:rPr>
          <w:color w:val="000000"/>
          <w:sz w:val="28"/>
          <w:lang w:val="ru-RU"/>
        </w:rPr>
        <w:t xml:space="preserve"> и местный уполномоченный орган </w:t>
      </w:r>
      <w:r w:rsidR="0026096D" w:rsidRPr="00D53D52">
        <w:rPr>
          <w:color w:val="000000"/>
          <w:sz w:val="28"/>
          <w:lang w:val="ru-RU"/>
        </w:rPr>
        <w:br/>
      </w:r>
      <w:r w:rsidRPr="00D53D52">
        <w:rPr>
          <w:color w:val="000000"/>
          <w:sz w:val="28"/>
          <w:lang w:val="ru-RU"/>
        </w:rPr>
        <w:t xml:space="preserve">по государственному планированию, а также пояснительные записки </w:t>
      </w:r>
      <w:r w:rsidR="0026096D" w:rsidRPr="00D53D52">
        <w:rPr>
          <w:color w:val="000000"/>
          <w:sz w:val="28"/>
          <w:lang w:val="ru-RU"/>
        </w:rPr>
        <w:br/>
      </w:r>
      <w:r w:rsidRPr="00D53D52">
        <w:rPr>
          <w:color w:val="000000"/>
          <w:sz w:val="28"/>
          <w:lang w:val="ru-RU"/>
        </w:rPr>
        <w:t>к финансовой отчетности.</w:t>
      </w:r>
    </w:p>
    <w:p w14:paraId="3AC53477" w14:textId="77777777" w:rsidR="00C30D87" w:rsidRPr="00D53D52" w:rsidRDefault="00F86D4B" w:rsidP="00C30D87">
      <w:pPr>
        <w:spacing w:after="0" w:line="240" w:lineRule="auto"/>
        <w:ind w:firstLine="720"/>
        <w:jc w:val="both"/>
        <w:rPr>
          <w:lang w:val="ru-RU"/>
        </w:rPr>
      </w:pPr>
      <w:r w:rsidRPr="00D53D52">
        <w:rPr>
          <w:color w:val="000000"/>
          <w:sz w:val="28"/>
          <w:lang w:val="ru-RU"/>
        </w:rPr>
        <w:t>К дополнительным экспертизам относятся:</w:t>
      </w:r>
    </w:p>
    <w:p w14:paraId="6235AD7E" w14:textId="77777777" w:rsidR="00C30D87" w:rsidRPr="00D53D52" w:rsidRDefault="00F86D4B" w:rsidP="00C30D87">
      <w:pPr>
        <w:spacing w:after="0" w:line="240" w:lineRule="auto"/>
        <w:ind w:firstLine="720"/>
        <w:jc w:val="both"/>
        <w:rPr>
          <w:lang w:val="ru-RU"/>
        </w:rPr>
      </w:pPr>
      <w:r w:rsidRPr="00D53D52">
        <w:rPr>
          <w:color w:val="000000"/>
          <w:sz w:val="28"/>
          <w:lang w:val="ru-RU"/>
        </w:rPr>
        <w:t>1) банковская экспертиза Инвестиций;</w:t>
      </w:r>
    </w:p>
    <w:p w14:paraId="7AAABA7F" w14:textId="77777777" w:rsidR="00C30D87" w:rsidRPr="00D53D52" w:rsidRDefault="00F86D4B" w:rsidP="00C30D87">
      <w:pPr>
        <w:spacing w:after="0" w:line="240" w:lineRule="auto"/>
        <w:ind w:firstLine="720"/>
        <w:jc w:val="both"/>
        <w:rPr>
          <w:lang w:val="ru-RU"/>
        </w:rPr>
      </w:pPr>
      <w:r w:rsidRPr="00D53D52">
        <w:rPr>
          <w:color w:val="000000"/>
          <w:sz w:val="28"/>
          <w:lang w:val="ru-RU"/>
        </w:rPr>
        <w:t>2) комплексная вневедомственная экспертиза;</w:t>
      </w:r>
    </w:p>
    <w:p w14:paraId="2BD52055" w14:textId="56F7C76E" w:rsidR="00693D17" w:rsidRPr="00D53D52" w:rsidRDefault="00F86D4B" w:rsidP="00C30D87">
      <w:pPr>
        <w:spacing w:after="0" w:line="240" w:lineRule="auto"/>
        <w:ind w:firstLine="720"/>
        <w:jc w:val="both"/>
        <w:rPr>
          <w:lang w:val="ru-RU"/>
        </w:rPr>
      </w:pPr>
      <w:r w:rsidRPr="00D53D52">
        <w:rPr>
          <w:color w:val="000000"/>
          <w:sz w:val="28"/>
          <w:lang w:val="ru-RU"/>
        </w:rPr>
        <w:t>3) заключение отраслевой экспертизы уполномоченного государственного органа.</w:t>
      </w:r>
    </w:p>
    <w:p w14:paraId="2A461CB8" w14:textId="04FFC074" w:rsidR="00693D17" w:rsidRPr="00D53D52" w:rsidRDefault="00F86D4B" w:rsidP="001253B0">
      <w:pPr>
        <w:spacing w:after="0" w:line="240" w:lineRule="auto"/>
        <w:ind w:firstLine="720"/>
        <w:jc w:val="both"/>
        <w:rPr>
          <w:color w:val="000000"/>
          <w:sz w:val="28"/>
          <w:lang w:val="ru-RU"/>
        </w:rPr>
      </w:pPr>
      <w:bookmarkStart w:id="469" w:name="z160"/>
      <w:r w:rsidRPr="00D53D52">
        <w:rPr>
          <w:color w:val="000000"/>
          <w:sz w:val="28"/>
          <w:lang w:val="ru-RU"/>
        </w:rPr>
        <w:t>1</w:t>
      </w:r>
      <w:r w:rsidR="009207CB" w:rsidRPr="00D53D52">
        <w:rPr>
          <w:color w:val="000000"/>
          <w:sz w:val="28"/>
          <w:lang w:val="ru-RU"/>
        </w:rPr>
        <w:t>51</w:t>
      </w:r>
      <w:r w:rsidRPr="00D53D52">
        <w:rPr>
          <w:color w:val="000000"/>
          <w:sz w:val="28"/>
          <w:lang w:val="ru-RU"/>
        </w:rPr>
        <w:t xml:space="preserve">. В случае, если Инвестиции планируются на формирование уставного капитала Получателя Инвестиций, не являющегося дочерней, зависимой или аффилированной организацией, раздел </w:t>
      </w:r>
      <w:r w:rsidR="00932AAD" w:rsidRPr="00D53D52">
        <w:rPr>
          <w:color w:val="000000"/>
          <w:sz w:val="28"/>
          <w:lang w:val="ru-RU"/>
        </w:rPr>
        <w:t>«</w:t>
      </w:r>
      <w:r w:rsidRPr="00D53D52">
        <w:rPr>
          <w:color w:val="000000"/>
          <w:sz w:val="28"/>
          <w:lang w:val="ru-RU"/>
        </w:rPr>
        <w:t>Ретроспектива</w:t>
      </w:r>
      <w:r w:rsidR="00932AAD" w:rsidRPr="00D53D52">
        <w:rPr>
          <w:color w:val="000000"/>
          <w:sz w:val="28"/>
          <w:lang w:val="ru-RU"/>
        </w:rPr>
        <w:t>»</w:t>
      </w:r>
      <w:r w:rsidRPr="00D53D52">
        <w:rPr>
          <w:color w:val="000000"/>
          <w:sz w:val="28"/>
          <w:lang w:val="ru-RU"/>
        </w:rPr>
        <w:t xml:space="preserve"> </w:t>
      </w:r>
      <w:r w:rsidR="0026096D" w:rsidRPr="00D53D52">
        <w:rPr>
          <w:color w:val="000000"/>
          <w:sz w:val="28"/>
          <w:lang w:val="ru-RU"/>
        </w:rPr>
        <w:br/>
      </w:r>
      <w:r w:rsidRPr="00D53D52">
        <w:rPr>
          <w:color w:val="000000"/>
          <w:sz w:val="28"/>
          <w:lang w:val="ru-RU"/>
        </w:rPr>
        <w:t xml:space="preserve">не содержит параграф </w:t>
      </w:r>
      <w:r w:rsidR="00932AAD" w:rsidRPr="00D53D52">
        <w:rPr>
          <w:color w:val="000000"/>
          <w:sz w:val="28"/>
          <w:lang w:val="ru-RU"/>
        </w:rPr>
        <w:t>«</w:t>
      </w:r>
      <w:r w:rsidRPr="00D53D52">
        <w:rPr>
          <w:color w:val="000000"/>
          <w:sz w:val="28"/>
          <w:lang w:val="ru-RU"/>
        </w:rPr>
        <w:t>Анализ финансового состояния участников</w:t>
      </w:r>
      <w:r w:rsidR="00932AAD" w:rsidRPr="00D53D52">
        <w:rPr>
          <w:color w:val="000000"/>
          <w:sz w:val="28"/>
          <w:lang w:val="ru-RU"/>
        </w:rPr>
        <w:t>»</w:t>
      </w:r>
      <w:r w:rsidRPr="00D53D52">
        <w:rPr>
          <w:color w:val="000000"/>
          <w:sz w:val="28"/>
          <w:lang w:val="ru-RU"/>
        </w:rPr>
        <w:t>.</w:t>
      </w:r>
    </w:p>
    <w:p w14:paraId="11186610" w14:textId="6F0C3D57" w:rsidR="001253B0" w:rsidRPr="00D53D52" w:rsidRDefault="001253B0" w:rsidP="001253B0">
      <w:pPr>
        <w:spacing w:after="0" w:line="240" w:lineRule="auto"/>
        <w:ind w:firstLine="720"/>
        <w:jc w:val="both"/>
        <w:rPr>
          <w:color w:val="000000"/>
          <w:sz w:val="28"/>
          <w:lang w:val="ru-RU"/>
        </w:rPr>
      </w:pPr>
      <w:r w:rsidRPr="00D53D52">
        <w:rPr>
          <w:color w:val="000000"/>
          <w:sz w:val="28"/>
          <w:lang w:val="ru-RU"/>
        </w:rPr>
        <w:t>1</w:t>
      </w:r>
      <w:r w:rsidR="009207CB" w:rsidRPr="00D53D52">
        <w:rPr>
          <w:color w:val="000000"/>
          <w:sz w:val="28"/>
          <w:lang w:val="ru-RU"/>
        </w:rPr>
        <w:t>52</w:t>
      </w:r>
      <w:r w:rsidRPr="00D53D52">
        <w:rPr>
          <w:color w:val="000000"/>
          <w:sz w:val="28"/>
          <w:lang w:val="ru-RU"/>
        </w:rPr>
        <w:t xml:space="preserve">. В случае, если Инвестиции направляются на формирование уставного капитала юридического лица в организационно-правовой форме акционерного общества с минимальным размером уставного капитала, установленным законодательством Республики Казахстан об акционерных обществах, либо в организационно-правовой форме товарищества </w:t>
      </w:r>
      <w:r w:rsidR="0026096D" w:rsidRPr="00D53D52">
        <w:rPr>
          <w:color w:val="000000"/>
          <w:sz w:val="28"/>
          <w:lang w:val="ru-RU"/>
        </w:rPr>
        <w:br/>
      </w:r>
      <w:r w:rsidRPr="00D53D52">
        <w:rPr>
          <w:color w:val="000000"/>
          <w:sz w:val="28"/>
          <w:lang w:val="ru-RU"/>
        </w:rPr>
        <w:t xml:space="preserve">с ограниченной ответственностью или государственного предприятия </w:t>
      </w:r>
      <w:r w:rsidR="0026096D" w:rsidRPr="00D53D52">
        <w:rPr>
          <w:color w:val="000000"/>
          <w:sz w:val="28"/>
          <w:lang w:val="ru-RU"/>
        </w:rPr>
        <w:br/>
      </w:r>
      <w:r w:rsidRPr="00D53D52">
        <w:rPr>
          <w:color w:val="000000"/>
          <w:sz w:val="28"/>
          <w:lang w:val="ru-RU"/>
        </w:rPr>
        <w:t xml:space="preserve">на праве хозяйственного ведения, с уставным капиталом в размере, </w:t>
      </w:r>
      <w:r w:rsidR="0026096D" w:rsidRPr="00D53D52">
        <w:rPr>
          <w:color w:val="000000"/>
          <w:sz w:val="28"/>
          <w:lang w:val="ru-RU"/>
        </w:rPr>
        <w:br/>
      </w:r>
      <w:r w:rsidRPr="00D53D52">
        <w:rPr>
          <w:color w:val="000000"/>
          <w:sz w:val="28"/>
          <w:lang w:val="ru-RU"/>
        </w:rPr>
        <w:t xml:space="preserve">не превышающем </w:t>
      </w:r>
      <w:proofErr w:type="spellStart"/>
      <w:r w:rsidRPr="00D53D52">
        <w:rPr>
          <w:color w:val="000000"/>
          <w:sz w:val="28"/>
          <w:lang w:val="ru-RU"/>
        </w:rPr>
        <w:t>двадцатипятитысячекратного</w:t>
      </w:r>
      <w:proofErr w:type="spellEnd"/>
      <w:r w:rsidRPr="00D53D52">
        <w:rPr>
          <w:color w:val="000000"/>
          <w:sz w:val="28"/>
          <w:lang w:val="ru-RU"/>
        </w:rPr>
        <w:t xml:space="preserve"> размера месячного расчетного показателя, проведение экономической экспертизы не требуется.</w:t>
      </w:r>
    </w:p>
    <w:p w14:paraId="2E42F09D" w14:textId="6AA57822" w:rsidR="00C30D87" w:rsidRPr="00D53D52" w:rsidRDefault="00F86D4B" w:rsidP="00C30D87">
      <w:pPr>
        <w:spacing w:after="0" w:line="240" w:lineRule="auto"/>
        <w:ind w:firstLine="720"/>
        <w:jc w:val="both"/>
        <w:rPr>
          <w:lang w:val="ru-RU"/>
        </w:rPr>
      </w:pPr>
      <w:bookmarkStart w:id="470" w:name="z4367"/>
      <w:bookmarkEnd w:id="469"/>
      <w:r w:rsidRPr="00D53D52">
        <w:rPr>
          <w:color w:val="000000"/>
          <w:sz w:val="28"/>
          <w:lang w:val="ru-RU"/>
        </w:rPr>
        <w:t>1</w:t>
      </w:r>
      <w:r w:rsidR="009207CB" w:rsidRPr="00D53D52">
        <w:rPr>
          <w:color w:val="000000"/>
          <w:sz w:val="28"/>
          <w:lang w:val="ru-RU"/>
        </w:rPr>
        <w:t>53</w:t>
      </w:r>
      <w:r w:rsidRPr="00D53D52">
        <w:rPr>
          <w:color w:val="000000"/>
          <w:sz w:val="28"/>
          <w:lang w:val="ru-RU"/>
        </w:rPr>
        <w:t xml:space="preserve">. В случае, если Инвестиции направляются на формирование уставного капитала юридического лица в организационно-правовой форме акционерного общества с минимальным размером уставного капитала, установленным законодательством Республики Казахстан об акционерных обществах, либо в организационно-правовой форме товарищества </w:t>
      </w:r>
      <w:r w:rsidR="0026096D" w:rsidRPr="00D53D52">
        <w:rPr>
          <w:color w:val="000000"/>
          <w:sz w:val="28"/>
          <w:lang w:val="ru-RU"/>
        </w:rPr>
        <w:br/>
      </w:r>
      <w:r w:rsidRPr="00D53D52">
        <w:rPr>
          <w:color w:val="000000"/>
          <w:sz w:val="28"/>
          <w:lang w:val="ru-RU"/>
        </w:rPr>
        <w:t xml:space="preserve">с ограниченной ответственностью или государственного предприятия </w:t>
      </w:r>
      <w:r w:rsidR="0026096D" w:rsidRPr="00D53D52">
        <w:rPr>
          <w:color w:val="000000"/>
          <w:sz w:val="28"/>
          <w:lang w:val="ru-RU"/>
        </w:rPr>
        <w:br/>
      </w:r>
      <w:r w:rsidRPr="00D53D52">
        <w:rPr>
          <w:color w:val="000000"/>
          <w:sz w:val="28"/>
          <w:lang w:val="ru-RU"/>
        </w:rPr>
        <w:t xml:space="preserve">на праве хозяйственного ведения, с уставным капиталом в размере, </w:t>
      </w:r>
      <w:r w:rsidR="0026096D" w:rsidRPr="00D53D52">
        <w:rPr>
          <w:color w:val="000000"/>
          <w:sz w:val="28"/>
          <w:lang w:val="ru-RU"/>
        </w:rPr>
        <w:br/>
      </w:r>
      <w:r w:rsidRPr="00D53D52">
        <w:rPr>
          <w:color w:val="000000"/>
          <w:sz w:val="28"/>
          <w:lang w:val="ru-RU"/>
        </w:rPr>
        <w:t xml:space="preserve">не превышающем </w:t>
      </w:r>
      <w:proofErr w:type="spellStart"/>
      <w:r w:rsidRPr="00D53D52">
        <w:rPr>
          <w:color w:val="000000"/>
          <w:sz w:val="28"/>
          <w:lang w:val="ru-RU"/>
        </w:rPr>
        <w:t>двадцатипятитысячекратного</w:t>
      </w:r>
      <w:proofErr w:type="spellEnd"/>
      <w:r w:rsidRPr="00D53D52">
        <w:rPr>
          <w:color w:val="000000"/>
          <w:sz w:val="28"/>
          <w:lang w:val="ru-RU"/>
        </w:rPr>
        <w:t xml:space="preserve"> размера месячного расчетного показателя, структурными элементами ФЭО Инвестиций являются:</w:t>
      </w:r>
      <w:bookmarkEnd w:id="470"/>
    </w:p>
    <w:p w14:paraId="192DCE34" w14:textId="77777777" w:rsidR="00C30D87" w:rsidRPr="00D53D52" w:rsidRDefault="00F86D4B" w:rsidP="00C30D87">
      <w:pPr>
        <w:spacing w:after="0" w:line="240" w:lineRule="auto"/>
        <w:ind w:firstLine="720"/>
        <w:jc w:val="both"/>
        <w:rPr>
          <w:lang w:val="ru-RU"/>
        </w:rPr>
      </w:pPr>
      <w:r w:rsidRPr="00D53D52">
        <w:rPr>
          <w:color w:val="000000"/>
          <w:sz w:val="28"/>
          <w:lang w:val="ru-RU"/>
        </w:rPr>
        <w:lastRenderedPageBreak/>
        <w:t>1) Паспорт Инвестиций;</w:t>
      </w:r>
    </w:p>
    <w:p w14:paraId="0BBA20B4" w14:textId="77777777" w:rsidR="0026096D" w:rsidRPr="00D53D52" w:rsidRDefault="00F86D4B" w:rsidP="00C30D87">
      <w:pPr>
        <w:spacing w:after="0" w:line="240" w:lineRule="auto"/>
        <w:ind w:firstLine="720"/>
        <w:jc w:val="both"/>
        <w:rPr>
          <w:color w:val="000000"/>
          <w:sz w:val="28"/>
          <w:lang w:val="ru-RU"/>
        </w:rPr>
      </w:pPr>
      <w:r w:rsidRPr="00D53D52">
        <w:rPr>
          <w:color w:val="000000"/>
          <w:sz w:val="28"/>
          <w:lang w:val="ru-RU"/>
        </w:rPr>
        <w:t xml:space="preserve">2) раздел </w:t>
      </w:r>
      <w:r w:rsidR="00932AAD" w:rsidRPr="00D53D52">
        <w:rPr>
          <w:color w:val="000000"/>
          <w:sz w:val="28"/>
          <w:lang w:val="ru-RU"/>
        </w:rPr>
        <w:t>«</w:t>
      </w:r>
      <w:r w:rsidRPr="00D53D52">
        <w:rPr>
          <w:color w:val="000000"/>
          <w:sz w:val="28"/>
          <w:lang w:val="ru-RU"/>
        </w:rPr>
        <w:t>Ретроспектива</w:t>
      </w:r>
      <w:r w:rsidR="00932AAD" w:rsidRPr="00D53D52">
        <w:rPr>
          <w:color w:val="000000"/>
          <w:sz w:val="28"/>
          <w:lang w:val="ru-RU"/>
        </w:rPr>
        <w:t>»</w:t>
      </w:r>
      <w:r w:rsidRPr="00D53D52">
        <w:rPr>
          <w:color w:val="000000"/>
          <w:sz w:val="28"/>
          <w:lang w:val="ru-RU"/>
        </w:rPr>
        <w:t xml:space="preserve">. </w:t>
      </w:r>
    </w:p>
    <w:p w14:paraId="1C06F3B2" w14:textId="58C36AC3" w:rsidR="00C30D87" w:rsidRPr="00D53D52" w:rsidRDefault="00F86D4B" w:rsidP="00C30D87">
      <w:pPr>
        <w:spacing w:after="0" w:line="240" w:lineRule="auto"/>
        <w:ind w:firstLine="720"/>
        <w:jc w:val="both"/>
        <w:rPr>
          <w:lang w:val="ru-RU"/>
        </w:rPr>
      </w:pPr>
      <w:r w:rsidRPr="00D53D52">
        <w:rPr>
          <w:color w:val="000000"/>
          <w:sz w:val="28"/>
          <w:lang w:val="ru-RU"/>
        </w:rPr>
        <w:t xml:space="preserve">В случае, если Инвестиции планируются на формирование уставного капитала Получателя Инвестиций, не являющегося дочерней, зависимой </w:t>
      </w:r>
      <w:r w:rsidR="0026096D" w:rsidRPr="00D53D52">
        <w:rPr>
          <w:color w:val="000000"/>
          <w:sz w:val="28"/>
          <w:lang w:val="ru-RU"/>
        </w:rPr>
        <w:br/>
      </w:r>
      <w:r w:rsidRPr="00D53D52">
        <w:rPr>
          <w:color w:val="000000"/>
          <w:sz w:val="28"/>
          <w:lang w:val="ru-RU"/>
        </w:rPr>
        <w:t xml:space="preserve">или аффилированной организацией, раздел </w:t>
      </w:r>
      <w:r w:rsidR="00932AAD" w:rsidRPr="00D53D52">
        <w:rPr>
          <w:color w:val="000000"/>
          <w:sz w:val="28"/>
          <w:lang w:val="ru-RU"/>
        </w:rPr>
        <w:t>«</w:t>
      </w:r>
      <w:r w:rsidRPr="00D53D52">
        <w:rPr>
          <w:color w:val="000000"/>
          <w:sz w:val="28"/>
          <w:lang w:val="ru-RU"/>
        </w:rPr>
        <w:t>Ретроспектива</w:t>
      </w:r>
      <w:r w:rsidR="00932AAD" w:rsidRPr="00D53D52">
        <w:rPr>
          <w:color w:val="000000"/>
          <w:sz w:val="28"/>
          <w:lang w:val="ru-RU"/>
        </w:rPr>
        <w:t>»</w:t>
      </w:r>
      <w:r w:rsidRPr="00D53D52">
        <w:rPr>
          <w:color w:val="000000"/>
          <w:sz w:val="28"/>
          <w:lang w:val="ru-RU"/>
        </w:rPr>
        <w:t xml:space="preserve"> не содержит параграф </w:t>
      </w:r>
      <w:r w:rsidR="00932AAD" w:rsidRPr="00D53D52">
        <w:rPr>
          <w:color w:val="000000"/>
          <w:sz w:val="28"/>
          <w:lang w:val="ru-RU"/>
        </w:rPr>
        <w:t>«</w:t>
      </w:r>
      <w:r w:rsidRPr="00D53D52">
        <w:rPr>
          <w:color w:val="000000"/>
          <w:sz w:val="28"/>
          <w:lang w:val="ru-RU"/>
        </w:rPr>
        <w:t>Анализ финансового состояния участников</w:t>
      </w:r>
      <w:r w:rsidR="00932AAD" w:rsidRPr="00D53D52">
        <w:rPr>
          <w:color w:val="000000"/>
          <w:sz w:val="28"/>
          <w:lang w:val="ru-RU"/>
        </w:rPr>
        <w:t>»</w:t>
      </w:r>
      <w:r w:rsidRPr="00D53D52">
        <w:rPr>
          <w:color w:val="000000"/>
          <w:sz w:val="28"/>
          <w:lang w:val="ru-RU"/>
        </w:rPr>
        <w:t>;</w:t>
      </w:r>
    </w:p>
    <w:p w14:paraId="212511E5" w14:textId="77777777" w:rsidR="00C30D87" w:rsidRPr="00D53D52" w:rsidRDefault="00F86D4B" w:rsidP="00C30D87">
      <w:pPr>
        <w:spacing w:after="0" w:line="240" w:lineRule="auto"/>
        <w:ind w:firstLine="720"/>
        <w:jc w:val="both"/>
        <w:rPr>
          <w:lang w:val="ru-RU"/>
        </w:rPr>
      </w:pPr>
      <w:r w:rsidRPr="00D53D52">
        <w:rPr>
          <w:color w:val="000000"/>
          <w:sz w:val="28"/>
          <w:lang w:val="ru-RU"/>
        </w:rPr>
        <w:t xml:space="preserve">3) раздел </w:t>
      </w:r>
      <w:r w:rsidR="00932AAD" w:rsidRPr="00D53D52">
        <w:rPr>
          <w:color w:val="000000"/>
          <w:sz w:val="28"/>
          <w:lang w:val="ru-RU"/>
        </w:rPr>
        <w:t>«</w:t>
      </w:r>
      <w:r w:rsidRPr="00D53D52">
        <w:rPr>
          <w:color w:val="000000"/>
          <w:sz w:val="28"/>
          <w:lang w:val="ru-RU"/>
        </w:rPr>
        <w:t>Институциональный</w:t>
      </w:r>
      <w:r w:rsidR="00932AAD" w:rsidRPr="00D53D52">
        <w:rPr>
          <w:color w:val="000000"/>
          <w:sz w:val="28"/>
          <w:lang w:val="ru-RU"/>
        </w:rPr>
        <w:t>»</w:t>
      </w:r>
      <w:r w:rsidRPr="00D53D52">
        <w:rPr>
          <w:color w:val="000000"/>
          <w:sz w:val="28"/>
          <w:lang w:val="ru-RU"/>
        </w:rPr>
        <w:t>;</w:t>
      </w:r>
    </w:p>
    <w:p w14:paraId="6EC5819A" w14:textId="77777777" w:rsidR="00C30D87" w:rsidRPr="00D53D52" w:rsidRDefault="00F86D4B" w:rsidP="00C30D87">
      <w:pPr>
        <w:spacing w:after="0" w:line="240" w:lineRule="auto"/>
        <w:ind w:firstLine="720"/>
        <w:jc w:val="both"/>
        <w:rPr>
          <w:lang w:val="ru-RU"/>
        </w:rPr>
      </w:pPr>
      <w:r w:rsidRPr="00D53D52">
        <w:rPr>
          <w:color w:val="000000"/>
          <w:sz w:val="28"/>
          <w:lang w:val="ru-RU"/>
        </w:rPr>
        <w:t xml:space="preserve">4) раздел </w:t>
      </w:r>
      <w:r w:rsidR="00932AAD" w:rsidRPr="00D53D52">
        <w:rPr>
          <w:color w:val="000000"/>
          <w:sz w:val="28"/>
          <w:lang w:val="ru-RU"/>
        </w:rPr>
        <w:t>«</w:t>
      </w:r>
      <w:r w:rsidRPr="00D53D52">
        <w:rPr>
          <w:color w:val="000000"/>
          <w:sz w:val="28"/>
          <w:lang w:val="ru-RU"/>
        </w:rPr>
        <w:t>Обоснованность</w:t>
      </w:r>
      <w:r w:rsidR="00932AAD" w:rsidRPr="00D53D52">
        <w:rPr>
          <w:color w:val="000000"/>
          <w:sz w:val="28"/>
          <w:lang w:val="ru-RU"/>
        </w:rPr>
        <w:t>»</w:t>
      </w:r>
      <w:r w:rsidRPr="00D53D52">
        <w:rPr>
          <w:color w:val="000000"/>
          <w:sz w:val="28"/>
          <w:lang w:val="ru-RU"/>
        </w:rPr>
        <w:t>, в том числе:</w:t>
      </w:r>
    </w:p>
    <w:p w14:paraId="55E516D5" w14:textId="77777777" w:rsidR="00C30D87" w:rsidRPr="00D53D52" w:rsidRDefault="00F86D4B" w:rsidP="00C30D87">
      <w:pPr>
        <w:spacing w:after="0" w:line="240" w:lineRule="auto"/>
        <w:ind w:firstLine="720"/>
        <w:jc w:val="both"/>
        <w:rPr>
          <w:lang w:val="ru-RU"/>
        </w:rPr>
      </w:pPr>
      <w:r w:rsidRPr="00D53D52">
        <w:rPr>
          <w:color w:val="000000"/>
          <w:sz w:val="28"/>
          <w:lang w:val="ru-RU"/>
        </w:rPr>
        <w:t xml:space="preserve">глава </w:t>
      </w:r>
      <w:r w:rsidR="00932AAD" w:rsidRPr="00D53D52">
        <w:rPr>
          <w:color w:val="000000"/>
          <w:sz w:val="28"/>
          <w:lang w:val="ru-RU"/>
        </w:rPr>
        <w:t>«</w:t>
      </w:r>
      <w:r w:rsidRPr="00D53D52">
        <w:rPr>
          <w:color w:val="000000"/>
          <w:sz w:val="28"/>
          <w:lang w:val="ru-RU"/>
        </w:rPr>
        <w:t>Объем Инвестиций</w:t>
      </w:r>
      <w:r w:rsidR="00932AAD" w:rsidRPr="00D53D52">
        <w:rPr>
          <w:color w:val="000000"/>
          <w:sz w:val="28"/>
          <w:lang w:val="ru-RU"/>
        </w:rPr>
        <w:t>»</w:t>
      </w:r>
      <w:r w:rsidRPr="00D53D52">
        <w:rPr>
          <w:color w:val="000000"/>
          <w:sz w:val="28"/>
          <w:lang w:val="ru-RU"/>
        </w:rPr>
        <w:t xml:space="preserve"> содержит параграфы </w:t>
      </w:r>
      <w:r w:rsidR="00932AAD" w:rsidRPr="00D53D52">
        <w:rPr>
          <w:color w:val="000000"/>
          <w:sz w:val="28"/>
          <w:lang w:val="ru-RU"/>
        </w:rPr>
        <w:t>«</w:t>
      </w:r>
      <w:r w:rsidRPr="00D53D52">
        <w:rPr>
          <w:color w:val="000000"/>
          <w:sz w:val="28"/>
          <w:lang w:val="ru-RU"/>
        </w:rPr>
        <w:t>Объем Инвестиций</w:t>
      </w:r>
      <w:r w:rsidR="00932AAD" w:rsidRPr="00D53D52">
        <w:rPr>
          <w:color w:val="000000"/>
          <w:sz w:val="28"/>
          <w:lang w:val="ru-RU"/>
        </w:rPr>
        <w:t>»</w:t>
      </w:r>
      <w:r w:rsidRPr="00D53D52">
        <w:rPr>
          <w:color w:val="000000"/>
          <w:sz w:val="28"/>
          <w:lang w:val="ru-RU"/>
        </w:rPr>
        <w:t xml:space="preserve"> и </w:t>
      </w:r>
      <w:r w:rsidR="00932AAD" w:rsidRPr="00D53D52">
        <w:rPr>
          <w:color w:val="000000"/>
          <w:sz w:val="28"/>
          <w:lang w:val="ru-RU"/>
        </w:rPr>
        <w:t>«</w:t>
      </w:r>
      <w:r w:rsidRPr="00D53D52">
        <w:rPr>
          <w:color w:val="000000"/>
          <w:sz w:val="28"/>
          <w:lang w:val="ru-RU"/>
        </w:rPr>
        <w:t>Пополнение оборотных средств</w:t>
      </w:r>
      <w:r w:rsidR="00932AAD" w:rsidRPr="00D53D52">
        <w:rPr>
          <w:color w:val="000000"/>
          <w:sz w:val="28"/>
          <w:lang w:val="ru-RU"/>
        </w:rPr>
        <w:t>»</w:t>
      </w:r>
      <w:r w:rsidRPr="00D53D52">
        <w:rPr>
          <w:color w:val="000000"/>
          <w:sz w:val="28"/>
          <w:lang w:val="ru-RU"/>
        </w:rPr>
        <w:t>;</w:t>
      </w:r>
    </w:p>
    <w:p w14:paraId="2E11AABF" w14:textId="5BE39FEB" w:rsidR="00C30D87" w:rsidRPr="00D53D52" w:rsidRDefault="00F86D4B" w:rsidP="00C30D87">
      <w:pPr>
        <w:spacing w:after="0" w:line="240" w:lineRule="auto"/>
        <w:ind w:firstLine="720"/>
        <w:jc w:val="both"/>
        <w:rPr>
          <w:lang w:val="ru-RU"/>
        </w:rPr>
      </w:pPr>
      <w:r w:rsidRPr="00D53D52">
        <w:rPr>
          <w:color w:val="000000"/>
          <w:sz w:val="28"/>
          <w:lang w:val="ru-RU"/>
        </w:rPr>
        <w:t xml:space="preserve">глава </w:t>
      </w:r>
      <w:r w:rsidR="00932AAD" w:rsidRPr="00D53D52">
        <w:rPr>
          <w:color w:val="000000"/>
          <w:sz w:val="28"/>
          <w:lang w:val="ru-RU"/>
        </w:rPr>
        <w:t>«</w:t>
      </w:r>
      <w:r w:rsidRPr="00D53D52">
        <w:rPr>
          <w:color w:val="000000"/>
          <w:sz w:val="28"/>
          <w:lang w:val="ru-RU"/>
        </w:rPr>
        <w:t>Альтернативные источники финансирования</w:t>
      </w:r>
      <w:r w:rsidR="00932AAD" w:rsidRPr="00D53D52">
        <w:rPr>
          <w:color w:val="000000"/>
          <w:sz w:val="28"/>
          <w:lang w:val="ru-RU"/>
        </w:rPr>
        <w:t>»</w:t>
      </w:r>
      <w:r w:rsidRPr="00D53D52">
        <w:rPr>
          <w:color w:val="000000"/>
          <w:sz w:val="28"/>
          <w:lang w:val="ru-RU"/>
        </w:rPr>
        <w:t xml:space="preserve">, в случае, </w:t>
      </w:r>
      <w:r w:rsidR="0026096D" w:rsidRPr="00D53D52">
        <w:rPr>
          <w:color w:val="000000"/>
          <w:sz w:val="28"/>
          <w:lang w:val="ru-RU"/>
        </w:rPr>
        <w:br/>
      </w:r>
      <w:r w:rsidRPr="00D53D52">
        <w:rPr>
          <w:color w:val="000000"/>
          <w:sz w:val="28"/>
          <w:lang w:val="ru-RU"/>
        </w:rPr>
        <w:t>если Получатель Инвестиций является дочерней и/или аффилированной организацией;</w:t>
      </w:r>
    </w:p>
    <w:p w14:paraId="4736D039" w14:textId="77777777" w:rsidR="00C30D87" w:rsidRPr="00D53D52" w:rsidRDefault="00F86D4B" w:rsidP="00C30D87">
      <w:pPr>
        <w:spacing w:after="0" w:line="240" w:lineRule="auto"/>
        <w:ind w:firstLine="720"/>
        <w:jc w:val="both"/>
        <w:rPr>
          <w:lang w:val="ru-RU"/>
        </w:rPr>
      </w:pPr>
      <w:r w:rsidRPr="00D53D52">
        <w:rPr>
          <w:color w:val="000000"/>
          <w:sz w:val="28"/>
          <w:lang w:val="ru-RU"/>
        </w:rPr>
        <w:t xml:space="preserve">5) раздел </w:t>
      </w:r>
      <w:r w:rsidR="00932AAD" w:rsidRPr="00D53D52">
        <w:rPr>
          <w:color w:val="000000"/>
          <w:sz w:val="28"/>
          <w:lang w:val="ru-RU"/>
        </w:rPr>
        <w:t>«</w:t>
      </w:r>
      <w:r w:rsidRPr="00D53D52">
        <w:rPr>
          <w:color w:val="000000"/>
          <w:sz w:val="28"/>
          <w:lang w:val="ru-RU"/>
        </w:rPr>
        <w:t>Результат</w:t>
      </w:r>
      <w:r w:rsidR="00932AAD" w:rsidRPr="00D53D52">
        <w:rPr>
          <w:color w:val="000000"/>
          <w:sz w:val="28"/>
          <w:lang w:val="ru-RU"/>
        </w:rPr>
        <w:t>»</w:t>
      </w:r>
      <w:r w:rsidRPr="00D53D52">
        <w:rPr>
          <w:color w:val="000000"/>
          <w:sz w:val="28"/>
          <w:lang w:val="ru-RU"/>
        </w:rPr>
        <w:t>;</w:t>
      </w:r>
    </w:p>
    <w:p w14:paraId="085C567D" w14:textId="41D25ED9" w:rsidR="00C30D87" w:rsidRPr="00D53D52" w:rsidRDefault="00F86D4B" w:rsidP="00C30D87">
      <w:pPr>
        <w:spacing w:after="0" w:line="240" w:lineRule="auto"/>
        <w:ind w:firstLine="720"/>
        <w:jc w:val="both"/>
        <w:rPr>
          <w:lang w:val="ru-RU"/>
        </w:rPr>
      </w:pPr>
      <w:r w:rsidRPr="00D53D52">
        <w:rPr>
          <w:color w:val="000000"/>
          <w:sz w:val="28"/>
          <w:lang w:val="ru-RU"/>
        </w:rPr>
        <w:t>6) приложени</w:t>
      </w:r>
      <w:r w:rsidR="00BE58BC" w:rsidRPr="00D53D52">
        <w:rPr>
          <w:color w:val="000000"/>
          <w:sz w:val="28"/>
          <w:lang w:val="ru-RU"/>
        </w:rPr>
        <w:t>е</w:t>
      </w:r>
      <w:r w:rsidRPr="00D53D52">
        <w:rPr>
          <w:color w:val="000000"/>
          <w:sz w:val="28"/>
          <w:lang w:val="ru-RU"/>
        </w:rPr>
        <w:t xml:space="preserve"> к ФЭО Инвестиций, указанн</w:t>
      </w:r>
      <w:r w:rsidR="00BE58BC" w:rsidRPr="00D53D52">
        <w:rPr>
          <w:color w:val="000000"/>
          <w:sz w:val="28"/>
          <w:lang w:val="ru-RU"/>
        </w:rPr>
        <w:t>о</w:t>
      </w:r>
      <w:r w:rsidRPr="00D53D52">
        <w:rPr>
          <w:color w:val="000000"/>
          <w:sz w:val="28"/>
          <w:lang w:val="ru-RU"/>
        </w:rPr>
        <w:t>е в подпункт</w:t>
      </w:r>
      <w:r w:rsidR="00BE58BC" w:rsidRPr="00D53D52">
        <w:rPr>
          <w:color w:val="000000"/>
          <w:sz w:val="28"/>
          <w:lang w:val="ru-RU"/>
        </w:rPr>
        <w:t>е</w:t>
      </w:r>
      <w:r w:rsidRPr="00D53D52">
        <w:rPr>
          <w:color w:val="000000"/>
          <w:sz w:val="28"/>
          <w:lang w:val="ru-RU"/>
        </w:rPr>
        <w:t xml:space="preserve"> 1) пункта 1</w:t>
      </w:r>
      <w:r w:rsidR="00BE58BC" w:rsidRPr="00D53D52">
        <w:rPr>
          <w:color w:val="000000"/>
          <w:sz w:val="28"/>
          <w:lang w:val="ru-RU"/>
        </w:rPr>
        <w:t>49</w:t>
      </w:r>
      <w:r w:rsidRPr="00D53D52">
        <w:rPr>
          <w:color w:val="000000"/>
          <w:sz w:val="28"/>
          <w:lang w:val="ru-RU"/>
        </w:rPr>
        <w:t xml:space="preserve"> настоящих </w:t>
      </w:r>
      <w:proofErr w:type="gramStart"/>
      <w:r w:rsidRPr="00D53D52">
        <w:rPr>
          <w:color w:val="000000"/>
          <w:sz w:val="28"/>
          <w:lang w:val="ru-RU"/>
        </w:rPr>
        <w:t>Правил, в случае, если</w:t>
      </w:r>
      <w:proofErr w:type="gramEnd"/>
      <w:r w:rsidRPr="00D53D52">
        <w:rPr>
          <w:color w:val="000000"/>
          <w:sz w:val="28"/>
          <w:lang w:val="ru-RU"/>
        </w:rPr>
        <w:t xml:space="preserve"> Получатель Инвестиций является дочерней, зависимой или аффилированной организацией;</w:t>
      </w:r>
    </w:p>
    <w:p w14:paraId="386A3C56" w14:textId="77777777" w:rsidR="00C30D87" w:rsidRPr="00D53D52" w:rsidRDefault="00F86D4B" w:rsidP="00C30D87">
      <w:pPr>
        <w:spacing w:after="0" w:line="240" w:lineRule="auto"/>
        <w:ind w:firstLine="720"/>
        <w:jc w:val="both"/>
        <w:rPr>
          <w:lang w:val="ru-RU"/>
        </w:rPr>
      </w:pPr>
      <w:r w:rsidRPr="00D53D52">
        <w:rPr>
          <w:color w:val="000000"/>
          <w:sz w:val="28"/>
          <w:lang w:val="ru-RU"/>
        </w:rPr>
        <w:t xml:space="preserve">7) заключение отраслевой экспертизы соответствующего уполномоченного государственного </w:t>
      </w:r>
      <w:proofErr w:type="gramStart"/>
      <w:r w:rsidRPr="00D53D52">
        <w:rPr>
          <w:color w:val="000000"/>
          <w:sz w:val="28"/>
          <w:lang w:val="ru-RU"/>
        </w:rPr>
        <w:t>органа, в случае, если</w:t>
      </w:r>
      <w:proofErr w:type="gramEnd"/>
      <w:r w:rsidRPr="00D53D52">
        <w:rPr>
          <w:color w:val="000000"/>
          <w:sz w:val="28"/>
          <w:lang w:val="ru-RU"/>
        </w:rPr>
        <w:t xml:space="preserve"> Инвестиции затрагивают сферу его ответственности;</w:t>
      </w:r>
    </w:p>
    <w:p w14:paraId="18CB438E" w14:textId="02CC59F1" w:rsidR="00C30D87" w:rsidRPr="00D53D52" w:rsidRDefault="00F86D4B" w:rsidP="00C30D87">
      <w:pPr>
        <w:spacing w:after="0" w:line="240" w:lineRule="auto"/>
        <w:ind w:firstLine="720"/>
        <w:jc w:val="both"/>
        <w:rPr>
          <w:lang w:val="ru-RU"/>
        </w:rPr>
      </w:pPr>
      <w:r w:rsidRPr="00D53D52">
        <w:rPr>
          <w:color w:val="000000"/>
          <w:sz w:val="28"/>
          <w:lang w:val="ru-RU"/>
        </w:rPr>
        <w:t xml:space="preserve">8) </w:t>
      </w:r>
      <w:r w:rsidR="00932AAD" w:rsidRPr="00D53D52">
        <w:rPr>
          <w:color w:val="000000"/>
          <w:sz w:val="28"/>
          <w:lang w:val="ru-RU"/>
        </w:rPr>
        <w:t>«</w:t>
      </w:r>
      <w:r w:rsidRPr="00D53D52">
        <w:rPr>
          <w:color w:val="000000"/>
          <w:sz w:val="28"/>
          <w:lang w:val="ru-RU"/>
        </w:rPr>
        <w:t>Программа производства продукции</w:t>
      </w:r>
      <w:r w:rsidR="00932AAD" w:rsidRPr="00D53D52">
        <w:rPr>
          <w:color w:val="000000"/>
          <w:sz w:val="28"/>
          <w:lang w:val="ru-RU"/>
        </w:rPr>
        <w:t>»</w:t>
      </w:r>
      <w:r w:rsidRPr="00D53D52">
        <w:rPr>
          <w:color w:val="000000"/>
          <w:sz w:val="28"/>
          <w:lang w:val="ru-RU"/>
        </w:rPr>
        <w:t xml:space="preserve"> по форме согласно приложению 2</w:t>
      </w:r>
      <w:r w:rsidR="00B37B59" w:rsidRPr="00D53D52">
        <w:rPr>
          <w:color w:val="000000"/>
          <w:sz w:val="28"/>
          <w:lang w:val="ru-RU"/>
        </w:rPr>
        <w:t>3</w:t>
      </w:r>
      <w:r w:rsidRPr="00D53D52">
        <w:rPr>
          <w:color w:val="000000"/>
          <w:sz w:val="28"/>
          <w:lang w:val="ru-RU"/>
        </w:rPr>
        <w:t xml:space="preserve"> к настоящим Правилам;</w:t>
      </w:r>
    </w:p>
    <w:p w14:paraId="4F84A027" w14:textId="3BD73CEB" w:rsidR="00C30D87" w:rsidRPr="00D53D52" w:rsidRDefault="00F86D4B" w:rsidP="00C30D87">
      <w:pPr>
        <w:spacing w:after="0" w:line="240" w:lineRule="auto"/>
        <w:ind w:firstLine="720"/>
        <w:jc w:val="both"/>
        <w:rPr>
          <w:lang w:val="ru-RU"/>
        </w:rPr>
      </w:pPr>
      <w:r w:rsidRPr="00D53D52">
        <w:rPr>
          <w:color w:val="000000"/>
          <w:sz w:val="28"/>
          <w:lang w:val="ru-RU"/>
        </w:rPr>
        <w:t xml:space="preserve">9) </w:t>
      </w:r>
      <w:r w:rsidR="00932AAD" w:rsidRPr="00D53D52">
        <w:rPr>
          <w:color w:val="000000"/>
          <w:sz w:val="28"/>
          <w:lang w:val="ru-RU"/>
        </w:rPr>
        <w:t>«</w:t>
      </w:r>
      <w:r w:rsidRPr="00D53D52">
        <w:rPr>
          <w:color w:val="000000"/>
          <w:sz w:val="28"/>
          <w:lang w:val="ru-RU"/>
        </w:rPr>
        <w:t>Программа реализации продукции</w:t>
      </w:r>
      <w:r w:rsidR="00932AAD" w:rsidRPr="00D53D52">
        <w:rPr>
          <w:color w:val="000000"/>
          <w:sz w:val="28"/>
          <w:lang w:val="ru-RU"/>
        </w:rPr>
        <w:t>»</w:t>
      </w:r>
      <w:r w:rsidRPr="00D53D52">
        <w:rPr>
          <w:color w:val="000000"/>
          <w:sz w:val="28"/>
          <w:lang w:val="ru-RU"/>
        </w:rPr>
        <w:t xml:space="preserve"> по форме согласно приложению 2</w:t>
      </w:r>
      <w:r w:rsidR="00374BEE" w:rsidRPr="00D53D52">
        <w:rPr>
          <w:color w:val="000000"/>
          <w:sz w:val="28"/>
          <w:lang w:val="ru-RU"/>
        </w:rPr>
        <w:t>4</w:t>
      </w:r>
      <w:r w:rsidRPr="00D53D52">
        <w:rPr>
          <w:color w:val="000000"/>
          <w:sz w:val="28"/>
          <w:lang w:val="ru-RU"/>
        </w:rPr>
        <w:t xml:space="preserve"> к настоящим Правилам;</w:t>
      </w:r>
    </w:p>
    <w:p w14:paraId="1FFADF38" w14:textId="467AD57C" w:rsidR="00C30D87" w:rsidRPr="00D53D52" w:rsidRDefault="00F86D4B" w:rsidP="00C30D87">
      <w:pPr>
        <w:spacing w:after="0" w:line="240" w:lineRule="auto"/>
        <w:ind w:firstLine="720"/>
        <w:jc w:val="both"/>
        <w:rPr>
          <w:lang w:val="ru-RU"/>
        </w:rPr>
      </w:pPr>
      <w:r w:rsidRPr="00D53D52">
        <w:rPr>
          <w:color w:val="000000"/>
          <w:sz w:val="28"/>
          <w:lang w:val="ru-RU"/>
        </w:rPr>
        <w:t xml:space="preserve">10) финансовая модель, подготовленная согласно форме </w:t>
      </w:r>
      <w:r w:rsidR="00932AAD" w:rsidRPr="00D53D52">
        <w:rPr>
          <w:color w:val="000000"/>
          <w:sz w:val="28"/>
          <w:lang w:val="ru-RU"/>
        </w:rPr>
        <w:t>«</w:t>
      </w:r>
      <w:r w:rsidRPr="00D53D52">
        <w:rPr>
          <w:color w:val="000000"/>
          <w:sz w:val="28"/>
          <w:lang w:val="ru-RU"/>
        </w:rPr>
        <w:t xml:space="preserve">Требования </w:t>
      </w:r>
      <w:r w:rsidR="0026096D" w:rsidRPr="00D53D52">
        <w:rPr>
          <w:color w:val="000000"/>
          <w:sz w:val="28"/>
          <w:lang w:val="ru-RU"/>
        </w:rPr>
        <w:br/>
      </w:r>
      <w:r w:rsidRPr="00D53D52">
        <w:rPr>
          <w:color w:val="000000"/>
          <w:sz w:val="28"/>
          <w:lang w:val="ru-RU"/>
        </w:rPr>
        <w:t>к финансовой модели</w:t>
      </w:r>
      <w:r w:rsidR="00932AAD" w:rsidRPr="00D53D52">
        <w:rPr>
          <w:color w:val="000000"/>
          <w:sz w:val="28"/>
          <w:lang w:val="ru-RU"/>
        </w:rPr>
        <w:t>»</w:t>
      </w:r>
      <w:r w:rsidRPr="00D53D52">
        <w:rPr>
          <w:color w:val="000000"/>
          <w:sz w:val="28"/>
          <w:lang w:val="ru-RU"/>
        </w:rPr>
        <w:t>, указанной в приложении 2</w:t>
      </w:r>
      <w:r w:rsidR="00B37B59" w:rsidRPr="00D53D52">
        <w:rPr>
          <w:color w:val="000000"/>
          <w:sz w:val="28"/>
          <w:lang w:val="ru-RU"/>
        </w:rPr>
        <w:t>5</w:t>
      </w:r>
      <w:r w:rsidRPr="00D53D52">
        <w:rPr>
          <w:color w:val="000000"/>
          <w:sz w:val="28"/>
          <w:lang w:val="ru-RU"/>
        </w:rPr>
        <w:t xml:space="preserve"> к настоящим Правилам;</w:t>
      </w:r>
    </w:p>
    <w:p w14:paraId="508A2191" w14:textId="715CCB16" w:rsidR="00C30D87" w:rsidRPr="00D53D52" w:rsidRDefault="00F86D4B" w:rsidP="00C30D87">
      <w:pPr>
        <w:spacing w:after="0" w:line="240" w:lineRule="auto"/>
        <w:ind w:firstLine="720"/>
        <w:jc w:val="both"/>
        <w:rPr>
          <w:lang w:val="ru-RU"/>
        </w:rPr>
      </w:pPr>
      <w:r w:rsidRPr="00D53D52">
        <w:rPr>
          <w:color w:val="000000"/>
          <w:sz w:val="28"/>
          <w:lang w:val="ru-RU"/>
        </w:rPr>
        <w:t xml:space="preserve">11) </w:t>
      </w:r>
      <w:r w:rsidR="00932AAD" w:rsidRPr="00D53D52">
        <w:rPr>
          <w:color w:val="000000"/>
          <w:sz w:val="28"/>
          <w:lang w:val="ru-RU"/>
        </w:rPr>
        <w:t>«</w:t>
      </w:r>
      <w:r w:rsidRPr="00D53D52">
        <w:rPr>
          <w:color w:val="000000"/>
          <w:sz w:val="28"/>
          <w:lang w:val="ru-RU"/>
        </w:rPr>
        <w:t>Результаты Инвестиций</w:t>
      </w:r>
      <w:r w:rsidR="00932AAD" w:rsidRPr="00D53D52">
        <w:rPr>
          <w:color w:val="000000"/>
          <w:sz w:val="28"/>
          <w:lang w:val="ru-RU"/>
        </w:rPr>
        <w:t>»</w:t>
      </w:r>
      <w:r w:rsidRPr="00D53D52">
        <w:rPr>
          <w:color w:val="000000"/>
          <w:sz w:val="28"/>
          <w:lang w:val="ru-RU"/>
        </w:rPr>
        <w:t xml:space="preserve"> по форме согласно приложению 2</w:t>
      </w:r>
      <w:r w:rsidR="00374BEE" w:rsidRPr="00D53D52">
        <w:rPr>
          <w:color w:val="000000"/>
          <w:sz w:val="28"/>
          <w:lang w:val="ru-RU"/>
        </w:rPr>
        <w:t>6</w:t>
      </w:r>
      <w:r w:rsidRPr="00D53D52">
        <w:rPr>
          <w:color w:val="000000"/>
          <w:sz w:val="28"/>
          <w:lang w:val="ru-RU"/>
        </w:rPr>
        <w:t xml:space="preserve"> </w:t>
      </w:r>
      <w:r w:rsidR="0026096D" w:rsidRPr="00D53D52">
        <w:rPr>
          <w:color w:val="000000"/>
          <w:sz w:val="28"/>
          <w:lang w:val="ru-RU"/>
        </w:rPr>
        <w:br/>
      </w:r>
      <w:r w:rsidRPr="00D53D52">
        <w:rPr>
          <w:color w:val="000000"/>
          <w:sz w:val="28"/>
          <w:lang w:val="ru-RU"/>
        </w:rPr>
        <w:t>к настоящим Правилам;</w:t>
      </w:r>
    </w:p>
    <w:p w14:paraId="783D3A23" w14:textId="2E31059A" w:rsidR="00C30D87" w:rsidRPr="00D53D52" w:rsidRDefault="00F86D4B" w:rsidP="00C30D87">
      <w:pPr>
        <w:spacing w:after="0" w:line="240" w:lineRule="auto"/>
        <w:ind w:firstLine="720"/>
        <w:jc w:val="both"/>
        <w:rPr>
          <w:lang w:val="ru-RU"/>
        </w:rPr>
      </w:pPr>
      <w:r w:rsidRPr="00D53D52">
        <w:rPr>
          <w:color w:val="000000"/>
          <w:sz w:val="28"/>
          <w:lang w:val="ru-RU"/>
        </w:rPr>
        <w:t xml:space="preserve">12) </w:t>
      </w:r>
      <w:r w:rsidR="00932AAD" w:rsidRPr="00D53D52">
        <w:rPr>
          <w:color w:val="000000"/>
          <w:sz w:val="28"/>
          <w:lang w:val="ru-RU"/>
        </w:rPr>
        <w:t>«</w:t>
      </w:r>
      <w:r w:rsidRPr="00D53D52">
        <w:rPr>
          <w:color w:val="000000"/>
          <w:sz w:val="28"/>
          <w:lang w:val="ru-RU"/>
        </w:rPr>
        <w:t>Бюджетная эффективность мероприятий ФЭО</w:t>
      </w:r>
      <w:r w:rsidR="00932AAD" w:rsidRPr="00D53D52">
        <w:rPr>
          <w:color w:val="000000"/>
          <w:sz w:val="28"/>
          <w:lang w:val="ru-RU"/>
        </w:rPr>
        <w:t>»</w:t>
      </w:r>
      <w:r w:rsidRPr="00D53D52">
        <w:rPr>
          <w:color w:val="000000"/>
          <w:sz w:val="28"/>
          <w:lang w:val="ru-RU"/>
        </w:rPr>
        <w:t xml:space="preserve"> по форме согласно приложению </w:t>
      </w:r>
      <w:r w:rsidR="00B37B59" w:rsidRPr="00D53D52">
        <w:rPr>
          <w:color w:val="000000"/>
          <w:sz w:val="28"/>
          <w:lang w:val="ru-RU"/>
        </w:rPr>
        <w:t>27</w:t>
      </w:r>
      <w:r w:rsidRPr="00D53D52">
        <w:rPr>
          <w:color w:val="000000"/>
          <w:sz w:val="28"/>
          <w:lang w:val="ru-RU"/>
        </w:rPr>
        <w:t xml:space="preserve"> к настоящим Правилам.</w:t>
      </w:r>
      <w:bookmarkStart w:id="471" w:name="z162"/>
    </w:p>
    <w:p w14:paraId="06720B53" w14:textId="0FE8116B" w:rsidR="00C30D87" w:rsidRPr="00D53D52" w:rsidRDefault="00F86D4B" w:rsidP="00C30D87">
      <w:pPr>
        <w:spacing w:after="0" w:line="240" w:lineRule="auto"/>
        <w:ind w:firstLine="720"/>
        <w:jc w:val="both"/>
        <w:rPr>
          <w:lang w:val="ru-RU"/>
        </w:rPr>
      </w:pPr>
      <w:r w:rsidRPr="00D53D52">
        <w:rPr>
          <w:color w:val="000000"/>
          <w:sz w:val="28"/>
          <w:lang w:val="ru-RU"/>
        </w:rPr>
        <w:t>1</w:t>
      </w:r>
      <w:r w:rsidR="009207CB" w:rsidRPr="00D53D52">
        <w:rPr>
          <w:color w:val="000000"/>
          <w:sz w:val="28"/>
          <w:lang w:val="ru-RU"/>
        </w:rPr>
        <w:t>54</w:t>
      </w:r>
      <w:r w:rsidRPr="00D53D52">
        <w:rPr>
          <w:color w:val="000000"/>
          <w:sz w:val="28"/>
          <w:lang w:val="ru-RU"/>
        </w:rPr>
        <w:t xml:space="preserve">. В случае, если ФЭО Инвестиций представляется на формирование уставного капитала акционерных обществ в размере, превышающем минимальный размер уставного капитала, установленный законодательством Республики Казахстан об акционерных обществах, товариществ </w:t>
      </w:r>
      <w:r w:rsidR="0026096D" w:rsidRPr="00D53D52">
        <w:rPr>
          <w:color w:val="000000"/>
          <w:sz w:val="28"/>
          <w:lang w:val="ru-RU"/>
        </w:rPr>
        <w:br/>
      </w:r>
      <w:r w:rsidRPr="00D53D52">
        <w:rPr>
          <w:color w:val="000000"/>
          <w:sz w:val="28"/>
          <w:lang w:val="ru-RU"/>
        </w:rPr>
        <w:t>с ограниченной ответственностью или государственных предприятий на праве хозяйственного ведения, с уставным капиталом в размере, превышающем двадцати пяти тысячи кратный размер месячного расчетного показателя, ФЭО Инвестиций разрабатывается в общем порядке, установленном настоящими Правилами.</w:t>
      </w:r>
      <w:bookmarkStart w:id="472" w:name="z163"/>
      <w:bookmarkEnd w:id="471"/>
    </w:p>
    <w:p w14:paraId="03002FED" w14:textId="08DBAE4C" w:rsidR="00C30D87" w:rsidRPr="00D53D52" w:rsidRDefault="00F86D4B" w:rsidP="00C30D87">
      <w:pPr>
        <w:spacing w:after="0" w:line="240" w:lineRule="auto"/>
        <w:ind w:firstLine="720"/>
        <w:jc w:val="both"/>
        <w:rPr>
          <w:lang w:val="ru-RU"/>
        </w:rPr>
      </w:pPr>
      <w:r w:rsidRPr="00D53D52">
        <w:rPr>
          <w:color w:val="000000"/>
          <w:sz w:val="28"/>
          <w:lang w:val="ru-RU"/>
        </w:rPr>
        <w:t>1</w:t>
      </w:r>
      <w:r w:rsidR="009207CB" w:rsidRPr="00D53D52">
        <w:rPr>
          <w:color w:val="000000"/>
          <w:sz w:val="28"/>
          <w:lang w:val="ru-RU"/>
        </w:rPr>
        <w:t>55</w:t>
      </w:r>
      <w:r w:rsidRPr="00D53D52">
        <w:rPr>
          <w:color w:val="000000"/>
          <w:sz w:val="28"/>
          <w:lang w:val="ru-RU"/>
        </w:rPr>
        <w:t>. ФЭО Инвестиций разрабатывается в целях финансового обеспечения мероприятий, направленных на достижение показателей результата, предусмотренных в бюджетной программе (подпрограмме) АБП.</w:t>
      </w:r>
      <w:bookmarkStart w:id="473" w:name="z164"/>
      <w:bookmarkEnd w:id="472"/>
    </w:p>
    <w:p w14:paraId="60EE20DA" w14:textId="6EF5582F" w:rsidR="00C30D87" w:rsidRPr="00D53D52" w:rsidRDefault="001A4168" w:rsidP="00C30D87">
      <w:pPr>
        <w:spacing w:after="0" w:line="240" w:lineRule="auto"/>
        <w:ind w:firstLine="720"/>
        <w:jc w:val="both"/>
        <w:rPr>
          <w:lang w:val="ru-RU"/>
        </w:rPr>
      </w:pPr>
      <w:r w:rsidRPr="00D53D52">
        <w:rPr>
          <w:color w:val="000000"/>
          <w:sz w:val="28"/>
          <w:lang w:val="ru-RU"/>
        </w:rPr>
        <w:lastRenderedPageBreak/>
        <w:t>1</w:t>
      </w:r>
      <w:r w:rsidR="009207CB" w:rsidRPr="00D53D52">
        <w:rPr>
          <w:color w:val="000000"/>
          <w:sz w:val="28"/>
          <w:lang w:val="ru-RU"/>
        </w:rPr>
        <w:t>56</w:t>
      </w:r>
      <w:r w:rsidRPr="00D53D52">
        <w:rPr>
          <w:color w:val="000000"/>
          <w:sz w:val="28"/>
          <w:lang w:val="ru-RU"/>
        </w:rPr>
        <w:t>. Д</w:t>
      </w:r>
      <w:r w:rsidR="00F86D4B" w:rsidRPr="00D53D52">
        <w:rPr>
          <w:color w:val="000000"/>
          <w:sz w:val="28"/>
          <w:lang w:val="ru-RU"/>
        </w:rPr>
        <w:t>ополнительные материалы, оговоренные в пунктах 1</w:t>
      </w:r>
      <w:r w:rsidR="005D010C" w:rsidRPr="00D53D52">
        <w:rPr>
          <w:color w:val="000000"/>
          <w:sz w:val="28"/>
          <w:lang w:val="ru-RU"/>
        </w:rPr>
        <w:t>49</w:t>
      </w:r>
      <w:r w:rsidR="0026096D" w:rsidRPr="00D53D52">
        <w:rPr>
          <w:color w:val="000000"/>
          <w:sz w:val="28"/>
          <w:lang w:val="ru-RU"/>
        </w:rPr>
        <w:t xml:space="preserve"> и</w:t>
      </w:r>
      <w:r w:rsidR="00F86D4B" w:rsidRPr="00D53D52">
        <w:rPr>
          <w:color w:val="000000"/>
          <w:sz w:val="28"/>
          <w:lang w:val="ru-RU"/>
        </w:rPr>
        <w:t xml:space="preserve"> 16</w:t>
      </w:r>
      <w:r w:rsidR="005D010C" w:rsidRPr="00D53D52">
        <w:rPr>
          <w:color w:val="000000"/>
          <w:sz w:val="28"/>
          <w:lang w:val="ru-RU"/>
        </w:rPr>
        <w:t>3</w:t>
      </w:r>
      <w:r w:rsidR="00F86D4B" w:rsidRPr="00D53D52">
        <w:rPr>
          <w:color w:val="000000"/>
          <w:sz w:val="28"/>
          <w:lang w:val="ru-RU"/>
        </w:rPr>
        <w:t xml:space="preserve"> настоящих Правил, представляются АБП отдельным сопроводительным письмом на титульном бланке за подписью первого руководителя государственного органа – АБП либо лица его замещающего либо лица, уполномоченного отдельно по каждым Инвестициям первым руководителем государственного органа – АБП посредством ИСГП в центральный</w:t>
      </w:r>
      <w:r w:rsidR="00937DFD" w:rsidRPr="00D53D52">
        <w:rPr>
          <w:color w:val="000000"/>
          <w:sz w:val="28"/>
          <w:lang w:val="ru-RU"/>
        </w:rPr>
        <w:t xml:space="preserve"> уполномоченный орган по бюджетной политике</w:t>
      </w:r>
      <w:r w:rsidR="00F86D4B" w:rsidRPr="00D53D52">
        <w:rPr>
          <w:color w:val="000000"/>
          <w:sz w:val="28"/>
          <w:lang w:val="ru-RU"/>
        </w:rPr>
        <w:t xml:space="preserve"> или местный уполномоченный орган по государственному планированию.</w:t>
      </w:r>
      <w:bookmarkEnd w:id="473"/>
    </w:p>
    <w:p w14:paraId="686F85E3" w14:textId="067DCCCF" w:rsidR="00C30D87" w:rsidRPr="00D53D52" w:rsidRDefault="00F86D4B" w:rsidP="00C30D87">
      <w:pPr>
        <w:spacing w:after="0" w:line="240" w:lineRule="auto"/>
        <w:ind w:firstLine="720"/>
        <w:jc w:val="both"/>
        <w:rPr>
          <w:lang w:val="ru-RU"/>
        </w:rPr>
      </w:pPr>
      <w:r w:rsidRPr="00D53D52">
        <w:rPr>
          <w:color w:val="000000"/>
          <w:sz w:val="28"/>
          <w:lang w:val="ru-RU"/>
        </w:rPr>
        <w:t xml:space="preserve">По бюджетным инвестициям посредством участия государства </w:t>
      </w:r>
      <w:r w:rsidR="0026096D" w:rsidRPr="00D53D52">
        <w:rPr>
          <w:color w:val="000000"/>
          <w:sz w:val="28"/>
          <w:lang w:val="ru-RU"/>
        </w:rPr>
        <w:br/>
      </w:r>
      <w:r w:rsidRPr="00D53D52">
        <w:rPr>
          <w:color w:val="000000"/>
          <w:sz w:val="28"/>
          <w:lang w:val="ru-RU"/>
        </w:rPr>
        <w:t xml:space="preserve">в уставном капитале национальных холдингов и национального управляющего холдинга, предусматривающих реализацию проектов </w:t>
      </w:r>
      <w:r w:rsidR="0026096D" w:rsidRPr="00D53D52">
        <w:rPr>
          <w:color w:val="000000"/>
          <w:sz w:val="28"/>
          <w:lang w:val="ru-RU"/>
        </w:rPr>
        <w:br/>
      </w:r>
      <w:r w:rsidRPr="00D53D52">
        <w:rPr>
          <w:color w:val="000000"/>
          <w:sz w:val="28"/>
          <w:lang w:val="ru-RU"/>
        </w:rPr>
        <w:t xml:space="preserve">в различных отраслях экономики, которые не могут быть отнесены </w:t>
      </w:r>
      <w:r w:rsidR="0026096D" w:rsidRPr="00D53D52">
        <w:rPr>
          <w:color w:val="000000"/>
          <w:sz w:val="28"/>
          <w:lang w:val="ru-RU"/>
        </w:rPr>
        <w:br/>
      </w:r>
      <w:r w:rsidRPr="00D53D52">
        <w:rPr>
          <w:color w:val="000000"/>
          <w:sz w:val="28"/>
          <w:lang w:val="ru-RU"/>
        </w:rPr>
        <w:t>к компетенции одного АБП, а также организации, осуществляющей деятельность по организации и проведению международной специализированной выставки на территории Республики Казахстан, оригинал ФЭО, а также документы, указанные в пунктах 1</w:t>
      </w:r>
      <w:r w:rsidR="00BE58BC" w:rsidRPr="00D53D52">
        <w:rPr>
          <w:color w:val="000000"/>
          <w:sz w:val="28"/>
          <w:lang w:val="ru-RU"/>
        </w:rPr>
        <w:t>49</w:t>
      </w:r>
      <w:r w:rsidR="0026096D" w:rsidRPr="00D53D52">
        <w:rPr>
          <w:color w:val="000000"/>
          <w:sz w:val="28"/>
          <w:lang w:val="ru-RU"/>
        </w:rPr>
        <w:t xml:space="preserve"> и</w:t>
      </w:r>
      <w:r w:rsidRPr="00D53D52">
        <w:rPr>
          <w:color w:val="000000"/>
          <w:sz w:val="28"/>
          <w:lang w:val="ru-RU"/>
        </w:rPr>
        <w:t xml:space="preserve"> 16</w:t>
      </w:r>
      <w:r w:rsidR="009C5B57" w:rsidRPr="00D53D52">
        <w:rPr>
          <w:color w:val="000000"/>
          <w:sz w:val="28"/>
          <w:lang w:val="ru-RU"/>
        </w:rPr>
        <w:t>3</w:t>
      </w:r>
      <w:r w:rsidRPr="00D53D52">
        <w:rPr>
          <w:color w:val="000000"/>
          <w:sz w:val="28"/>
          <w:lang w:val="ru-RU"/>
        </w:rPr>
        <w:t xml:space="preserve"> настоящих Правил, представляются за подписью первых руководителей данных национальных холдингов, национального управляющего холдинга </w:t>
      </w:r>
      <w:r w:rsidR="0026096D" w:rsidRPr="00D53D52">
        <w:rPr>
          <w:color w:val="000000"/>
          <w:sz w:val="28"/>
          <w:lang w:val="ru-RU"/>
        </w:rPr>
        <w:br/>
      </w:r>
      <w:r w:rsidRPr="00D53D52">
        <w:rPr>
          <w:color w:val="000000"/>
          <w:sz w:val="28"/>
          <w:lang w:val="ru-RU"/>
        </w:rPr>
        <w:t>и организации, либо лиц их замещающих, за исключением заключения отраслевой экспертизы, представляемой за подписью первого руководителя государственного органа – АБП либо лица его замещающего, либо лица, уполномоченного по каждым Инвестициям первым руководителем государственного органа – АБП.</w:t>
      </w:r>
    </w:p>
    <w:p w14:paraId="7A3A52BA" w14:textId="77777777" w:rsidR="00C30D87" w:rsidRPr="00D53D52" w:rsidRDefault="00F86D4B" w:rsidP="00C30D87">
      <w:pPr>
        <w:spacing w:after="0" w:line="240" w:lineRule="auto"/>
        <w:ind w:firstLine="720"/>
        <w:jc w:val="both"/>
        <w:rPr>
          <w:lang w:val="ru-RU"/>
        </w:rPr>
      </w:pPr>
      <w:r w:rsidRPr="00D53D52">
        <w:rPr>
          <w:color w:val="000000"/>
          <w:sz w:val="28"/>
          <w:lang w:val="ru-RU"/>
        </w:rPr>
        <w:t xml:space="preserve">Для единой системы электронного документооборота документы предоставляются в </w:t>
      </w:r>
      <w:proofErr w:type="spellStart"/>
      <w:r w:rsidRPr="00D53D52">
        <w:rPr>
          <w:color w:val="000000"/>
          <w:sz w:val="28"/>
          <w:lang w:val="ru-RU"/>
        </w:rPr>
        <w:t>нередактируемом</w:t>
      </w:r>
      <w:proofErr w:type="spellEnd"/>
      <w:r w:rsidRPr="00D53D52">
        <w:rPr>
          <w:color w:val="000000"/>
          <w:sz w:val="28"/>
          <w:lang w:val="ru-RU"/>
        </w:rPr>
        <w:t xml:space="preserve"> графическом формате.</w:t>
      </w:r>
    </w:p>
    <w:p w14:paraId="341E0BBF" w14:textId="77777777" w:rsidR="00C30D87" w:rsidRPr="00D53D52" w:rsidRDefault="00F86D4B" w:rsidP="00C30D87">
      <w:pPr>
        <w:spacing w:after="0" w:line="240" w:lineRule="auto"/>
        <w:ind w:firstLine="720"/>
        <w:jc w:val="both"/>
        <w:rPr>
          <w:lang w:val="ru-RU"/>
        </w:rPr>
      </w:pPr>
      <w:r w:rsidRPr="00D53D52">
        <w:rPr>
          <w:color w:val="000000"/>
          <w:sz w:val="28"/>
          <w:lang w:val="ru-RU"/>
        </w:rPr>
        <w:t>В сопроводительном письме указывается наименование ФЭО Инвестиций, заявляемая сумма и год осуществления Инвестиций, перечень прилагаемых документов.</w:t>
      </w:r>
    </w:p>
    <w:p w14:paraId="31C81932" w14:textId="2326D6ED" w:rsidR="00C30D87" w:rsidRPr="00D53D52" w:rsidRDefault="00F86D4B" w:rsidP="00C30D87">
      <w:pPr>
        <w:spacing w:after="0" w:line="240" w:lineRule="auto"/>
        <w:ind w:firstLine="720"/>
        <w:jc w:val="both"/>
        <w:rPr>
          <w:lang w:val="ru-RU"/>
        </w:rPr>
      </w:pPr>
      <w:r w:rsidRPr="00D53D52">
        <w:rPr>
          <w:color w:val="000000"/>
          <w:sz w:val="28"/>
          <w:lang w:val="ru-RU"/>
        </w:rPr>
        <w:t xml:space="preserve">ФЭО Инвестиций, а также дополнительные материалы, в том числе опровержения, дополнительные доказательства, либо информация о внесении изменений в ФЭО Инвестиций представляются в электронной форме </w:t>
      </w:r>
      <w:r w:rsidR="0026096D" w:rsidRPr="00D53D52">
        <w:rPr>
          <w:color w:val="000000"/>
          <w:sz w:val="28"/>
          <w:lang w:val="ru-RU"/>
        </w:rPr>
        <w:br/>
      </w:r>
      <w:r w:rsidRPr="00D53D52">
        <w:rPr>
          <w:color w:val="000000"/>
          <w:sz w:val="28"/>
          <w:lang w:val="ru-RU"/>
        </w:rPr>
        <w:t>и удостоверяются посредством электронной цифровой подписью руководителя структурного подразделения АБП, ответственного за разработку ФЭО Инвестиций.</w:t>
      </w:r>
    </w:p>
    <w:p w14:paraId="60018BCD" w14:textId="4AF19AAF" w:rsidR="0069711C" w:rsidRPr="00D53D52" w:rsidRDefault="0069711C" w:rsidP="00C30D87">
      <w:pPr>
        <w:spacing w:after="0" w:line="240" w:lineRule="auto"/>
        <w:ind w:firstLine="720"/>
        <w:jc w:val="both"/>
        <w:rPr>
          <w:lang w:val="ru-RU"/>
        </w:rPr>
      </w:pPr>
      <w:r w:rsidRPr="00D53D52">
        <w:rPr>
          <w:color w:val="000000"/>
          <w:sz w:val="28"/>
          <w:lang w:val="ru-RU"/>
        </w:rPr>
        <w:t>По бюджетным программам, по которым планируется осуществление бюджетных инвестиций посредством участия государства в уставном капитале Фонда национального благосостояния, предусматривающих реализацию проектов в различных отраслях экономики, администраторами выступают соответствующие центральные государственные органы.</w:t>
      </w:r>
    </w:p>
    <w:p w14:paraId="259EF110" w14:textId="5D92C801" w:rsidR="0026096D" w:rsidRPr="00D53D52" w:rsidRDefault="0069711C" w:rsidP="00C32090">
      <w:pPr>
        <w:spacing w:after="0" w:line="240" w:lineRule="auto"/>
        <w:jc w:val="both"/>
        <w:rPr>
          <w:lang w:val="ru-RU"/>
        </w:rPr>
      </w:pPr>
      <w:r w:rsidRPr="00D53D52">
        <w:rPr>
          <w:color w:val="000000"/>
          <w:sz w:val="28"/>
          <w:lang w:val="ru-RU"/>
        </w:rPr>
        <w:tab/>
        <w:t xml:space="preserve">При осуществлении бюджетных инвестиций посредством участия государства в уставном капитале национальных холдингов и национального управляющего холдинга администраторы бюджетных программ, не имеющие права владения и пользования государственным пакетом акций указанных </w:t>
      </w:r>
      <w:r w:rsidRPr="00D53D52">
        <w:rPr>
          <w:color w:val="000000"/>
          <w:sz w:val="28"/>
          <w:lang w:val="ru-RU"/>
        </w:rPr>
        <w:lastRenderedPageBreak/>
        <w:t xml:space="preserve">юридических лиц, в соответствии с решением Правительства Республики Казахстан могут оплачивать эмиссию акций национальных холдингов </w:t>
      </w:r>
      <w:r w:rsidR="0026096D" w:rsidRPr="00D53D52">
        <w:rPr>
          <w:color w:val="000000"/>
          <w:sz w:val="28"/>
          <w:lang w:val="ru-RU"/>
        </w:rPr>
        <w:br/>
      </w:r>
      <w:r w:rsidRPr="00D53D52">
        <w:rPr>
          <w:color w:val="000000"/>
          <w:sz w:val="28"/>
          <w:lang w:val="ru-RU"/>
        </w:rPr>
        <w:t xml:space="preserve">и национального управляющего холдинга. </w:t>
      </w:r>
    </w:p>
    <w:p w14:paraId="0A94C20A" w14:textId="14A8AA6E" w:rsidR="000B0A35" w:rsidRPr="00D53D52" w:rsidRDefault="00F86D4B" w:rsidP="0026096D">
      <w:pPr>
        <w:spacing w:after="0" w:line="240" w:lineRule="auto"/>
        <w:ind w:firstLine="720"/>
        <w:jc w:val="both"/>
        <w:rPr>
          <w:lang w:val="ru-RU"/>
        </w:rPr>
      </w:pPr>
      <w:r w:rsidRPr="00D53D52">
        <w:rPr>
          <w:color w:val="000000"/>
          <w:sz w:val="28"/>
          <w:lang w:val="ru-RU"/>
        </w:rPr>
        <w:t xml:space="preserve">Одобрение ФЭО и ТЭО, разработанного дочерними и зависимыми организациями акционерного общества </w:t>
      </w:r>
      <w:r w:rsidR="00932AAD" w:rsidRPr="00D53D52">
        <w:rPr>
          <w:color w:val="000000"/>
          <w:sz w:val="28"/>
          <w:lang w:val="ru-RU"/>
        </w:rPr>
        <w:t>«</w:t>
      </w:r>
      <w:r w:rsidRPr="00D53D52">
        <w:rPr>
          <w:color w:val="000000"/>
          <w:sz w:val="28"/>
          <w:lang w:val="ru-RU"/>
        </w:rPr>
        <w:t xml:space="preserve">Фонд национального благосостояния </w:t>
      </w:r>
      <w:r w:rsidR="00932AAD" w:rsidRPr="00D53D52">
        <w:rPr>
          <w:color w:val="000000"/>
          <w:sz w:val="28"/>
          <w:lang w:val="ru-RU"/>
        </w:rPr>
        <w:t>«</w:t>
      </w:r>
      <w:proofErr w:type="spellStart"/>
      <w:r w:rsidRPr="00D53D52">
        <w:rPr>
          <w:color w:val="000000"/>
          <w:sz w:val="28"/>
          <w:lang w:val="ru-RU"/>
        </w:rPr>
        <w:t>Самрук-Қазына</w:t>
      </w:r>
      <w:proofErr w:type="spellEnd"/>
      <w:r w:rsidR="00932AAD" w:rsidRPr="00D53D52">
        <w:rPr>
          <w:color w:val="000000"/>
          <w:sz w:val="28"/>
          <w:lang w:val="ru-RU"/>
        </w:rPr>
        <w:t>»</w:t>
      </w:r>
      <w:r w:rsidRPr="00D53D52">
        <w:rPr>
          <w:color w:val="000000"/>
          <w:sz w:val="28"/>
          <w:lang w:val="ru-RU"/>
        </w:rPr>
        <w:t xml:space="preserve"> (далее – Фонд) при планировании и реализации программ бюджетного кредитования, бюджетных инвестиционных программ, а также их корректировок осуществляется соответствующим Комитетом при Правлении Фонда</w:t>
      </w:r>
      <w:r w:rsidR="00364AC8" w:rsidRPr="00D53D52">
        <w:rPr>
          <w:color w:val="000000"/>
          <w:sz w:val="28"/>
          <w:lang w:val="ru-RU"/>
        </w:rPr>
        <w:t>.</w:t>
      </w:r>
      <w:bookmarkStart w:id="474" w:name="z174"/>
    </w:p>
    <w:p w14:paraId="53A0C941" w14:textId="77777777" w:rsidR="00BE58BC" w:rsidRPr="00D53D52" w:rsidRDefault="00BE58BC" w:rsidP="00C90F74">
      <w:pPr>
        <w:spacing w:after="0" w:line="240" w:lineRule="auto"/>
        <w:jc w:val="center"/>
        <w:rPr>
          <w:b/>
          <w:color w:val="000000"/>
          <w:sz w:val="28"/>
          <w:szCs w:val="28"/>
          <w:lang w:val="ru-RU"/>
        </w:rPr>
      </w:pPr>
      <w:bookmarkStart w:id="475" w:name="z175"/>
      <w:bookmarkEnd w:id="474"/>
    </w:p>
    <w:p w14:paraId="2248B557" w14:textId="77777777" w:rsidR="00BE58BC" w:rsidRPr="00D53D52" w:rsidRDefault="00BE58BC" w:rsidP="00C90F74">
      <w:pPr>
        <w:spacing w:after="0" w:line="240" w:lineRule="auto"/>
        <w:jc w:val="center"/>
        <w:rPr>
          <w:b/>
          <w:color w:val="000000"/>
          <w:sz w:val="28"/>
          <w:szCs w:val="28"/>
          <w:lang w:val="ru-RU"/>
        </w:rPr>
      </w:pPr>
    </w:p>
    <w:p w14:paraId="53EA5AEB" w14:textId="5A55A285" w:rsidR="00693D17" w:rsidRPr="00D53D52" w:rsidRDefault="00F86D4B" w:rsidP="00C90F74">
      <w:pPr>
        <w:spacing w:after="0" w:line="240" w:lineRule="auto"/>
        <w:jc w:val="center"/>
        <w:rPr>
          <w:b/>
          <w:color w:val="000000"/>
          <w:sz w:val="28"/>
          <w:szCs w:val="28"/>
          <w:lang w:val="ru-RU"/>
        </w:rPr>
      </w:pPr>
      <w:r w:rsidRPr="00D53D52">
        <w:rPr>
          <w:b/>
          <w:color w:val="000000"/>
          <w:sz w:val="28"/>
          <w:szCs w:val="28"/>
          <w:lang w:val="ru-RU"/>
        </w:rPr>
        <w:t>Параграф 1</w:t>
      </w:r>
      <w:r w:rsidR="00FF5E44" w:rsidRPr="00D53D52">
        <w:rPr>
          <w:b/>
          <w:color w:val="000000"/>
          <w:sz w:val="28"/>
          <w:szCs w:val="28"/>
          <w:lang w:val="ru-RU"/>
        </w:rPr>
        <w:t>1</w:t>
      </w:r>
      <w:r w:rsidRPr="00D53D52">
        <w:rPr>
          <w:b/>
          <w:color w:val="000000"/>
          <w:sz w:val="28"/>
          <w:szCs w:val="28"/>
          <w:lang w:val="ru-RU"/>
        </w:rPr>
        <w:t xml:space="preserve">. </w:t>
      </w:r>
      <w:r w:rsidR="00794FB3" w:rsidRPr="00D53D52">
        <w:rPr>
          <w:b/>
          <w:color w:val="000000"/>
          <w:sz w:val="28"/>
          <w:szCs w:val="28"/>
          <w:lang w:val="ru-RU"/>
        </w:rPr>
        <w:t>О</w:t>
      </w:r>
      <w:r w:rsidRPr="00D53D52">
        <w:rPr>
          <w:b/>
          <w:color w:val="000000"/>
          <w:sz w:val="28"/>
          <w:szCs w:val="28"/>
          <w:lang w:val="ru-RU"/>
        </w:rPr>
        <w:t>тбор бюджетных инвестиций, планируемых к реализации посредством участия государства в уставном капитале юридических лиц</w:t>
      </w:r>
    </w:p>
    <w:p w14:paraId="5B9F2C7B" w14:textId="77777777" w:rsidR="00C90F74" w:rsidRPr="00D53D52" w:rsidRDefault="00C90F74" w:rsidP="00C32090">
      <w:pPr>
        <w:spacing w:after="0" w:line="240" w:lineRule="auto"/>
        <w:jc w:val="both"/>
        <w:rPr>
          <w:sz w:val="28"/>
          <w:szCs w:val="28"/>
          <w:lang w:val="ru-RU"/>
        </w:rPr>
      </w:pPr>
    </w:p>
    <w:p w14:paraId="02DEAB5E" w14:textId="630FBC5B" w:rsidR="00C30D87" w:rsidRPr="00D53D52" w:rsidRDefault="00F86D4B" w:rsidP="00C30D87">
      <w:pPr>
        <w:spacing w:after="0" w:line="240" w:lineRule="auto"/>
        <w:ind w:firstLine="720"/>
        <w:jc w:val="both"/>
        <w:rPr>
          <w:lang w:val="ru-RU"/>
        </w:rPr>
      </w:pPr>
      <w:bookmarkStart w:id="476" w:name="z176"/>
      <w:bookmarkEnd w:id="475"/>
      <w:r w:rsidRPr="00D53D52">
        <w:rPr>
          <w:color w:val="000000"/>
          <w:sz w:val="28"/>
          <w:lang w:val="ru-RU"/>
        </w:rPr>
        <w:t>15</w:t>
      </w:r>
      <w:r w:rsidR="009207CB" w:rsidRPr="00D53D52">
        <w:rPr>
          <w:color w:val="000000"/>
          <w:sz w:val="28"/>
          <w:lang w:val="ru-RU"/>
        </w:rPr>
        <w:t>7</w:t>
      </w:r>
      <w:r w:rsidRPr="00D53D52">
        <w:rPr>
          <w:color w:val="000000"/>
          <w:sz w:val="28"/>
          <w:lang w:val="ru-RU"/>
        </w:rPr>
        <w:t xml:space="preserve">. Экономическая экспертиза Инвестиций проводится в целях определения соответствия мероприятий критериям обоснованности </w:t>
      </w:r>
      <w:r w:rsidR="0026096D" w:rsidRPr="00D53D52">
        <w:rPr>
          <w:color w:val="000000"/>
          <w:sz w:val="28"/>
          <w:lang w:val="ru-RU"/>
        </w:rPr>
        <w:br/>
      </w:r>
      <w:r w:rsidRPr="00D53D52">
        <w:rPr>
          <w:color w:val="000000"/>
          <w:sz w:val="28"/>
          <w:lang w:val="ru-RU"/>
        </w:rPr>
        <w:t>и результативности.</w:t>
      </w:r>
      <w:bookmarkEnd w:id="476"/>
    </w:p>
    <w:p w14:paraId="1F0ED53F" w14:textId="6DB9E1C5" w:rsidR="00C30D87" w:rsidRPr="00D53D52" w:rsidRDefault="00F86D4B" w:rsidP="00C30D87">
      <w:pPr>
        <w:spacing w:after="0" w:line="240" w:lineRule="auto"/>
        <w:ind w:firstLine="720"/>
        <w:jc w:val="both"/>
        <w:rPr>
          <w:lang w:val="ru-RU"/>
        </w:rPr>
      </w:pPr>
      <w:r w:rsidRPr="00D53D52">
        <w:rPr>
          <w:color w:val="000000"/>
          <w:sz w:val="28"/>
          <w:lang w:val="ru-RU"/>
        </w:rPr>
        <w:t xml:space="preserve">В случае проведения экономической экспертизы Инвестиций в форме некоммерческих акционерных обществ, государственных казенных предприятий на праве оперативного управления критерий результативности </w:t>
      </w:r>
      <w:r w:rsidR="0026096D" w:rsidRPr="00D53D52">
        <w:rPr>
          <w:color w:val="000000"/>
          <w:sz w:val="28"/>
          <w:lang w:val="ru-RU"/>
        </w:rPr>
        <w:br/>
      </w:r>
      <w:r w:rsidRPr="00D53D52">
        <w:rPr>
          <w:color w:val="000000"/>
          <w:sz w:val="28"/>
          <w:lang w:val="ru-RU"/>
        </w:rPr>
        <w:t>в части финансовой эффективности не требуется при условии, что деятельность данного общества безубыточна.</w:t>
      </w:r>
      <w:bookmarkStart w:id="477" w:name="z177"/>
    </w:p>
    <w:p w14:paraId="18052844" w14:textId="0F17464B" w:rsidR="00C30D87" w:rsidRPr="00D53D52" w:rsidRDefault="00F86D4B" w:rsidP="00C30D87">
      <w:pPr>
        <w:spacing w:after="0" w:line="240" w:lineRule="auto"/>
        <w:ind w:firstLine="720"/>
        <w:jc w:val="both"/>
        <w:rPr>
          <w:lang w:val="ru-RU"/>
        </w:rPr>
      </w:pPr>
      <w:r w:rsidRPr="00D53D52">
        <w:rPr>
          <w:color w:val="000000"/>
          <w:sz w:val="28"/>
          <w:lang w:val="ru-RU"/>
        </w:rPr>
        <w:t>15</w:t>
      </w:r>
      <w:r w:rsidR="009207CB" w:rsidRPr="00D53D52">
        <w:rPr>
          <w:color w:val="000000"/>
          <w:sz w:val="28"/>
          <w:lang w:val="ru-RU"/>
        </w:rPr>
        <w:t>8</w:t>
      </w:r>
      <w:r w:rsidRPr="00D53D52">
        <w:rPr>
          <w:color w:val="000000"/>
          <w:sz w:val="28"/>
          <w:lang w:val="ru-RU"/>
        </w:rPr>
        <w:t xml:space="preserve">. Экономическая экспертиза бюджетных инвестиций, планируемых </w:t>
      </w:r>
      <w:r w:rsidR="0026096D" w:rsidRPr="00D53D52">
        <w:rPr>
          <w:color w:val="000000"/>
          <w:sz w:val="28"/>
          <w:lang w:val="ru-RU"/>
        </w:rPr>
        <w:br/>
      </w:r>
      <w:r w:rsidRPr="00D53D52">
        <w:rPr>
          <w:color w:val="000000"/>
          <w:sz w:val="28"/>
          <w:lang w:val="ru-RU"/>
        </w:rPr>
        <w:t>к реализации посредством участия государства в уставном капитале юридических лиц за счет средств республиканского бюджета, осуществляется юридическим лицом, определяемым Правительством Республики Казахстан на осуществление экономической экспертизы Инвестиций.</w:t>
      </w:r>
      <w:bookmarkStart w:id="478" w:name="z178"/>
      <w:bookmarkEnd w:id="477"/>
    </w:p>
    <w:p w14:paraId="369DEF73" w14:textId="0AF06B50" w:rsidR="00C30D87" w:rsidRPr="00D53D52" w:rsidRDefault="00F86D4B" w:rsidP="00C30D87">
      <w:pPr>
        <w:spacing w:after="0" w:line="240" w:lineRule="auto"/>
        <w:ind w:firstLine="720"/>
        <w:jc w:val="both"/>
        <w:rPr>
          <w:lang w:val="ru-RU"/>
        </w:rPr>
      </w:pPr>
      <w:r w:rsidRPr="00D53D52">
        <w:rPr>
          <w:color w:val="000000"/>
          <w:sz w:val="28"/>
          <w:lang w:val="ru-RU"/>
        </w:rPr>
        <w:t>15</w:t>
      </w:r>
      <w:r w:rsidR="009207CB" w:rsidRPr="00D53D52">
        <w:rPr>
          <w:color w:val="000000"/>
          <w:sz w:val="28"/>
          <w:lang w:val="ru-RU"/>
        </w:rPr>
        <w:t>9</w:t>
      </w:r>
      <w:r w:rsidRPr="00D53D52">
        <w:rPr>
          <w:color w:val="000000"/>
          <w:sz w:val="28"/>
          <w:lang w:val="ru-RU"/>
        </w:rPr>
        <w:t xml:space="preserve">. Экономическая экспертиза бюджетных инвестиций, планируемых </w:t>
      </w:r>
      <w:r w:rsidR="0026096D" w:rsidRPr="00D53D52">
        <w:rPr>
          <w:color w:val="000000"/>
          <w:sz w:val="28"/>
          <w:lang w:val="ru-RU"/>
        </w:rPr>
        <w:br/>
      </w:r>
      <w:r w:rsidRPr="00D53D52">
        <w:rPr>
          <w:color w:val="000000"/>
          <w:sz w:val="28"/>
          <w:lang w:val="ru-RU"/>
        </w:rPr>
        <w:t>к реализации посредством участия государства в уставном капитале юридических лиц за счет средств местных бюджетов, осуществляется юридическими лицами, определяемыми местными исполнительными органами на осуществление экономической экспертизы Инвестиций.</w:t>
      </w:r>
      <w:bookmarkStart w:id="479" w:name="z3593"/>
      <w:bookmarkEnd w:id="478"/>
    </w:p>
    <w:p w14:paraId="2A49FB62" w14:textId="614D6A8E" w:rsidR="00183862" w:rsidRPr="00D53D52" w:rsidRDefault="00F86D4B" w:rsidP="00183862">
      <w:pPr>
        <w:spacing w:after="0" w:line="240" w:lineRule="auto"/>
        <w:ind w:firstLine="720"/>
        <w:jc w:val="both"/>
        <w:rPr>
          <w:lang w:val="ru-RU"/>
        </w:rPr>
      </w:pPr>
      <w:r w:rsidRPr="00D53D52">
        <w:rPr>
          <w:color w:val="000000"/>
          <w:sz w:val="28"/>
          <w:lang w:val="ru-RU"/>
        </w:rPr>
        <w:t>1</w:t>
      </w:r>
      <w:r w:rsidR="009207CB" w:rsidRPr="00D53D52">
        <w:rPr>
          <w:color w:val="000000"/>
          <w:sz w:val="28"/>
          <w:lang w:val="ru-RU"/>
        </w:rPr>
        <w:t>60</w:t>
      </w:r>
      <w:r w:rsidRPr="00D53D52">
        <w:rPr>
          <w:color w:val="000000"/>
          <w:sz w:val="28"/>
          <w:lang w:val="ru-RU"/>
        </w:rPr>
        <w:t>. Центральный</w:t>
      </w:r>
      <w:r w:rsidR="00F05AEF" w:rsidRPr="00D53D52">
        <w:rPr>
          <w:color w:val="000000"/>
          <w:sz w:val="28"/>
          <w:lang w:val="ru-RU"/>
        </w:rPr>
        <w:t xml:space="preserve"> уполномоченный орган по бюджетной политике</w:t>
      </w:r>
      <w:r w:rsidRPr="00D53D52">
        <w:rPr>
          <w:color w:val="000000"/>
          <w:sz w:val="28"/>
          <w:lang w:val="ru-RU"/>
        </w:rPr>
        <w:t xml:space="preserve"> </w:t>
      </w:r>
      <w:r w:rsidR="0026096D" w:rsidRPr="00D53D52">
        <w:rPr>
          <w:color w:val="000000"/>
          <w:sz w:val="28"/>
          <w:lang w:val="ru-RU"/>
        </w:rPr>
        <w:br/>
      </w:r>
      <w:r w:rsidRPr="00D53D52">
        <w:rPr>
          <w:color w:val="000000"/>
          <w:sz w:val="28"/>
          <w:lang w:val="ru-RU"/>
        </w:rPr>
        <w:t xml:space="preserve">или местный уполномоченный орган по государственному планированию </w:t>
      </w:r>
      <w:r w:rsidR="0026096D" w:rsidRPr="00D53D52">
        <w:rPr>
          <w:color w:val="000000"/>
          <w:sz w:val="28"/>
          <w:lang w:val="ru-RU"/>
        </w:rPr>
        <w:br/>
      </w:r>
      <w:r w:rsidRPr="00D53D52">
        <w:rPr>
          <w:color w:val="000000"/>
          <w:sz w:val="28"/>
          <w:lang w:val="ru-RU"/>
        </w:rPr>
        <w:t>в течение 2 (двух) рабочих дней с момента поступления пакета документов возвращает их АБП</w:t>
      </w:r>
      <w:r w:rsidR="009C5B57" w:rsidRPr="00D53D52">
        <w:rPr>
          <w:color w:val="000000"/>
          <w:sz w:val="28"/>
          <w:lang w:val="ru-RU"/>
        </w:rPr>
        <w:t>,</w:t>
      </w:r>
      <w:r w:rsidRPr="00D53D52">
        <w:rPr>
          <w:color w:val="000000"/>
          <w:sz w:val="28"/>
          <w:lang w:val="ru-RU"/>
        </w:rPr>
        <w:t xml:space="preserve"> в случае отсутствия документов, предусмотренных Параграфом </w:t>
      </w:r>
      <w:r w:rsidR="009C5B57" w:rsidRPr="00D53D52">
        <w:rPr>
          <w:color w:val="000000"/>
          <w:sz w:val="28"/>
          <w:lang w:val="ru-RU"/>
        </w:rPr>
        <w:t>10</w:t>
      </w:r>
      <w:r w:rsidRPr="00D53D52">
        <w:rPr>
          <w:color w:val="000000"/>
          <w:sz w:val="28"/>
          <w:lang w:val="ru-RU"/>
        </w:rPr>
        <w:t xml:space="preserve"> </w:t>
      </w:r>
      <w:r w:rsidR="0026096D" w:rsidRPr="00D53D52">
        <w:rPr>
          <w:color w:val="000000"/>
          <w:sz w:val="28"/>
          <w:lang w:val="ru-RU"/>
        </w:rPr>
        <w:t>г</w:t>
      </w:r>
      <w:r w:rsidRPr="00D53D52">
        <w:rPr>
          <w:color w:val="000000"/>
          <w:sz w:val="28"/>
          <w:lang w:val="ru-RU"/>
        </w:rPr>
        <w:t>лавы 3 настоящих Правил.</w:t>
      </w:r>
      <w:bookmarkStart w:id="480" w:name="z3594"/>
      <w:bookmarkEnd w:id="479"/>
    </w:p>
    <w:p w14:paraId="276FE593" w14:textId="3F6F3F47" w:rsidR="00183862" w:rsidRPr="00D53D52" w:rsidRDefault="00F86D4B" w:rsidP="00183862">
      <w:pPr>
        <w:spacing w:after="0" w:line="240" w:lineRule="auto"/>
        <w:ind w:firstLine="720"/>
        <w:jc w:val="both"/>
        <w:rPr>
          <w:lang w:val="ru-RU"/>
        </w:rPr>
      </w:pPr>
      <w:r w:rsidRPr="00D53D52">
        <w:rPr>
          <w:color w:val="000000"/>
          <w:sz w:val="28"/>
          <w:lang w:val="ru-RU"/>
        </w:rPr>
        <w:t>В случае наличия полного пакета документов</w:t>
      </w:r>
      <w:r w:rsidR="0026096D" w:rsidRPr="00D53D52">
        <w:rPr>
          <w:color w:val="000000"/>
          <w:sz w:val="28"/>
          <w:lang w:val="ru-RU"/>
        </w:rPr>
        <w:t>,</w:t>
      </w:r>
      <w:r w:rsidRPr="00D53D52">
        <w:rPr>
          <w:color w:val="000000"/>
          <w:sz w:val="28"/>
          <w:lang w:val="ru-RU"/>
        </w:rPr>
        <w:t xml:space="preserve"> предусмотренных Параграфом </w:t>
      </w:r>
      <w:r w:rsidR="009C5B57" w:rsidRPr="00D53D52">
        <w:rPr>
          <w:color w:val="000000"/>
          <w:sz w:val="28"/>
          <w:lang w:val="ru-RU"/>
        </w:rPr>
        <w:t>10</w:t>
      </w:r>
      <w:r w:rsidRPr="00D53D52">
        <w:rPr>
          <w:color w:val="000000"/>
          <w:sz w:val="28"/>
          <w:lang w:val="ru-RU"/>
        </w:rPr>
        <w:t xml:space="preserve"> Главы 3 настоящих Правил, для проведения экономической экспертизы Инвестиций в течение 1 (одного) рабочего дня, ФЭО Инвестиций или скорректированное ФЭО Инвестиций направляется:</w:t>
      </w:r>
      <w:bookmarkStart w:id="481" w:name="z3595"/>
      <w:bookmarkEnd w:id="480"/>
    </w:p>
    <w:p w14:paraId="5E5FF6FB" w14:textId="77777777" w:rsidR="00183862" w:rsidRPr="00D53D52" w:rsidRDefault="00F86D4B" w:rsidP="00183862">
      <w:pPr>
        <w:spacing w:after="0" w:line="240" w:lineRule="auto"/>
        <w:ind w:firstLine="720"/>
        <w:jc w:val="both"/>
        <w:rPr>
          <w:lang w:val="ru-RU"/>
        </w:rPr>
      </w:pPr>
      <w:r w:rsidRPr="00D53D52">
        <w:rPr>
          <w:color w:val="000000"/>
          <w:sz w:val="28"/>
          <w:lang w:val="ru-RU"/>
        </w:rPr>
        <w:lastRenderedPageBreak/>
        <w:t xml:space="preserve">1) центральным уполномоченным органом по </w:t>
      </w:r>
      <w:r w:rsidR="00F05AEF" w:rsidRPr="00D53D52">
        <w:rPr>
          <w:color w:val="000000"/>
          <w:sz w:val="28"/>
          <w:lang w:val="ru-RU"/>
        </w:rPr>
        <w:t>бюджетной политике</w:t>
      </w:r>
      <w:r w:rsidRPr="00D53D52">
        <w:rPr>
          <w:color w:val="000000"/>
          <w:sz w:val="28"/>
          <w:lang w:val="ru-RU"/>
        </w:rPr>
        <w:t xml:space="preserve"> юридическому лицу, определенному Правительством Республики Казахстан на осуществление экономической экспертизы Инвестиций;</w:t>
      </w:r>
      <w:bookmarkStart w:id="482" w:name="z3596"/>
      <w:bookmarkEnd w:id="481"/>
    </w:p>
    <w:p w14:paraId="6BA25B2E" w14:textId="77777777" w:rsidR="00183862" w:rsidRPr="00D53D52" w:rsidRDefault="00F86D4B" w:rsidP="00183862">
      <w:pPr>
        <w:spacing w:after="0" w:line="240" w:lineRule="auto"/>
        <w:ind w:firstLine="720"/>
        <w:jc w:val="both"/>
        <w:rPr>
          <w:lang w:val="ru-RU"/>
        </w:rPr>
      </w:pPr>
      <w:r w:rsidRPr="00D53D52">
        <w:rPr>
          <w:color w:val="000000"/>
          <w:sz w:val="28"/>
          <w:lang w:val="ru-RU"/>
        </w:rPr>
        <w:t>2) местными уполномоченными органами по государственному планированию юридическим лицам, определяемым местными исполнительными органами на осуществление экономической экспертизы Инвестиций.</w:t>
      </w:r>
      <w:bookmarkStart w:id="483" w:name="z180"/>
      <w:bookmarkEnd w:id="482"/>
    </w:p>
    <w:p w14:paraId="637F7E78" w14:textId="6BA7A21C" w:rsidR="00183862" w:rsidRPr="00D53D52" w:rsidRDefault="00F86D4B" w:rsidP="00183862">
      <w:pPr>
        <w:spacing w:after="0" w:line="240" w:lineRule="auto"/>
        <w:ind w:firstLine="720"/>
        <w:jc w:val="both"/>
        <w:rPr>
          <w:lang w:val="ru-RU"/>
        </w:rPr>
      </w:pPr>
      <w:r w:rsidRPr="00D53D52">
        <w:rPr>
          <w:color w:val="000000"/>
          <w:sz w:val="28"/>
          <w:lang w:val="ru-RU"/>
        </w:rPr>
        <w:t>1</w:t>
      </w:r>
      <w:r w:rsidR="009207CB" w:rsidRPr="00D53D52">
        <w:rPr>
          <w:color w:val="000000"/>
          <w:sz w:val="28"/>
          <w:lang w:val="ru-RU"/>
        </w:rPr>
        <w:t>61</w:t>
      </w:r>
      <w:r w:rsidRPr="00D53D52">
        <w:rPr>
          <w:color w:val="000000"/>
          <w:sz w:val="28"/>
          <w:lang w:val="ru-RU"/>
        </w:rPr>
        <w:t>. Итоги экономической экспертизы Инвестиций оформляются в виде заключения экономической экспертизы Инвестиций (далее – Заключение).</w:t>
      </w:r>
      <w:bookmarkStart w:id="484" w:name="z3597"/>
      <w:bookmarkEnd w:id="483"/>
    </w:p>
    <w:p w14:paraId="74F649B3" w14:textId="24A85481" w:rsidR="00183862" w:rsidRPr="00D53D52" w:rsidRDefault="00F86D4B" w:rsidP="00183862">
      <w:pPr>
        <w:spacing w:after="0" w:line="240" w:lineRule="auto"/>
        <w:ind w:firstLine="720"/>
        <w:jc w:val="both"/>
        <w:rPr>
          <w:lang w:val="ru-RU"/>
        </w:rPr>
      </w:pPr>
      <w:r w:rsidRPr="00D53D52">
        <w:rPr>
          <w:color w:val="000000"/>
          <w:sz w:val="28"/>
          <w:lang w:val="ru-RU"/>
        </w:rPr>
        <w:t>16</w:t>
      </w:r>
      <w:r w:rsidR="009207CB" w:rsidRPr="00D53D52">
        <w:rPr>
          <w:color w:val="000000"/>
          <w:sz w:val="28"/>
          <w:lang w:val="ru-RU"/>
        </w:rPr>
        <w:t>2</w:t>
      </w:r>
      <w:r w:rsidRPr="00D53D52">
        <w:rPr>
          <w:color w:val="000000"/>
          <w:sz w:val="28"/>
          <w:lang w:val="ru-RU"/>
        </w:rPr>
        <w:t>. Заключение подготавливается в течение 26 (двадцати шести) рабочих дней после представления ФЭО Инвестиций:</w:t>
      </w:r>
      <w:bookmarkStart w:id="485" w:name="z3598"/>
      <w:bookmarkEnd w:id="484"/>
    </w:p>
    <w:p w14:paraId="382F116F" w14:textId="77777777" w:rsidR="00183862" w:rsidRPr="00D53D52" w:rsidRDefault="00F86D4B" w:rsidP="00183862">
      <w:pPr>
        <w:spacing w:after="0" w:line="240" w:lineRule="auto"/>
        <w:ind w:firstLine="720"/>
        <w:jc w:val="both"/>
        <w:rPr>
          <w:lang w:val="ru-RU"/>
        </w:rPr>
      </w:pPr>
      <w:r w:rsidRPr="00D53D52">
        <w:rPr>
          <w:color w:val="000000"/>
          <w:sz w:val="28"/>
          <w:lang w:val="ru-RU"/>
        </w:rPr>
        <w:t xml:space="preserve">1) центральным уполномоченным органом по </w:t>
      </w:r>
      <w:r w:rsidR="00F05AEF" w:rsidRPr="00D53D52">
        <w:rPr>
          <w:color w:val="000000"/>
          <w:sz w:val="28"/>
          <w:lang w:val="ru-RU"/>
        </w:rPr>
        <w:t>бюджетной политике</w:t>
      </w:r>
      <w:r w:rsidRPr="00D53D52">
        <w:rPr>
          <w:color w:val="000000"/>
          <w:sz w:val="28"/>
          <w:lang w:val="ru-RU"/>
        </w:rPr>
        <w:t xml:space="preserve"> юридическому лицу, определенному Правительством Республики Казахстан на осуществление экономической экспертизы Инвестиций;</w:t>
      </w:r>
      <w:bookmarkStart w:id="486" w:name="z3599"/>
      <w:bookmarkEnd w:id="485"/>
    </w:p>
    <w:p w14:paraId="24794304" w14:textId="77777777" w:rsidR="00183862" w:rsidRPr="00D53D52" w:rsidRDefault="00F86D4B" w:rsidP="00183862">
      <w:pPr>
        <w:spacing w:after="0" w:line="240" w:lineRule="auto"/>
        <w:ind w:firstLine="720"/>
        <w:jc w:val="both"/>
        <w:rPr>
          <w:lang w:val="ru-RU"/>
        </w:rPr>
      </w:pPr>
      <w:r w:rsidRPr="00D53D52">
        <w:rPr>
          <w:color w:val="000000"/>
          <w:sz w:val="28"/>
          <w:lang w:val="ru-RU"/>
        </w:rPr>
        <w:t>2) местными уполномоченными органами по государственному планированию юридическим лицам, определяемыми местными исполнительными органами на осуществление экономической экспертизы Инвестиций.</w:t>
      </w:r>
      <w:bookmarkStart w:id="487" w:name="z3600"/>
      <w:bookmarkEnd w:id="486"/>
    </w:p>
    <w:p w14:paraId="08478F91" w14:textId="74D1DADE" w:rsidR="00183862" w:rsidRPr="00D53D52" w:rsidRDefault="00F86D4B" w:rsidP="00183862">
      <w:pPr>
        <w:spacing w:after="0" w:line="240" w:lineRule="auto"/>
        <w:ind w:firstLine="720"/>
        <w:jc w:val="both"/>
        <w:rPr>
          <w:lang w:val="ru-RU"/>
        </w:rPr>
      </w:pPr>
      <w:r w:rsidRPr="00D53D52">
        <w:rPr>
          <w:color w:val="000000"/>
          <w:sz w:val="28"/>
          <w:lang w:val="ru-RU"/>
        </w:rPr>
        <w:t xml:space="preserve">В случае Инвестиций на формирование уставного капитала </w:t>
      </w:r>
      <w:r w:rsidR="00A42451" w:rsidRPr="00D53D52">
        <w:rPr>
          <w:color w:val="000000"/>
          <w:sz w:val="28"/>
          <w:lang w:val="ru-RU"/>
        </w:rPr>
        <w:br/>
      </w:r>
      <w:r w:rsidRPr="00D53D52">
        <w:rPr>
          <w:color w:val="000000"/>
          <w:sz w:val="28"/>
          <w:lang w:val="ru-RU"/>
        </w:rPr>
        <w:t>в минимальном размере заключение подготавливается в течение 20 (двадцати) рабочих дней.</w:t>
      </w:r>
      <w:bookmarkStart w:id="488" w:name="z3601"/>
      <w:bookmarkEnd w:id="487"/>
    </w:p>
    <w:p w14:paraId="1A99BB2F" w14:textId="23CD91E9" w:rsidR="00183862" w:rsidRPr="00D53D52" w:rsidRDefault="00F86D4B" w:rsidP="00183862">
      <w:pPr>
        <w:spacing w:after="0" w:line="240" w:lineRule="auto"/>
        <w:ind w:firstLine="720"/>
        <w:jc w:val="both"/>
        <w:rPr>
          <w:lang w:val="ru-RU"/>
        </w:rPr>
      </w:pPr>
      <w:r w:rsidRPr="00D53D52">
        <w:rPr>
          <w:color w:val="000000"/>
          <w:sz w:val="28"/>
          <w:lang w:val="ru-RU"/>
        </w:rPr>
        <w:t>16</w:t>
      </w:r>
      <w:r w:rsidR="009207CB" w:rsidRPr="00D53D52">
        <w:rPr>
          <w:color w:val="000000"/>
          <w:sz w:val="28"/>
          <w:lang w:val="ru-RU"/>
        </w:rPr>
        <w:t>3</w:t>
      </w:r>
      <w:r w:rsidRPr="00D53D52">
        <w:rPr>
          <w:color w:val="000000"/>
          <w:sz w:val="28"/>
          <w:lang w:val="ru-RU"/>
        </w:rPr>
        <w:t>. В случае выявления несоответствия структуре, указанной в пункте 1</w:t>
      </w:r>
      <w:r w:rsidR="009C5B57" w:rsidRPr="00D53D52">
        <w:rPr>
          <w:color w:val="000000"/>
          <w:sz w:val="28"/>
          <w:lang w:val="ru-RU"/>
        </w:rPr>
        <w:t>34</w:t>
      </w:r>
      <w:r w:rsidRPr="00D53D52">
        <w:rPr>
          <w:color w:val="000000"/>
          <w:sz w:val="28"/>
          <w:lang w:val="ru-RU"/>
        </w:rPr>
        <w:t xml:space="preserve"> настоящих Правил, и (или) отсутствия разделов, глав и параграфов, указанных в пунктах 1</w:t>
      </w:r>
      <w:r w:rsidR="009C5B57" w:rsidRPr="00D53D52">
        <w:rPr>
          <w:color w:val="000000"/>
          <w:sz w:val="28"/>
          <w:lang w:val="ru-RU"/>
        </w:rPr>
        <w:t>35</w:t>
      </w:r>
      <w:r w:rsidRPr="00D53D52">
        <w:rPr>
          <w:color w:val="000000"/>
          <w:sz w:val="28"/>
          <w:lang w:val="ru-RU"/>
        </w:rPr>
        <w:t>-1</w:t>
      </w:r>
      <w:r w:rsidR="009C5B57" w:rsidRPr="00D53D52">
        <w:rPr>
          <w:color w:val="000000"/>
          <w:sz w:val="28"/>
          <w:lang w:val="ru-RU"/>
        </w:rPr>
        <w:t>49</w:t>
      </w:r>
      <w:r w:rsidRPr="00D53D52">
        <w:rPr>
          <w:color w:val="000000"/>
          <w:sz w:val="28"/>
          <w:lang w:val="ru-RU"/>
        </w:rPr>
        <w:t xml:space="preserve"> настоящих Правил, и (или) отсутствия документов, указанных в пунктах 1</w:t>
      </w:r>
      <w:r w:rsidR="009C5B57" w:rsidRPr="00D53D52">
        <w:rPr>
          <w:color w:val="000000"/>
          <w:sz w:val="28"/>
          <w:lang w:val="ru-RU"/>
        </w:rPr>
        <w:t>49</w:t>
      </w:r>
      <w:r w:rsidRPr="00D53D52">
        <w:rPr>
          <w:color w:val="000000"/>
          <w:sz w:val="28"/>
          <w:lang w:val="ru-RU"/>
        </w:rPr>
        <w:t>, 1</w:t>
      </w:r>
      <w:r w:rsidR="005D010C" w:rsidRPr="00D53D52">
        <w:rPr>
          <w:color w:val="000000"/>
          <w:sz w:val="28"/>
          <w:lang w:val="ru-RU"/>
        </w:rPr>
        <w:t>51, 153 и 154</w:t>
      </w:r>
      <w:r w:rsidRPr="00D53D52">
        <w:rPr>
          <w:color w:val="000000"/>
          <w:sz w:val="28"/>
          <w:lang w:val="ru-RU"/>
        </w:rPr>
        <w:t xml:space="preserve"> настоящих Правил, соответствующим юридическим лицом, определенным Правительством Республики Казахстан либо местным уполномоченным органам </w:t>
      </w:r>
      <w:r w:rsidR="00A42451" w:rsidRPr="00D53D52">
        <w:rPr>
          <w:color w:val="000000"/>
          <w:sz w:val="28"/>
          <w:lang w:val="ru-RU"/>
        </w:rPr>
        <w:br/>
      </w:r>
      <w:r w:rsidRPr="00D53D52">
        <w:rPr>
          <w:color w:val="000000"/>
          <w:sz w:val="28"/>
          <w:lang w:val="ru-RU"/>
        </w:rPr>
        <w:t xml:space="preserve">на осуществление экономической экспертизы Инвестиций, в течение 10 (десяти) рабочих дней по результатам экономической экспертизы Инвестиций подготавливается запрос по представлению необходимой/доработанной информации и/или проведению дополнительных экспертиз по вопросам, </w:t>
      </w:r>
      <w:r w:rsidR="00A42451" w:rsidRPr="00D53D52">
        <w:rPr>
          <w:color w:val="000000"/>
          <w:sz w:val="28"/>
          <w:lang w:val="ru-RU"/>
        </w:rPr>
        <w:br/>
      </w:r>
      <w:r w:rsidRPr="00D53D52">
        <w:rPr>
          <w:color w:val="000000"/>
          <w:sz w:val="28"/>
          <w:lang w:val="ru-RU"/>
        </w:rPr>
        <w:t>не охваченным или не полностью охваченным проведенными экспертизами (далее – Запрос).</w:t>
      </w:r>
      <w:bookmarkStart w:id="489" w:name="z3602"/>
      <w:bookmarkEnd w:id="488"/>
    </w:p>
    <w:p w14:paraId="7606EC59" w14:textId="77777777" w:rsidR="00183862" w:rsidRPr="00D53D52" w:rsidRDefault="00F86D4B" w:rsidP="00183862">
      <w:pPr>
        <w:spacing w:after="0" w:line="240" w:lineRule="auto"/>
        <w:ind w:firstLine="720"/>
        <w:jc w:val="both"/>
        <w:rPr>
          <w:lang w:val="ru-RU"/>
        </w:rPr>
      </w:pPr>
      <w:r w:rsidRPr="00D53D52">
        <w:rPr>
          <w:color w:val="000000"/>
          <w:sz w:val="28"/>
          <w:lang w:val="ru-RU"/>
        </w:rPr>
        <w:t>Со дня направления Запроса и до представления необходимой информации сроки проведения экономической экспертизы приостанавливаются.</w:t>
      </w:r>
      <w:bookmarkStart w:id="490" w:name="z3603"/>
      <w:bookmarkEnd w:id="489"/>
    </w:p>
    <w:p w14:paraId="1657120D" w14:textId="77777777" w:rsidR="00183862" w:rsidRPr="00D53D52" w:rsidRDefault="00F86D4B" w:rsidP="00183862">
      <w:pPr>
        <w:spacing w:after="0" w:line="240" w:lineRule="auto"/>
        <w:ind w:firstLine="720"/>
        <w:jc w:val="both"/>
        <w:rPr>
          <w:lang w:val="ru-RU"/>
        </w:rPr>
      </w:pPr>
      <w:r w:rsidRPr="00D53D52">
        <w:rPr>
          <w:color w:val="000000"/>
          <w:sz w:val="28"/>
          <w:lang w:val="ru-RU"/>
        </w:rPr>
        <w:t>АБП представляют необходимую информацию в течение 30 (тридцати) рабочих дней со дня получения сканированных копий письма и Запроса.</w:t>
      </w:r>
      <w:bookmarkStart w:id="491" w:name="z3604"/>
      <w:bookmarkEnd w:id="490"/>
    </w:p>
    <w:p w14:paraId="02A2B916" w14:textId="22797321" w:rsidR="0034194B" w:rsidRPr="00D53D52" w:rsidRDefault="00F86D4B" w:rsidP="00183862">
      <w:pPr>
        <w:spacing w:after="0" w:line="240" w:lineRule="auto"/>
        <w:ind w:firstLine="720"/>
        <w:jc w:val="both"/>
        <w:rPr>
          <w:lang w:val="ru-RU"/>
        </w:rPr>
      </w:pPr>
      <w:r w:rsidRPr="00D53D52">
        <w:rPr>
          <w:color w:val="000000"/>
          <w:sz w:val="28"/>
          <w:lang w:val="ru-RU"/>
        </w:rPr>
        <w:t>При предоставлении дополнительных материалов указывается их полный перечень, в том числе, в случае представления ФЭО Инвестиций, соответствующего структуре, указанной в пункте 1</w:t>
      </w:r>
      <w:r w:rsidR="008D31E1" w:rsidRPr="00D53D52">
        <w:rPr>
          <w:color w:val="000000"/>
          <w:sz w:val="28"/>
          <w:lang w:val="ru-RU"/>
        </w:rPr>
        <w:t>34</w:t>
      </w:r>
      <w:r w:rsidRPr="00D53D52">
        <w:rPr>
          <w:color w:val="000000"/>
          <w:sz w:val="28"/>
          <w:lang w:val="ru-RU"/>
        </w:rPr>
        <w:t xml:space="preserve"> настоящих Правил, указывается об отзыве ранее представленного ФЭО Инвестиций.</w:t>
      </w:r>
      <w:bookmarkStart w:id="492" w:name="z3606"/>
      <w:bookmarkEnd w:id="491"/>
    </w:p>
    <w:p w14:paraId="76767BB3" w14:textId="20635922" w:rsidR="00183862" w:rsidRPr="00D53D52" w:rsidRDefault="0034194B" w:rsidP="00183862">
      <w:pPr>
        <w:spacing w:after="0" w:line="240" w:lineRule="auto"/>
        <w:ind w:firstLine="720"/>
        <w:jc w:val="both"/>
        <w:rPr>
          <w:strike/>
          <w:lang w:val="ru-RU"/>
        </w:rPr>
      </w:pPr>
      <w:r w:rsidRPr="00D53D52">
        <w:rPr>
          <w:bCs/>
          <w:sz w:val="28"/>
          <w:szCs w:val="28"/>
          <w:lang w:val="ru-RU"/>
        </w:rPr>
        <w:lastRenderedPageBreak/>
        <w:t xml:space="preserve">В случае непредставления дополнительных материалов </w:t>
      </w:r>
      <w:r w:rsidR="00A42451" w:rsidRPr="00D53D52">
        <w:rPr>
          <w:bCs/>
          <w:sz w:val="28"/>
          <w:szCs w:val="28"/>
          <w:lang w:val="ru-RU"/>
        </w:rPr>
        <w:br/>
      </w:r>
      <w:r w:rsidRPr="00D53D52">
        <w:rPr>
          <w:bCs/>
          <w:sz w:val="28"/>
          <w:szCs w:val="28"/>
          <w:lang w:val="ru-RU"/>
        </w:rPr>
        <w:t>в установленные сроки в течение 2 (двух) рабочих дней со дня истечения срока предоставления дополнительных материалов, ФЭО Инвестиции возвращается в центральный или местный уполномоченный орган по государственному планированию письмом без составления Заключения с приложением Запроса.</w:t>
      </w:r>
      <w:bookmarkStart w:id="493" w:name="z186"/>
      <w:bookmarkEnd w:id="492"/>
    </w:p>
    <w:p w14:paraId="2961DD24" w14:textId="1629EA35" w:rsidR="00183862" w:rsidRPr="00D53D52" w:rsidRDefault="00F86D4B" w:rsidP="00183862">
      <w:pPr>
        <w:spacing w:after="0" w:line="240" w:lineRule="auto"/>
        <w:ind w:firstLine="720"/>
        <w:jc w:val="both"/>
        <w:rPr>
          <w:strike/>
          <w:lang w:val="ru-RU"/>
        </w:rPr>
      </w:pPr>
      <w:r w:rsidRPr="00D53D52">
        <w:rPr>
          <w:color w:val="000000"/>
          <w:sz w:val="28"/>
          <w:lang w:val="ru-RU"/>
        </w:rPr>
        <w:t>16</w:t>
      </w:r>
      <w:r w:rsidR="009207CB" w:rsidRPr="00D53D52">
        <w:rPr>
          <w:color w:val="000000"/>
          <w:sz w:val="28"/>
          <w:lang w:val="ru-RU"/>
        </w:rPr>
        <w:t>4</w:t>
      </w:r>
      <w:r w:rsidRPr="00D53D52">
        <w:rPr>
          <w:color w:val="000000"/>
          <w:sz w:val="28"/>
          <w:lang w:val="ru-RU"/>
        </w:rPr>
        <w:t>. Заключение содержит следующие элементы:</w:t>
      </w:r>
      <w:bookmarkEnd w:id="493"/>
    </w:p>
    <w:p w14:paraId="02C18145" w14:textId="77777777" w:rsidR="00183862" w:rsidRPr="00D53D52" w:rsidRDefault="00F86D4B" w:rsidP="00183862">
      <w:pPr>
        <w:spacing w:after="0" w:line="240" w:lineRule="auto"/>
        <w:ind w:firstLine="720"/>
        <w:jc w:val="both"/>
        <w:rPr>
          <w:strike/>
          <w:lang w:val="ru-RU"/>
        </w:rPr>
      </w:pPr>
      <w:r w:rsidRPr="00D53D52">
        <w:rPr>
          <w:color w:val="000000"/>
          <w:sz w:val="28"/>
          <w:lang w:val="ru-RU"/>
        </w:rPr>
        <w:t>1) заголовок;</w:t>
      </w:r>
    </w:p>
    <w:p w14:paraId="104D8343" w14:textId="77777777" w:rsidR="00183862" w:rsidRPr="00D53D52" w:rsidRDefault="00F86D4B" w:rsidP="00183862">
      <w:pPr>
        <w:spacing w:after="0" w:line="240" w:lineRule="auto"/>
        <w:ind w:firstLine="720"/>
        <w:jc w:val="both"/>
        <w:rPr>
          <w:strike/>
          <w:lang w:val="ru-RU"/>
        </w:rPr>
      </w:pPr>
      <w:r w:rsidRPr="00D53D52">
        <w:rPr>
          <w:color w:val="000000"/>
          <w:sz w:val="28"/>
          <w:lang w:val="ru-RU"/>
        </w:rPr>
        <w:t xml:space="preserve">2) раздел </w:t>
      </w:r>
      <w:r w:rsidR="00932AAD" w:rsidRPr="00D53D52">
        <w:rPr>
          <w:color w:val="000000"/>
          <w:sz w:val="28"/>
          <w:lang w:val="ru-RU"/>
        </w:rPr>
        <w:t>«</w:t>
      </w:r>
      <w:r w:rsidRPr="00D53D52">
        <w:rPr>
          <w:color w:val="000000"/>
          <w:sz w:val="28"/>
          <w:lang w:val="ru-RU"/>
        </w:rPr>
        <w:t>Паспорт Инвестиций</w:t>
      </w:r>
      <w:r w:rsidR="00932AAD" w:rsidRPr="00D53D52">
        <w:rPr>
          <w:color w:val="000000"/>
          <w:sz w:val="28"/>
          <w:lang w:val="ru-RU"/>
        </w:rPr>
        <w:t>»</w:t>
      </w:r>
      <w:r w:rsidRPr="00D53D52">
        <w:rPr>
          <w:color w:val="000000"/>
          <w:sz w:val="28"/>
          <w:lang w:val="ru-RU"/>
        </w:rPr>
        <w:t>;</w:t>
      </w:r>
    </w:p>
    <w:p w14:paraId="5BA4E0E7" w14:textId="77777777" w:rsidR="00183862" w:rsidRPr="00D53D52" w:rsidRDefault="00F86D4B" w:rsidP="00183862">
      <w:pPr>
        <w:spacing w:after="0" w:line="240" w:lineRule="auto"/>
        <w:ind w:firstLine="720"/>
        <w:jc w:val="both"/>
        <w:rPr>
          <w:strike/>
          <w:lang w:val="ru-RU"/>
        </w:rPr>
      </w:pPr>
      <w:r w:rsidRPr="00D53D52">
        <w:rPr>
          <w:color w:val="000000"/>
          <w:sz w:val="28"/>
          <w:lang w:val="ru-RU"/>
        </w:rPr>
        <w:t xml:space="preserve">3) раздел </w:t>
      </w:r>
      <w:r w:rsidR="00932AAD" w:rsidRPr="00D53D52">
        <w:rPr>
          <w:color w:val="000000"/>
          <w:sz w:val="28"/>
          <w:lang w:val="ru-RU"/>
        </w:rPr>
        <w:t>«</w:t>
      </w:r>
      <w:r w:rsidRPr="00D53D52">
        <w:rPr>
          <w:color w:val="000000"/>
          <w:sz w:val="28"/>
          <w:lang w:val="ru-RU"/>
        </w:rPr>
        <w:t>Выводы</w:t>
      </w:r>
      <w:r w:rsidR="00932AAD" w:rsidRPr="00D53D52">
        <w:rPr>
          <w:color w:val="000000"/>
          <w:sz w:val="28"/>
          <w:lang w:val="ru-RU"/>
        </w:rPr>
        <w:t>»</w:t>
      </w:r>
      <w:r w:rsidRPr="00D53D52">
        <w:rPr>
          <w:color w:val="000000"/>
          <w:sz w:val="28"/>
          <w:lang w:val="ru-RU"/>
        </w:rPr>
        <w:t>;</w:t>
      </w:r>
    </w:p>
    <w:p w14:paraId="362A443F" w14:textId="77777777" w:rsidR="00183862" w:rsidRPr="00D53D52" w:rsidRDefault="00F86D4B" w:rsidP="00183862">
      <w:pPr>
        <w:spacing w:after="0" w:line="240" w:lineRule="auto"/>
        <w:ind w:firstLine="720"/>
        <w:jc w:val="both"/>
        <w:rPr>
          <w:strike/>
          <w:lang w:val="ru-RU"/>
        </w:rPr>
      </w:pPr>
      <w:r w:rsidRPr="00D53D52">
        <w:rPr>
          <w:color w:val="000000"/>
          <w:sz w:val="28"/>
          <w:lang w:val="ru-RU"/>
        </w:rPr>
        <w:t>4) подписи;</w:t>
      </w:r>
    </w:p>
    <w:p w14:paraId="57402EE9" w14:textId="77777777" w:rsidR="00183862" w:rsidRPr="00D53D52" w:rsidRDefault="00F86D4B" w:rsidP="00183862">
      <w:pPr>
        <w:spacing w:after="0" w:line="240" w:lineRule="auto"/>
        <w:ind w:firstLine="720"/>
        <w:jc w:val="both"/>
        <w:rPr>
          <w:strike/>
          <w:lang w:val="ru-RU"/>
        </w:rPr>
      </w:pPr>
      <w:r w:rsidRPr="00D53D52">
        <w:rPr>
          <w:color w:val="000000"/>
          <w:sz w:val="28"/>
          <w:lang w:val="ru-RU"/>
        </w:rPr>
        <w:t>5) дата;</w:t>
      </w:r>
    </w:p>
    <w:p w14:paraId="67B31E0A" w14:textId="77777777" w:rsidR="00183862" w:rsidRPr="00D53D52" w:rsidRDefault="00F86D4B" w:rsidP="00183862">
      <w:pPr>
        <w:spacing w:after="0" w:line="240" w:lineRule="auto"/>
        <w:ind w:firstLine="720"/>
        <w:jc w:val="both"/>
        <w:rPr>
          <w:strike/>
          <w:lang w:val="ru-RU"/>
        </w:rPr>
      </w:pPr>
      <w:r w:rsidRPr="00D53D52">
        <w:rPr>
          <w:color w:val="000000"/>
          <w:sz w:val="28"/>
          <w:lang w:val="ru-RU"/>
        </w:rPr>
        <w:t>6) адрес;</w:t>
      </w:r>
    </w:p>
    <w:p w14:paraId="697A082F" w14:textId="77777777" w:rsidR="00183862" w:rsidRPr="00D53D52" w:rsidRDefault="00F86D4B" w:rsidP="00183862">
      <w:pPr>
        <w:spacing w:after="0" w:line="240" w:lineRule="auto"/>
        <w:ind w:firstLine="720"/>
        <w:jc w:val="both"/>
        <w:rPr>
          <w:strike/>
          <w:lang w:val="ru-RU"/>
        </w:rPr>
      </w:pPr>
      <w:r w:rsidRPr="00D53D52">
        <w:rPr>
          <w:color w:val="000000"/>
          <w:sz w:val="28"/>
          <w:lang w:val="ru-RU"/>
        </w:rPr>
        <w:t xml:space="preserve">7) Приложение 1 </w:t>
      </w:r>
      <w:r w:rsidR="00932AAD" w:rsidRPr="00D53D52">
        <w:rPr>
          <w:color w:val="000000"/>
          <w:sz w:val="28"/>
          <w:lang w:val="ru-RU"/>
        </w:rPr>
        <w:t>«</w:t>
      </w:r>
      <w:r w:rsidRPr="00D53D52">
        <w:rPr>
          <w:color w:val="000000"/>
          <w:sz w:val="28"/>
          <w:lang w:val="ru-RU"/>
        </w:rPr>
        <w:t>Документы</w:t>
      </w:r>
      <w:r w:rsidR="00932AAD" w:rsidRPr="00D53D52">
        <w:rPr>
          <w:color w:val="000000"/>
          <w:sz w:val="28"/>
          <w:lang w:val="ru-RU"/>
        </w:rPr>
        <w:t>»</w:t>
      </w:r>
      <w:r w:rsidRPr="00D53D52">
        <w:rPr>
          <w:color w:val="000000"/>
          <w:sz w:val="28"/>
          <w:lang w:val="ru-RU"/>
        </w:rPr>
        <w:t>;</w:t>
      </w:r>
    </w:p>
    <w:p w14:paraId="5F7D6D28" w14:textId="77777777" w:rsidR="00183862" w:rsidRPr="00D53D52" w:rsidRDefault="00F86D4B" w:rsidP="00183862">
      <w:pPr>
        <w:spacing w:after="0" w:line="240" w:lineRule="auto"/>
        <w:ind w:firstLine="720"/>
        <w:jc w:val="both"/>
        <w:rPr>
          <w:strike/>
          <w:lang w:val="ru-RU"/>
        </w:rPr>
      </w:pPr>
      <w:r w:rsidRPr="00D53D52">
        <w:rPr>
          <w:color w:val="000000"/>
          <w:sz w:val="28"/>
          <w:lang w:val="ru-RU"/>
        </w:rPr>
        <w:t xml:space="preserve">8) Приложение 2 </w:t>
      </w:r>
      <w:r w:rsidR="00932AAD" w:rsidRPr="00D53D52">
        <w:rPr>
          <w:color w:val="000000"/>
          <w:sz w:val="28"/>
          <w:lang w:val="ru-RU"/>
        </w:rPr>
        <w:t>«</w:t>
      </w:r>
      <w:r w:rsidRPr="00D53D52">
        <w:rPr>
          <w:color w:val="000000"/>
          <w:sz w:val="28"/>
          <w:lang w:val="ru-RU"/>
        </w:rPr>
        <w:t>Ретроспектива</w:t>
      </w:r>
      <w:r w:rsidR="00932AAD" w:rsidRPr="00D53D52">
        <w:rPr>
          <w:color w:val="000000"/>
          <w:sz w:val="28"/>
          <w:lang w:val="ru-RU"/>
        </w:rPr>
        <w:t>»</w:t>
      </w:r>
      <w:r w:rsidRPr="00D53D52">
        <w:rPr>
          <w:color w:val="000000"/>
          <w:sz w:val="28"/>
          <w:lang w:val="ru-RU"/>
        </w:rPr>
        <w:t>;</w:t>
      </w:r>
    </w:p>
    <w:p w14:paraId="3A022B4C" w14:textId="77777777" w:rsidR="00183862" w:rsidRPr="00D53D52" w:rsidRDefault="00F86D4B" w:rsidP="00183862">
      <w:pPr>
        <w:spacing w:after="0" w:line="240" w:lineRule="auto"/>
        <w:ind w:firstLine="720"/>
        <w:jc w:val="both"/>
        <w:rPr>
          <w:strike/>
          <w:lang w:val="ru-RU"/>
        </w:rPr>
      </w:pPr>
      <w:r w:rsidRPr="00D53D52">
        <w:rPr>
          <w:color w:val="000000"/>
          <w:sz w:val="28"/>
          <w:lang w:val="ru-RU"/>
        </w:rPr>
        <w:t xml:space="preserve">9) Приложение 3 </w:t>
      </w:r>
      <w:r w:rsidR="00932AAD" w:rsidRPr="00D53D52">
        <w:rPr>
          <w:color w:val="000000"/>
          <w:sz w:val="28"/>
          <w:lang w:val="ru-RU"/>
        </w:rPr>
        <w:t>«</w:t>
      </w:r>
      <w:r w:rsidRPr="00D53D52">
        <w:rPr>
          <w:color w:val="000000"/>
          <w:sz w:val="28"/>
          <w:lang w:val="ru-RU"/>
        </w:rPr>
        <w:t>Обоснованность</w:t>
      </w:r>
      <w:r w:rsidR="00932AAD" w:rsidRPr="00D53D52">
        <w:rPr>
          <w:color w:val="000000"/>
          <w:sz w:val="28"/>
          <w:lang w:val="ru-RU"/>
        </w:rPr>
        <w:t>»</w:t>
      </w:r>
      <w:r w:rsidRPr="00D53D52">
        <w:rPr>
          <w:color w:val="000000"/>
          <w:sz w:val="28"/>
          <w:lang w:val="ru-RU"/>
        </w:rPr>
        <w:t>;</w:t>
      </w:r>
    </w:p>
    <w:p w14:paraId="0A14A072" w14:textId="77777777" w:rsidR="00183862" w:rsidRPr="00D53D52" w:rsidRDefault="00F86D4B" w:rsidP="00183862">
      <w:pPr>
        <w:spacing w:after="0" w:line="240" w:lineRule="auto"/>
        <w:ind w:firstLine="720"/>
        <w:jc w:val="both"/>
        <w:rPr>
          <w:strike/>
          <w:lang w:val="ru-RU"/>
        </w:rPr>
      </w:pPr>
      <w:r w:rsidRPr="00D53D52">
        <w:rPr>
          <w:color w:val="000000"/>
          <w:sz w:val="28"/>
          <w:lang w:val="ru-RU"/>
        </w:rPr>
        <w:t xml:space="preserve">10) Приложение 4 </w:t>
      </w:r>
      <w:r w:rsidR="00932AAD" w:rsidRPr="00D53D52">
        <w:rPr>
          <w:color w:val="000000"/>
          <w:sz w:val="28"/>
          <w:lang w:val="ru-RU"/>
        </w:rPr>
        <w:t>«</w:t>
      </w:r>
      <w:r w:rsidRPr="00D53D52">
        <w:rPr>
          <w:color w:val="000000"/>
          <w:sz w:val="28"/>
          <w:lang w:val="ru-RU"/>
        </w:rPr>
        <w:t>Результативность</w:t>
      </w:r>
      <w:r w:rsidR="00932AAD" w:rsidRPr="00D53D52">
        <w:rPr>
          <w:color w:val="000000"/>
          <w:sz w:val="28"/>
          <w:lang w:val="ru-RU"/>
        </w:rPr>
        <w:t>»</w:t>
      </w:r>
      <w:r w:rsidRPr="00D53D52">
        <w:rPr>
          <w:color w:val="000000"/>
          <w:sz w:val="28"/>
          <w:lang w:val="ru-RU"/>
        </w:rPr>
        <w:t>.</w:t>
      </w:r>
      <w:bookmarkStart w:id="494" w:name="z187"/>
    </w:p>
    <w:p w14:paraId="0D975C6F" w14:textId="73CD2185" w:rsidR="00183862" w:rsidRPr="00D53D52" w:rsidRDefault="00F86D4B" w:rsidP="00183862">
      <w:pPr>
        <w:spacing w:after="0" w:line="240" w:lineRule="auto"/>
        <w:ind w:firstLine="720"/>
        <w:jc w:val="both"/>
        <w:rPr>
          <w:strike/>
          <w:lang w:val="ru-RU"/>
        </w:rPr>
      </w:pPr>
      <w:r w:rsidRPr="00D53D52">
        <w:rPr>
          <w:color w:val="000000"/>
          <w:sz w:val="28"/>
          <w:lang w:val="ru-RU"/>
        </w:rPr>
        <w:t>16</w:t>
      </w:r>
      <w:r w:rsidR="009207CB" w:rsidRPr="00D53D52">
        <w:rPr>
          <w:color w:val="000000"/>
          <w:sz w:val="28"/>
          <w:lang w:val="ru-RU"/>
        </w:rPr>
        <w:t>5</w:t>
      </w:r>
      <w:r w:rsidRPr="00D53D52">
        <w:rPr>
          <w:color w:val="000000"/>
          <w:sz w:val="28"/>
          <w:lang w:val="ru-RU"/>
        </w:rPr>
        <w:t>. Заключение имеет заголовок, указывающий наименование Инвестиций, а также наименование организации, подготовившей Заключение.</w:t>
      </w:r>
      <w:bookmarkStart w:id="495" w:name="z188"/>
      <w:bookmarkEnd w:id="494"/>
    </w:p>
    <w:p w14:paraId="09BC3FDC" w14:textId="79975917" w:rsidR="00183862" w:rsidRPr="00D53D52" w:rsidRDefault="00F86D4B" w:rsidP="00183862">
      <w:pPr>
        <w:spacing w:after="0" w:line="240" w:lineRule="auto"/>
        <w:ind w:firstLine="720"/>
        <w:jc w:val="both"/>
        <w:rPr>
          <w:strike/>
          <w:lang w:val="ru-RU"/>
        </w:rPr>
      </w:pPr>
      <w:r w:rsidRPr="00D53D52">
        <w:rPr>
          <w:color w:val="000000"/>
          <w:sz w:val="28"/>
          <w:lang w:val="ru-RU"/>
        </w:rPr>
        <w:t>16</w:t>
      </w:r>
      <w:r w:rsidR="009207CB" w:rsidRPr="00D53D52">
        <w:rPr>
          <w:color w:val="000000"/>
          <w:sz w:val="28"/>
          <w:lang w:val="ru-RU"/>
        </w:rPr>
        <w:t>6</w:t>
      </w:r>
      <w:r w:rsidRPr="00D53D52">
        <w:rPr>
          <w:color w:val="000000"/>
          <w:sz w:val="28"/>
          <w:lang w:val="ru-RU"/>
        </w:rPr>
        <w:t xml:space="preserve">. Раздел </w:t>
      </w:r>
      <w:r w:rsidR="00932AAD" w:rsidRPr="00D53D52">
        <w:rPr>
          <w:color w:val="000000"/>
          <w:sz w:val="28"/>
          <w:lang w:val="ru-RU"/>
        </w:rPr>
        <w:t>«</w:t>
      </w:r>
      <w:r w:rsidRPr="00D53D52">
        <w:rPr>
          <w:color w:val="000000"/>
          <w:sz w:val="28"/>
          <w:lang w:val="ru-RU"/>
        </w:rPr>
        <w:t>Паспорт Инвестиций</w:t>
      </w:r>
      <w:r w:rsidR="00932AAD" w:rsidRPr="00D53D52">
        <w:rPr>
          <w:color w:val="000000"/>
          <w:sz w:val="28"/>
          <w:lang w:val="ru-RU"/>
        </w:rPr>
        <w:t>»</w:t>
      </w:r>
      <w:r w:rsidRPr="00D53D52">
        <w:rPr>
          <w:color w:val="000000"/>
          <w:sz w:val="28"/>
          <w:lang w:val="ru-RU"/>
        </w:rPr>
        <w:t xml:space="preserve"> оформляется по форме согласно приложению </w:t>
      </w:r>
      <w:r w:rsidR="00FD23DF" w:rsidRPr="00D53D52">
        <w:rPr>
          <w:color w:val="000000"/>
          <w:sz w:val="28"/>
          <w:lang w:val="ru-RU"/>
        </w:rPr>
        <w:t>2</w:t>
      </w:r>
      <w:r w:rsidR="00B37B59" w:rsidRPr="00D53D52">
        <w:rPr>
          <w:color w:val="000000"/>
          <w:sz w:val="28"/>
          <w:lang w:val="ru-RU"/>
        </w:rPr>
        <w:t>0</w:t>
      </w:r>
      <w:r w:rsidRPr="00D53D52">
        <w:rPr>
          <w:color w:val="000000"/>
          <w:sz w:val="28"/>
          <w:lang w:val="ru-RU"/>
        </w:rPr>
        <w:t xml:space="preserve"> к настоящим Правилам.</w:t>
      </w:r>
      <w:bookmarkStart w:id="496" w:name="z189"/>
      <w:bookmarkEnd w:id="495"/>
    </w:p>
    <w:p w14:paraId="1068CD60" w14:textId="3C368F06" w:rsidR="00183862" w:rsidRPr="00D53D52" w:rsidRDefault="00F86D4B" w:rsidP="00183862">
      <w:pPr>
        <w:spacing w:after="0" w:line="240" w:lineRule="auto"/>
        <w:ind w:firstLine="720"/>
        <w:jc w:val="both"/>
        <w:rPr>
          <w:strike/>
          <w:lang w:val="ru-RU"/>
        </w:rPr>
      </w:pPr>
      <w:r w:rsidRPr="00D53D52">
        <w:rPr>
          <w:color w:val="000000"/>
          <w:sz w:val="28"/>
          <w:lang w:val="ru-RU"/>
        </w:rPr>
        <w:t>16</w:t>
      </w:r>
      <w:r w:rsidR="009207CB" w:rsidRPr="00D53D52">
        <w:rPr>
          <w:color w:val="000000"/>
          <w:sz w:val="28"/>
          <w:lang w:val="ru-RU"/>
        </w:rPr>
        <w:t>7</w:t>
      </w:r>
      <w:r w:rsidRPr="00D53D52">
        <w:rPr>
          <w:color w:val="000000"/>
          <w:sz w:val="28"/>
          <w:lang w:val="ru-RU"/>
        </w:rPr>
        <w:t xml:space="preserve">. Раздел </w:t>
      </w:r>
      <w:r w:rsidR="00932AAD" w:rsidRPr="00D53D52">
        <w:rPr>
          <w:color w:val="000000"/>
          <w:sz w:val="28"/>
          <w:lang w:val="ru-RU"/>
        </w:rPr>
        <w:t>«</w:t>
      </w:r>
      <w:r w:rsidRPr="00D53D52">
        <w:rPr>
          <w:color w:val="000000"/>
          <w:sz w:val="28"/>
          <w:lang w:val="ru-RU"/>
        </w:rPr>
        <w:t>Выводы</w:t>
      </w:r>
      <w:r w:rsidR="00932AAD" w:rsidRPr="00D53D52">
        <w:rPr>
          <w:color w:val="000000"/>
          <w:sz w:val="28"/>
          <w:lang w:val="ru-RU"/>
        </w:rPr>
        <w:t>»</w:t>
      </w:r>
      <w:r w:rsidRPr="00D53D52">
        <w:rPr>
          <w:color w:val="000000"/>
          <w:sz w:val="28"/>
          <w:lang w:val="ru-RU"/>
        </w:rPr>
        <w:t xml:space="preserve"> соответствует следующей структуре:</w:t>
      </w:r>
      <w:bookmarkEnd w:id="496"/>
    </w:p>
    <w:p w14:paraId="1DADD5C7" w14:textId="46D0C4C5" w:rsidR="00183862" w:rsidRPr="00D53D52" w:rsidRDefault="00F86D4B" w:rsidP="00183862">
      <w:pPr>
        <w:spacing w:after="0" w:line="240" w:lineRule="auto"/>
        <w:ind w:firstLine="720"/>
        <w:jc w:val="both"/>
        <w:rPr>
          <w:strike/>
          <w:lang w:val="ru-RU"/>
        </w:rPr>
      </w:pPr>
      <w:r w:rsidRPr="00D53D52">
        <w:rPr>
          <w:color w:val="000000"/>
          <w:sz w:val="28"/>
          <w:lang w:val="ru-RU"/>
        </w:rPr>
        <w:t xml:space="preserve">1) глава </w:t>
      </w:r>
      <w:r w:rsidR="00932AAD" w:rsidRPr="00D53D52">
        <w:rPr>
          <w:color w:val="000000"/>
          <w:sz w:val="28"/>
          <w:lang w:val="ru-RU"/>
        </w:rPr>
        <w:t>«</w:t>
      </w:r>
      <w:r w:rsidRPr="00D53D52">
        <w:rPr>
          <w:color w:val="000000"/>
          <w:sz w:val="28"/>
          <w:lang w:val="ru-RU"/>
        </w:rPr>
        <w:t>Обоснованность</w:t>
      </w:r>
      <w:r w:rsidR="00932AAD" w:rsidRPr="00D53D52">
        <w:rPr>
          <w:color w:val="000000"/>
          <w:sz w:val="28"/>
          <w:lang w:val="ru-RU"/>
        </w:rPr>
        <w:t>»</w:t>
      </w:r>
      <w:r w:rsidRPr="00D53D52">
        <w:rPr>
          <w:color w:val="000000"/>
          <w:sz w:val="28"/>
          <w:lang w:val="ru-RU"/>
        </w:rPr>
        <w:t xml:space="preserve">, в которой приводится информация </w:t>
      </w:r>
      <w:r w:rsidR="00A42451" w:rsidRPr="00D53D52">
        <w:rPr>
          <w:color w:val="000000"/>
          <w:sz w:val="28"/>
          <w:lang w:val="ru-RU"/>
        </w:rPr>
        <w:br/>
      </w:r>
      <w:r w:rsidRPr="00D53D52">
        <w:rPr>
          <w:color w:val="000000"/>
          <w:sz w:val="28"/>
          <w:lang w:val="ru-RU"/>
        </w:rPr>
        <w:t xml:space="preserve">о подтверждении, в том числе по годам, или не подтверждении объемов Инвестиций, а также о возможности или невозможности финансирования </w:t>
      </w:r>
      <w:r w:rsidR="00A42451" w:rsidRPr="00D53D52">
        <w:rPr>
          <w:color w:val="000000"/>
          <w:sz w:val="28"/>
          <w:lang w:val="ru-RU"/>
        </w:rPr>
        <w:br/>
      </w:r>
      <w:r w:rsidRPr="00D53D52">
        <w:rPr>
          <w:color w:val="000000"/>
          <w:sz w:val="28"/>
          <w:lang w:val="ru-RU"/>
        </w:rPr>
        <w:t>из альтернативных источников;</w:t>
      </w:r>
    </w:p>
    <w:p w14:paraId="11B48EF5" w14:textId="377B6E02" w:rsidR="00693D17" w:rsidRPr="00D53D52" w:rsidRDefault="00F86D4B" w:rsidP="00183862">
      <w:pPr>
        <w:spacing w:after="0" w:line="240" w:lineRule="auto"/>
        <w:ind w:firstLine="720"/>
        <w:jc w:val="both"/>
        <w:rPr>
          <w:strike/>
          <w:lang w:val="ru-RU"/>
        </w:rPr>
      </w:pPr>
      <w:r w:rsidRPr="00D53D52">
        <w:rPr>
          <w:color w:val="000000"/>
          <w:sz w:val="28"/>
          <w:lang w:val="ru-RU"/>
        </w:rPr>
        <w:t xml:space="preserve">2) глава </w:t>
      </w:r>
      <w:r w:rsidR="00932AAD" w:rsidRPr="00D53D52">
        <w:rPr>
          <w:color w:val="000000"/>
          <w:sz w:val="28"/>
          <w:lang w:val="ru-RU"/>
        </w:rPr>
        <w:t>«</w:t>
      </w:r>
      <w:r w:rsidRPr="00D53D52">
        <w:rPr>
          <w:color w:val="000000"/>
          <w:sz w:val="28"/>
          <w:lang w:val="ru-RU"/>
        </w:rPr>
        <w:t>Результативность</w:t>
      </w:r>
      <w:r w:rsidR="00932AAD" w:rsidRPr="00D53D52">
        <w:rPr>
          <w:color w:val="000000"/>
          <w:sz w:val="28"/>
          <w:lang w:val="ru-RU"/>
        </w:rPr>
        <w:t>»</w:t>
      </w:r>
      <w:r w:rsidRPr="00D53D52">
        <w:rPr>
          <w:color w:val="000000"/>
          <w:sz w:val="28"/>
          <w:lang w:val="ru-RU"/>
        </w:rPr>
        <w:t xml:space="preserve">, в которой приводится информация </w:t>
      </w:r>
      <w:r w:rsidR="00A42451" w:rsidRPr="00D53D52">
        <w:rPr>
          <w:color w:val="000000"/>
          <w:sz w:val="28"/>
          <w:lang w:val="ru-RU"/>
        </w:rPr>
        <w:br/>
      </w:r>
      <w:r w:rsidRPr="00D53D52">
        <w:rPr>
          <w:color w:val="000000"/>
          <w:sz w:val="28"/>
          <w:lang w:val="ru-RU"/>
        </w:rPr>
        <w:t xml:space="preserve">об экономической, финансовой эффективности Инвестиций, возможности </w:t>
      </w:r>
      <w:r w:rsidR="00A42451" w:rsidRPr="00D53D52">
        <w:rPr>
          <w:color w:val="000000"/>
          <w:sz w:val="28"/>
          <w:lang w:val="ru-RU"/>
        </w:rPr>
        <w:br/>
      </w:r>
      <w:r w:rsidRPr="00D53D52">
        <w:rPr>
          <w:color w:val="000000"/>
          <w:sz w:val="28"/>
          <w:lang w:val="ru-RU"/>
        </w:rPr>
        <w:t>или невозможности достижения прямого и конечного результатов.</w:t>
      </w:r>
    </w:p>
    <w:p w14:paraId="702FFB06" w14:textId="25D1EB29" w:rsidR="00183862" w:rsidRPr="00D53D52" w:rsidRDefault="00B57E27" w:rsidP="00183862">
      <w:pPr>
        <w:spacing w:after="0" w:line="240" w:lineRule="auto"/>
        <w:ind w:firstLine="720"/>
        <w:jc w:val="both"/>
        <w:rPr>
          <w:bCs/>
          <w:sz w:val="28"/>
          <w:szCs w:val="28"/>
          <w:lang w:val="ru-RU"/>
        </w:rPr>
      </w:pPr>
      <w:r w:rsidRPr="00D53D52">
        <w:rPr>
          <w:bCs/>
          <w:sz w:val="28"/>
          <w:szCs w:val="28"/>
          <w:lang w:val="kk-KZ"/>
        </w:rPr>
        <w:t xml:space="preserve">В случае, если Инвестиции направляются на финансирование национального управляющего холдинга и его дочерних и зависимых акционерных обществ, подтверждение о возможности или невозможности финансирования из альтернативных источников не предоставляется </w:t>
      </w:r>
      <w:r w:rsidR="00A42451" w:rsidRPr="00D53D52">
        <w:rPr>
          <w:bCs/>
          <w:sz w:val="28"/>
          <w:szCs w:val="28"/>
          <w:lang w:val="kk-KZ"/>
        </w:rPr>
        <w:br/>
      </w:r>
      <w:r w:rsidRPr="00D53D52">
        <w:rPr>
          <w:bCs/>
          <w:sz w:val="28"/>
          <w:szCs w:val="28"/>
          <w:lang w:val="kk-KZ"/>
        </w:rPr>
        <w:t xml:space="preserve">при условии </w:t>
      </w:r>
      <w:r w:rsidRPr="00D53D52">
        <w:rPr>
          <w:bCs/>
          <w:color w:val="000000"/>
          <w:sz w:val="28"/>
          <w:szCs w:val="28"/>
          <w:lang w:val="ru-RU"/>
        </w:rPr>
        <w:t xml:space="preserve">привлечения </w:t>
      </w:r>
      <w:proofErr w:type="spellStart"/>
      <w:r w:rsidRPr="00D53D52">
        <w:rPr>
          <w:bCs/>
          <w:color w:val="000000"/>
          <w:sz w:val="28"/>
          <w:szCs w:val="28"/>
          <w:lang w:val="ru-RU"/>
        </w:rPr>
        <w:t>софинансирования</w:t>
      </w:r>
      <w:proofErr w:type="spellEnd"/>
      <w:r w:rsidRPr="00D53D52">
        <w:rPr>
          <w:bCs/>
          <w:color w:val="000000"/>
          <w:sz w:val="28"/>
          <w:szCs w:val="28"/>
          <w:lang w:val="ru-RU"/>
        </w:rPr>
        <w:t xml:space="preserve"> путем рыночного фондирования на сумму не менее суммы бюджетных инвестиций для реализации проектов </w:t>
      </w:r>
      <w:r w:rsidR="00A42451" w:rsidRPr="00D53D52">
        <w:rPr>
          <w:bCs/>
          <w:color w:val="000000"/>
          <w:sz w:val="28"/>
          <w:szCs w:val="28"/>
          <w:lang w:val="ru-RU"/>
        </w:rPr>
        <w:br/>
      </w:r>
      <w:r w:rsidRPr="00D53D52">
        <w:rPr>
          <w:bCs/>
          <w:color w:val="000000"/>
          <w:sz w:val="28"/>
          <w:szCs w:val="28"/>
          <w:lang w:val="ru-RU"/>
        </w:rPr>
        <w:t>в приоритетных секторах экономики</w:t>
      </w:r>
      <w:r w:rsidRPr="00D53D52">
        <w:rPr>
          <w:bCs/>
          <w:sz w:val="28"/>
          <w:szCs w:val="28"/>
          <w:lang w:val="kk-KZ"/>
        </w:rPr>
        <w:t>.</w:t>
      </w:r>
      <w:bookmarkStart w:id="497" w:name="z190"/>
    </w:p>
    <w:p w14:paraId="763272D8" w14:textId="37D9054B" w:rsidR="00183862" w:rsidRPr="00D53D52" w:rsidRDefault="00F86D4B" w:rsidP="00183862">
      <w:pPr>
        <w:spacing w:after="0" w:line="240" w:lineRule="auto"/>
        <w:ind w:firstLine="720"/>
        <w:jc w:val="both"/>
        <w:rPr>
          <w:bCs/>
          <w:sz w:val="28"/>
          <w:szCs w:val="28"/>
          <w:lang w:val="ru-RU"/>
        </w:rPr>
      </w:pPr>
      <w:r w:rsidRPr="00D53D52">
        <w:rPr>
          <w:color w:val="000000"/>
          <w:sz w:val="28"/>
          <w:lang w:val="ru-RU"/>
        </w:rPr>
        <w:t>16</w:t>
      </w:r>
      <w:r w:rsidR="009207CB" w:rsidRPr="00D53D52">
        <w:rPr>
          <w:color w:val="000000"/>
          <w:sz w:val="28"/>
          <w:lang w:val="ru-RU"/>
        </w:rPr>
        <w:t>8</w:t>
      </w:r>
      <w:r w:rsidRPr="00D53D52">
        <w:rPr>
          <w:color w:val="000000"/>
          <w:sz w:val="28"/>
          <w:lang w:val="ru-RU"/>
        </w:rPr>
        <w:t xml:space="preserve">. В разделе </w:t>
      </w:r>
      <w:r w:rsidR="00932AAD" w:rsidRPr="00D53D52">
        <w:rPr>
          <w:color w:val="000000"/>
          <w:sz w:val="28"/>
          <w:lang w:val="ru-RU"/>
        </w:rPr>
        <w:t>«</w:t>
      </w:r>
      <w:r w:rsidRPr="00D53D52">
        <w:rPr>
          <w:color w:val="000000"/>
          <w:sz w:val="28"/>
          <w:lang w:val="ru-RU"/>
        </w:rPr>
        <w:t>Выводы</w:t>
      </w:r>
      <w:r w:rsidR="00932AAD" w:rsidRPr="00D53D52">
        <w:rPr>
          <w:color w:val="000000"/>
          <w:sz w:val="28"/>
          <w:lang w:val="ru-RU"/>
        </w:rPr>
        <w:t>»</w:t>
      </w:r>
      <w:r w:rsidRPr="00D53D52">
        <w:rPr>
          <w:color w:val="000000"/>
          <w:sz w:val="28"/>
          <w:lang w:val="ru-RU"/>
        </w:rPr>
        <w:t xml:space="preserve"> выражается мнение относительно соответствия мероприятий критериям с указанием подтвержденного объема Инвестиций, в том числе в разрезе по мероприятиям и годам инвестиционного периода, при этом:</w:t>
      </w:r>
      <w:bookmarkEnd w:id="497"/>
    </w:p>
    <w:p w14:paraId="13383C7A" w14:textId="56863880" w:rsidR="00693D17" w:rsidRPr="00D53D52" w:rsidRDefault="00F86D4B" w:rsidP="00183862">
      <w:pPr>
        <w:spacing w:after="0" w:line="240" w:lineRule="auto"/>
        <w:ind w:firstLine="720"/>
        <w:jc w:val="both"/>
        <w:rPr>
          <w:bCs/>
          <w:sz w:val="28"/>
          <w:szCs w:val="28"/>
          <w:lang w:val="ru-RU"/>
        </w:rPr>
      </w:pPr>
      <w:r w:rsidRPr="00D53D52">
        <w:rPr>
          <w:color w:val="000000"/>
          <w:sz w:val="28"/>
          <w:lang w:val="ru-RU"/>
        </w:rPr>
        <w:t>1) положительное заключение, если мероприятия соответствуют критериям;</w:t>
      </w:r>
    </w:p>
    <w:p w14:paraId="7609FD81" w14:textId="1D57C7B8" w:rsidR="00183862" w:rsidRPr="00D53D52" w:rsidRDefault="007D6D14" w:rsidP="00183862">
      <w:pPr>
        <w:spacing w:after="0" w:line="240" w:lineRule="auto"/>
        <w:ind w:firstLine="720"/>
        <w:contextualSpacing/>
        <w:jc w:val="both"/>
        <w:rPr>
          <w:bCs/>
          <w:color w:val="000000"/>
          <w:spacing w:val="2"/>
          <w:sz w:val="28"/>
          <w:szCs w:val="28"/>
          <w:shd w:val="clear" w:color="auto" w:fill="FFFFFF"/>
          <w:lang w:val="ru-RU"/>
        </w:rPr>
      </w:pPr>
      <w:r w:rsidRPr="00D53D52">
        <w:rPr>
          <w:bCs/>
          <w:color w:val="000000"/>
          <w:spacing w:val="2"/>
          <w:sz w:val="28"/>
          <w:szCs w:val="28"/>
          <w:shd w:val="clear" w:color="auto" w:fill="FFFFFF"/>
          <w:lang w:val="ru-RU"/>
        </w:rPr>
        <w:t xml:space="preserve">В положительном заключении допускается наличие оговорок </w:t>
      </w:r>
      <w:r w:rsidR="00A42451" w:rsidRPr="00D53D52">
        <w:rPr>
          <w:bCs/>
          <w:color w:val="000000"/>
          <w:spacing w:val="2"/>
          <w:sz w:val="28"/>
          <w:szCs w:val="28"/>
          <w:shd w:val="clear" w:color="auto" w:fill="FFFFFF"/>
          <w:lang w:val="ru-RU"/>
        </w:rPr>
        <w:br/>
      </w:r>
      <w:r w:rsidRPr="00D53D52">
        <w:rPr>
          <w:bCs/>
          <w:color w:val="000000"/>
          <w:spacing w:val="2"/>
          <w:sz w:val="28"/>
          <w:szCs w:val="28"/>
          <w:shd w:val="clear" w:color="auto" w:fill="FFFFFF"/>
          <w:lang w:val="ru-RU"/>
        </w:rPr>
        <w:t xml:space="preserve">с описыванием факторов, оказавших влияние на выражение мнения </w:t>
      </w:r>
      <w:r w:rsidR="00A42451" w:rsidRPr="00D53D52">
        <w:rPr>
          <w:bCs/>
          <w:color w:val="000000"/>
          <w:spacing w:val="2"/>
          <w:sz w:val="28"/>
          <w:szCs w:val="28"/>
          <w:shd w:val="clear" w:color="auto" w:fill="FFFFFF"/>
          <w:lang w:val="ru-RU"/>
        </w:rPr>
        <w:br/>
      </w:r>
      <w:r w:rsidRPr="00D53D52">
        <w:rPr>
          <w:bCs/>
          <w:color w:val="000000"/>
          <w:spacing w:val="2"/>
          <w:sz w:val="28"/>
          <w:szCs w:val="28"/>
          <w:shd w:val="clear" w:color="auto" w:fill="FFFFFF"/>
          <w:lang w:val="ru-RU"/>
        </w:rPr>
        <w:lastRenderedPageBreak/>
        <w:t xml:space="preserve">с оговорками. Оговорки экономического заключения учитываются </w:t>
      </w:r>
      <w:r w:rsidR="00A42451" w:rsidRPr="00D53D52">
        <w:rPr>
          <w:bCs/>
          <w:color w:val="000000"/>
          <w:spacing w:val="2"/>
          <w:sz w:val="28"/>
          <w:szCs w:val="28"/>
          <w:shd w:val="clear" w:color="auto" w:fill="FFFFFF"/>
          <w:lang w:val="ru-RU"/>
        </w:rPr>
        <w:br/>
      </w:r>
      <w:r w:rsidRPr="00D53D52">
        <w:rPr>
          <w:bCs/>
          <w:color w:val="000000"/>
          <w:spacing w:val="2"/>
          <w:sz w:val="28"/>
          <w:szCs w:val="28"/>
          <w:shd w:val="clear" w:color="auto" w:fill="FFFFFF"/>
          <w:lang w:val="ru-RU"/>
        </w:rPr>
        <w:t>при реализации Инвестиций в рамках соответствующего плана управления проектом.</w:t>
      </w:r>
    </w:p>
    <w:p w14:paraId="2CF25F63"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2) отрицательное заключение, когда мероприятия не соответствуют одному или двум критериям, либо определены другие виды и способы реализации ГИП;</w:t>
      </w:r>
    </w:p>
    <w:p w14:paraId="0E95006B"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3) положительное заключение с оговорками, когда мероприятия соответствуют критериям, однако в ходе проведения экономической экспертизы были установлены следующие факты, не ограничиваясь нижеприведенным перечнем:</w:t>
      </w:r>
    </w:p>
    <w:p w14:paraId="2172E254"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прямой и (или) конечный результаты, в связи с ранее произведенными Инвестициями, не были достигнуты;</w:t>
      </w:r>
    </w:p>
    <w:p w14:paraId="36813FC1"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возможность непрерывности деятельности Получателя Инвестиций может быть поставлена под сомнение.</w:t>
      </w:r>
    </w:p>
    <w:p w14:paraId="021F4FD5"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Ниже приводятся примеры событий и условий, которые по отдельности или в совокупности могут поставить под сомнение непрерывность деятельности участников.</w:t>
      </w:r>
    </w:p>
    <w:p w14:paraId="714F0CB4"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Финансовые события или условия:</w:t>
      </w:r>
    </w:p>
    <w:p w14:paraId="3CDE2BA3"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превышение текущих обязательств над текущими активами;</w:t>
      </w:r>
    </w:p>
    <w:p w14:paraId="05099FAD" w14:textId="4B95972A"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 xml:space="preserve">наличие обязательств, срок погашения, которых приближается, </w:t>
      </w:r>
      <w:r w:rsidR="00A42451" w:rsidRPr="00D53D52">
        <w:rPr>
          <w:color w:val="000000"/>
          <w:sz w:val="28"/>
          <w:lang w:val="ru-RU"/>
        </w:rPr>
        <w:br/>
      </w:r>
      <w:r w:rsidRPr="00D53D52">
        <w:rPr>
          <w:color w:val="000000"/>
          <w:sz w:val="28"/>
          <w:lang w:val="ru-RU"/>
        </w:rPr>
        <w:t>при реальном отсутствии перспективы их погашений или продления срока займа;</w:t>
      </w:r>
    </w:p>
    <w:p w14:paraId="0992A5C4"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финансирование долгосрочных активов за счет текущих займов;</w:t>
      </w:r>
    </w:p>
    <w:p w14:paraId="7E074FC6"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наличие значительной суммы требований, с истекшим сроком погашения должниками;</w:t>
      </w:r>
    </w:p>
    <w:p w14:paraId="1452312E"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отрицательное сальдо по операционной деятельности, подтвержденные данными, представленной финансовой отчетностью;</w:t>
      </w:r>
    </w:p>
    <w:p w14:paraId="71CFD7FC"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отрицательное значение валовой прибыли и (или) наличие убытков, подтвержденные данными, представленной финансовой отчетностью;</w:t>
      </w:r>
      <w:bookmarkStart w:id="498" w:name="z93"/>
    </w:p>
    <w:p w14:paraId="3886FF80"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значительное снижение стоимости активов, используемых в качестве основы получения поступлений денег;</w:t>
      </w:r>
      <w:bookmarkEnd w:id="498"/>
    </w:p>
    <w:p w14:paraId="19EC0533"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наличие значительной суммы обязательств, с истекшим сроком исполнения;</w:t>
      </w:r>
    </w:p>
    <w:p w14:paraId="63E08A2E"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неспособность соблюдать условия договоров по поставке продукции;</w:t>
      </w:r>
    </w:p>
    <w:p w14:paraId="08A8DC7E" w14:textId="44D4FE60"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 xml:space="preserve">исключение из объема Инвестиций суммы налога на добавленную стоимость (далее – НДС) по приобретаемым товарам и услугам, в случае, </w:t>
      </w:r>
      <w:r w:rsidR="00A42451" w:rsidRPr="00D53D52">
        <w:rPr>
          <w:color w:val="000000"/>
          <w:sz w:val="28"/>
          <w:lang w:val="ru-RU"/>
        </w:rPr>
        <w:br/>
      </w:r>
      <w:r w:rsidRPr="00D53D52">
        <w:rPr>
          <w:color w:val="000000"/>
          <w:sz w:val="28"/>
          <w:lang w:val="ru-RU"/>
        </w:rPr>
        <w:t>если анализ финансового состояния Получателя Инвестиций показал наличие возможности у Получателя Инвестиций самостоятельно произвести расходы по оплате НДС;</w:t>
      </w:r>
    </w:p>
    <w:p w14:paraId="391EFB04"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исключение из объема Инвестиций расходов, не являющихся капитализируемыми.</w:t>
      </w:r>
    </w:p>
    <w:p w14:paraId="308BF706"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Операционные события или условия:</w:t>
      </w:r>
    </w:p>
    <w:p w14:paraId="3B742BF0"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уход ключевого управленческого персонала без должной замены;</w:t>
      </w:r>
    </w:p>
    <w:p w14:paraId="79040E7F"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lastRenderedPageBreak/>
        <w:t>утрата основного рынка, франшизы, лицензий, основных поставщиков или потребителей;</w:t>
      </w:r>
    </w:p>
    <w:p w14:paraId="49231FC9"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снижение цен на продукцию или повышение цен на продукцию поставщиков.</w:t>
      </w:r>
    </w:p>
    <w:p w14:paraId="34CC7DA3"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Прочие события или условия:</w:t>
      </w:r>
    </w:p>
    <w:p w14:paraId="57F29123"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 xml:space="preserve">невыполнение </w:t>
      </w:r>
      <w:proofErr w:type="spellStart"/>
      <w:r w:rsidRPr="00D53D52">
        <w:rPr>
          <w:color w:val="000000"/>
          <w:sz w:val="28"/>
          <w:lang w:val="ru-RU"/>
        </w:rPr>
        <w:t>пруденциальных</w:t>
      </w:r>
      <w:proofErr w:type="spellEnd"/>
      <w:r w:rsidRPr="00D53D52">
        <w:rPr>
          <w:color w:val="000000"/>
          <w:sz w:val="28"/>
          <w:lang w:val="ru-RU"/>
        </w:rPr>
        <w:t xml:space="preserve"> нормативов;</w:t>
      </w:r>
    </w:p>
    <w:p w14:paraId="0374DA81" w14:textId="3A2F73BB"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 xml:space="preserve">невыполнение ковенантов, установленных в соответствии </w:t>
      </w:r>
      <w:r w:rsidR="00A42451" w:rsidRPr="00D53D52">
        <w:rPr>
          <w:color w:val="000000"/>
          <w:sz w:val="28"/>
          <w:lang w:val="ru-RU"/>
        </w:rPr>
        <w:br/>
      </w:r>
      <w:r w:rsidRPr="00D53D52">
        <w:rPr>
          <w:color w:val="000000"/>
          <w:sz w:val="28"/>
          <w:lang w:val="ru-RU"/>
        </w:rPr>
        <w:t>с заключенными договорами, в том числе займов;</w:t>
      </w:r>
    </w:p>
    <w:p w14:paraId="0D9153D7"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требования законодательства Республики Казахстан, которые могут оказать негативное влияние на финансово-хозяйственную деятельность участников.</w:t>
      </w:r>
    </w:p>
    <w:p w14:paraId="33124F40"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В положительном заключении с оговорками описываются факторы, оказавшие влияние на выражение мнения с оговорками.</w:t>
      </w:r>
    </w:p>
    <w:p w14:paraId="37520D46"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Оговорки экономического заключения учитываются при реализации Инвестиций в рамках соответствующего плана управления проектом.</w:t>
      </w:r>
      <w:bookmarkStart w:id="499" w:name="z191"/>
    </w:p>
    <w:p w14:paraId="0D153635" w14:textId="49779204"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1</w:t>
      </w:r>
      <w:r w:rsidR="009207CB" w:rsidRPr="00D53D52">
        <w:rPr>
          <w:color w:val="000000"/>
          <w:sz w:val="28"/>
          <w:lang w:val="ru-RU"/>
        </w:rPr>
        <w:t>69</w:t>
      </w:r>
      <w:r w:rsidRPr="00D53D52">
        <w:rPr>
          <w:color w:val="000000"/>
          <w:sz w:val="28"/>
          <w:lang w:val="ru-RU"/>
        </w:rPr>
        <w:t xml:space="preserve">. Заключение утверждается руководителем организации, подготовившей Заключение, или лицом им на то уполномоченным, </w:t>
      </w:r>
      <w:r w:rsidR="00A42451" w:rsidRPr="00D53D52">
        <w:rPr>
          <w:color w:val="000000"/>
          <w:sz w:val="28"/>
          <w:lang w:val="ru-RU"/>
        </w:rPr>
        <w:br/>
      </w:r>
      <w:r w:rsidRPr="00D53D52">
        <w:rPr>
          <w:color w:val="000000"/>
          <w:sz w:val="28"/>
          <w:lang w:val="ru-RU"/>
        </w:rPr>
        <w:t>и подписывается исполнителями организации, подготовившей Заключение.</w:t>
      </w:r>
      <w:bookmarkEnd w:id="499"/>
    </w:p>
    <w:p w14:paraId="5B70AEF0"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Подписи скрепляются печатью организации, подготовившей Заключение.</w:t>
      </w:r>
      <w:bookmarkStart w:id="500" w:name="z192"/>
    </w:p>
    <w:p w14:paraId="0B1F4A70" w14:textId="36BA886E"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17</w:t>
      </w:r>
      <w:r w:rsidR="009207CB" w:rsidRPr="00D53D52">
        <w:rPr>
          <w:color w:val="000000"/>
          <w:sz w:val="28"/>
          <w:lang w:val="ru-RU"/>
        </w:rPr>
        <w:t>0</w:t>
      </w:r>
      <w:r w:rsidRPr="00D53D52">
        <w:rPr>
          <w:color w:val="000000"/>
          <w:sz w:val="28"/>
          <w:lang w:val="ru-RU"/>
        </w:rPr>
        <w:t>. Заключение, датированное не раньше даты, на которую были получены достаточные и надежные доказательства, на основании которых было сформировано мнение о соответствии мероприятий ФЭО Инвестиций критериям.</w:t>
      </w:r>
      <w:bookmarkStart w:id="501" w:name="z193"/>
      <w:bookmarkEnd w:id="500"/>
    </w:p>
    <w:p w14:paraId="55CA1C71" w14:textId="74ECA30C"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17</w:t>
      </w:r>
      <w:r w:rsidR="009207CB" w:rsidRPr="00D53D52">
        <w:rPr>
          <w:color w:val="000000"/>
          <w:sz w:val="28"/>
          <w:lang w:val="ru-RU"/>
        </w:rPr>
        <w:t>1</w:t>
      </w:r>
      <w:r w:rsidRPr="00D53D52">
        <w:rPr>
          <w:color w:val="000000"/>
          <w:sz w:val="28"/>
          <w:lang w:val="ru-RU"/>
        </w:rPr>
        <w:t xml:space="preserve">. В приложении 1 </w:t>
      </w:r>
      <w:r w:rsidR="00932AAD" w:rsidRPr="00D53D52">
        <w:rPr>
          <w:color w:val="000000"/>
          <w:sz w:val="28"/>
          <w:lang w:val="ru-RU"/>
        </w:rPr>
        <w:t>«</w:t>
      </w:r>
      <w:r w:rsidRPr="00D53D52">
        <w:rPr>
          <w:color w:val="000000"/>
          <w:sz w:val="28"/>
          <w:lang w:val="ru-RU"/>
        </w:rPr>
        <w:t>Документы</w:t>
      </w:r>
      <w:r w:rsidR="00932AAD" w:rsidRPr="00D53D52">
        <w:rPr>
          <w:color w:val="000000"/>
          <w:sz w:val="28"/>
          <w:lang w:val="ru-RU"/>
        </w:rPr>
        <w:t>»</w:t>
      </w:r>
      <w:r w:rsidRPr="00D53D52">
        <w:rPr>
          <w:color w:val="000000"/>
          <w:sz w:val="28"/>
          <w:lang w:val="ru-RU"/>
        </w:rPr>
        <w:t xml:space="preserve"> к Заключению указывается название каждого:</w:t>
      </w:r>
      <w:bookmarkEnd w:id="501"/>
    </w:p>
    <w:p w14:paraId="5487E323" w14:textId="5ED41722"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1) документа, который представлен в соответствии с требованиями, изложенными в пункте 1</w:t>
      </w:r>
      <w:r w:rsidR="008D31E1" w:rsidRPr="00D53D52">
        <w:rPr>
          <w:color w:val="000000"/>
          <w:sz w:val="28"/>
          <w:lang w:val="ru-RU"/>
        </w:rPr>
        <w:t>49</w:t>
      </w:r>
      <w:r w:rsidRPr="00D53D52">
        <w:rPr>
          <w:color w:val="000000"/>
          <w:sz w:val="28"/>
          <w:lang w:val="ru-RU"/>
        </w:rPr>
        <w:t xml:space="preserve"> настоящих Правил, а также название каждого дополнительно представленного документа;</w:t>
      </w:r>
    </w:p>
    <w:p w14:paraId="66814025" w14:textId="77777777"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2) нормативного правового акта и нормативного акта, содержащего технические и технологические стандарты, которыми исполнитель руководствовался при проведении экспертизы, а также использованные информационные и статистические материалы, обзоры и иные документы.</w:t>
      </w:r>
      <w:bookmarkStart w:id="502" w:name="z194"/>
    </w:p>
    <w:p w14:paraId="5D18F491" w14:textId="42158FD0"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17</w:t>
      </w:r>
      <w:r w:rsidR="009207CB" w:rsidRPr="00D53D52">
        <w:rPr>
          <w:color w:val="000000"/>
          <w:sz w:val="28"/>
          <w:lang w:val="ru-RU"/>
        </w:rPr>
        <w:t>2</w:t>
      </w:r>
      <w:r w:rsidRPr="00D53D52">
        <w:rPr>
          <w:color w:val="000000"/>
          <w:sz w:val="28"/>
          <w:lang w:val="ru-RU"/>
        </w:rPr>
        <w:t xml:space="preserve">. В приложении 2 </w:t>
      </w:r>
      <w:r w:rsidR="00932AAD" w:rsidRPr="00D53D52">
        <w:rPr>
          <w:color w:val="000000"/>
          <w:sz w:val="28"/>
          <w:lang w:val="ru-RU"/>
        </w:rPr>
        <w:t>«</w:t>
      </w:r>
      <w:r w:rsidRPr="00D53D52">
        <w:rPr>
          <w:color w:val="000000"/>
          <w:sz w:val="28"/>
          <w:lang w:val="ru-RU"/>
        </w:rPr>
        <w:t>Ретроспектива</w:t>
      </w:r>
      <w:r w:rsidR="00932AAD" w:rsidRPr="00D53D52">
        <w:rPr>
          <w:color w:val="000000"/>
          <w:sz w:val="28"/>
          <w:lang w:val="ru-RU"/>
        </w:rPr>
        <w:t>»</w:t>
      </w:r>
      <w:r w:rsidRPr="00D53D52">
        <w:rPr>
          <w:color w:val="000000"/>
          <w:sz w:val="28"/>
          <w:lang w:val="ru-RU"/>
        </w:rPr>
        <w:t xml:space="preserve"> к Заключению приводится детальное описание информации о ранее выделенных и освоенных средствах, в том числе по текущим программам.</w:t>
      </w:r>
      <w:bookmarkStart w:id="503" w:name="z195"/>
      <w:bookmarkEnd w:id="502"/>
    </w:p>
    <w:p w14:paraId="53D7B9D9" w14:textId="02FEE615"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17</w:t>
      </w:r>
      <w:r w:rsidR="009207CB" w:rsidRPr="00D53D52">
        <w:rPr>
          <w:color w:val="000000"/>
          <w:sz w:val="28"/>
          <w:lang w:val="ru-RU"/>
        </w:rPr>
        <w:t>3</w:t>
      </w:r>
      <w:r w:rsidRPr="00D53D52">
        <w:rPr>
          <w:color w:val="000000"/>
          <w:sz w:val="28"/>
          <w:lang w:val="ru-RU"/>
        </w:rPr>
        <w:t xml:space="preserve">. В приложении 3 </w:t>
      </w:r>
      <w:r w:rsidR="00932AAD" w:rsidRPr="00D53D52">
        <w:rPr>
          <w:color w:val="000000"/>
          <w:sz w:val="28"/>
          <w:lang w:val="ru-RU"/>
        </w:rPr>
        <w:t>«</w:t>
      </w:r>
      <w:r w:rsidRPr="00D53D52">
        <w:rPr>
          <w:color w:val="000000"/>
          <w:sz w:val="28"/>
          <w:lang w:val="ru-RU"/>
        </w:rPr>
        <w:t>Обоснованность</w:t>
      </w:r>
      <w:r w:rsidR="00932AAD" w:rsidRPr="00D53D52">
        <w:rPr>
          <w:color w:val="000000"/>
          <w:sz w:val="28"/>
          <w:lang w:val="ru-RU"/>
        </w:rPr>
        <w:t>»</w:t>
      </w:r>
      <w:r w:rsidRPr="00D53D52">
        <w:rPr>
          <w:color w:val="000000"/>
          <w:sz w:val="28"/>
          <w:lang w:val="ru-RU"/>
        </w:rPr>
        <w:t xml:space="preserve"> к Заключению приводится детальное описание факторов, повлиявших на выражение мнения по критерию обоснованности.</w:t>
      </w:r>
      <w:bookmarkStart w:id="504" w:name="z196"/>
      <w:bookmarkEnd w:id="503"/>
    </w:p>
    <w:p w14:paraId="3B1706B0" w14:textId="6F1B9B6B"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17</w:t>
      </w:r>
      <w:r w:rsidR="009207CB" w:rsidRPr="00D53D52">
        <w:rPr>
          <w:color w:val="000000"/>
          <w:sz w:val="28"/>
          <w:lang w:val="ru-RU"/>
        </w:rPr>
        <w:t>4</w:t>
      </w:r>
      <w:r w:rsidRPr="00D53D52">
        <w:rPr>
          <w:color w:val="000000"/>
          <w:sz w:val="28"/>
          <w:lang w:val="ru-RU"/>
        </w:rPr>
        <w:t xml:space="preserve">. В приложении 4 </w:t>
      </w:r>
      <w:r w:rsidR="00932AAD" w:rsidRPr="00D53D52">
        <w:rPr>
          <w:color w:val="000000"/>
          <w:sz w:val="28"/>
          <w:lang w:val="ru-RU"/>
        </w:rPr>
        <w:t>«</w:t>
      </w:r>
      <w:r w:rsidRPr="00D53D52">
        <w:rPr>
          <w:color w:val="000000"/>
          <w:sz w:val="28"/>
          <w:lang w:val="ru-RU"/>
        </w:rPr>
        <w:t>Результативность</w:t>
      </w:r>
      <w:r w:rsidR="00932AAD" w:rsidRPr="00D53D52">
        <w:rPr>
          <w:color w:val="000000"/>
          <w:sz w:val="28"/>
          <w:lang w:val="ru-RU"/>
        </w:rPr>
        <w:t>»</w:t>
      </w:r>
      <w:r w:rsidRPr="00D53D52">
        <w:rPr>
          <w:color w:val="000000"/>
          <w:sz w:val="28"/>
          <w:lang w:val="ru-RU"/>
        </w:rPr>
        <w:t xml:space="preserve"> к Заключению приводится детальное описание факторов, повлиявших на выражение мнения по критерию результативности.</w:t>
      </w:r>
      <w:bookmarkStart w:id="505" w:name="z197"/>
      <w:bookmarkEnd w:id="504"/>
    </w:p>
    <w:p w14:paraId="527F2E36" w14:textId="058C17F9" w:rsidR="00183862" w:rsidRPr="00D53D52" w:rsidRDefault="00F86D4B" w:rsidP="00183862">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lastRenderedPageBreak/>
        <w:t>17</w:t>
      </w:r>
      <w:r w:rsidR="009207CB" w:rsidRPr="00D53D52">
        <w:rPr>
          <w:color w:val="000000"/>
          <w:sz w:val="28"/>
          <w:lang w:val="ru-RU"/>
        </w:rPr>
        <w:t>5</w:t>
      </w:r>
      <w:r w:rsidRPr="00D53D52">
        <w:rPr>
          <w:color w:val="000000"/>
          <w:sz w:val="28"/>
          <w:lang w:val="ru-RU"/>
        </w:rPr>
        <w:t>. Структура и содержание Заключения на скорректированное ФЭО Инвестиций должны соответствовать положениям настоящих Правил.</w:t>
      </w:r>
      <w:bookmarkStart w:id="506" w:name="z3607"/>
      <w:bookmarkEnd w:id="505"/>
    </w:p>
    <w:p w14:paraId="4AE7CD43" w14:textId="3146F8D3" w:rsidR="00A7107E" w:rsidRPr="00D53D52" w:rsidRDefault="00F86D4B" w:rsidP="00A7107E">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17</w:t>
      </w:r>
      <w:r w:rsidR="009207CB" w:rsidRPr="00D53D52">
        <w:rPr>
          <w:color w:val="000000"/>
          <w:sz w:val="28"/>
          <w:lang w:val="ru-RU"/>
        </w:rPr>
        <w:t>6</w:t>
      </w:r>
      <w:r w:rsidRPr="00D53D52">
        <w:rPr>
          <w:color w:val="000000"/>
          <w:sz w:val="28"/>
          <w:lang w:val="ru-RU"/>
        </w:rPr>
        <w:t>. Центральный</w:t>
      </w:r>
      <w:r w:rsidR="00F05AEF" w:rsidRPr="00D53D52">
        <w:rPr>
          <w:color w:val="000000"/>
          <w:sz w:val="28"/>
          <w:lang w:val="ru-RU"/>
        </w:rPr>
        <w:t xml:space="preserve"> уполномоченный орган по бюджетной политике</w:t>
      </w:r>
      <w:r w:rsidRPr="00D53D52">
        <w:rPr>
          <w:color w:val="000000"/>
          <w:sz w:val="28"/>
          <w:lang w:val="ru-RU"/>
        </w:rPr>
        <w:t xml:space="preserve"> </w:t>
      </w:r>
      <w:r w:rsidR="00A42451" w:rsidRPr="00D53D52">
        <w:rPr>
          <w:color w:val="000000"/>
          <w:sz w:val="28"/>
          <w:lang w:val="ru-RU"/>
        </w:rPr>
        <w:br/>
      </w:r>
      <w:r w:rsidRPr="00D53D52">
        <w:rPr>
          <w:color w:val="000000"/>
          <w:sz w:val="28"/>
          <w:lang w:val="ru-RU"/>
        </w:rPr>
        <w:t>или местный уполномоченный орган по государственному планированию рассматривает скорректированное ФЭО Инвестиций.</w:t>
      </w:r>
      <w:bookmarkStart w:id="507" w:name="z3608"/>
      <w:bookmarkEnd w:id="506"/>
    </w:p>
    <w:p w14:paraId="3DFC11CA" w14:textId="77777777" w:rsidR="00A7107E" w:rsidRPr="00D53D52" w:rsidRDefault="00F86D4B" w:rsidP="00A7107E">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Экономическое заключение на скорректированное ФЭО Инвестиций готовится на основании экономических экспертиз юридических лиц, определяемых Правительством Республики Казахстан и местными исполнительными органами на осуществление экономической экспертизы Инвестиций, в течение 5 (пяти) рабочих дней со дня получения Заключения.</w:t>
      </w:r>
      <w:bookmarkStart w:id="508" w:name="z3609"/>
      <w:bookmarkEnd w:id="507"/>
    </w:p>
    <w:p w14:paraId="27392A97" w14:textId="319A66F0" w:rsidR="00A7107E" w:rsidRPr="00D53D52" w:rsidRDefault="00F86D4B" w:rsidP="00A7107E">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17</w:t>
      </w:r>
      <w:r w:rsidR="009207CB" w:rsidRPr="00D53D52">
        <w:rPr>
          <w:color w:val="000000"/>
          <w:sz w:val="28"/>
          <w:lang w:val="ru-RU"/>
        </w:rPr>
        <w:t>7</w:t>
      </w:r>
      <w:r w:rsidRPr="00D53D52">
        <w:rPr>
          <w:color w:val="000000"/>
          <w:sz w:val="28"/>
          <w:lang w:val="ru-RU"/>
        </w:rPr>
        <w:t>. Центральный</w:t>
      </w:r>
      <w:r w:rsidR="00F05AEF" w:rsidRPr="00D53D52">
        <w:rPr>
          <w:color w:val="000000"/>
          <w:sz w:val="28"/>
          <w:lang w:val="ru-RU"/>
        </w:rPr>
        <w:t xml:space="preserve"> уполномоченный орган по бюджетной политике</w:t>
      </w:r>
      <w:r w:rsidRPr="00D53D52">
        <w:rPr>
          <w:color w:val="000000"/>
          <w:sz w:val="28"/>
          <w:lang w:val="ru-RU"/>
        </w:rPr>
        <w:t xml:space="preserve"> </w:t>
      </w:r>
      <w:r w:rsidR="00A42451" w:rsidRPr="00D53D52">
        <w:rPr>
          <w:color w:val="000000"/>
          <w:sz w:val="28"/>
          <w:lang w:val="ru-RU"/>
        </w:rPr>
        <w:br/>
      </w:r>
      <w:r w:rsidRPr="00D53D52">
        <w:rPr>
          <w:color w:val="000000"/>
          <w:sz w:val="28"/>
          <w:lang w:val="ru-RU"/>
        </w:rPr>
        <w:t xml:space="preserve">или местный уполномоченный орган по государственному планированию рассматривает предложения АБП об осуществлении Инвестиций и их ФЭО Инвестиций на предмет соответствия стратегическим и (или) разработанных ими документам развития, законодательству Республики Казахстан и готовит по ним экономическое заключение </w:t>
      </w:r>
      <w:r w:rsidR="00A42451" w:rsidRPr="00D53D52">
        <w:rPr>
          <w:bCs/>
          <w:color w:val="000000"/>
          <w:sz w:val="28"/>
          <w:szCs w:val="28"/>
          <w:lang w:val="ru-RU"/>
        </w:rPr>
        <w:t xml:space="preserve">бюджетных инвестиций, планируемых </w:t>
      </w:r>
      <w:r w:rsidR="00A42451" w:rsidRPr="00D53D52">
        <w:rPr>
          <w:bCs/>
          <w:color w:val="000000"/>
          <w:sz w:val="28"/>
          <w:szCs w:val="28"/>
          <w:lang w:val="ru-RU"/>
        </w:rPr>
        <w:br/>
        <w:t>к реализации посредством участия государства в уставном капитале юридических лиц</w:t>
      </w:r>
      <w:r w:rsidR="00A42451" w:rsidRPr="00D53D52">
        <w:rPr>
          <w:color w:val="000000"/>
          <w:sz w:val="28"/>
          <w:lang w:val="ru-RU"/>
        </w:rPr>
        <w:t xml:space="preserve"> </w:t>
      </w:r>
      <w:r w:rsidRPr="00D53D52">
        <w:rPr>
          <w:color w:val="000000"/>
          <w:sz w:val="28"/>
          <w:lang w:val="ru-RU"/>
        </w:rPr>
        <w:t xml:space="preserve">по форме согласно приложению </w:t>
      </w:r>
      <w:r w:rsidR="003070E5" w:rsidRPr="00D53D52">
        <w:rPr>
          <w:color w:val="000000"/>
          <w:sz w:val="28"/>
          <w:lang w:val="ru-RU"/>
        </w:rPr>
        <w:t>28</w:t>
      </w:r>
      <w:r w:rsidRPr="00D53D52">
        <w:rPr>
          <w:color w:val="000000"/>
          <w:sz w:val="28"/>
          <w:lang w:val="ru-RU"/>
        </w:rPr>
        <w:t xml:space="preserve"> к настоящим Правилам.</w:t>
      </w:r>
      <w:bookmarkEnd w:id="508"/>
    </w:p>
    <w:p w14:paraId="30DD252C" w14:textId="0B6BDAC2" w:rsidR="00A7107E" w:rsidRPr="00D53D52" w:rsidRDefault="00F86D4B" w:rsidP="00A7107E">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 xml:space="preserve">Экономическое заключение по Инвестициям готовится на предмет экономической целесообразности осуществления Инвестиций, их влияния </w:t>
      </w:r>
      <w:r w:rsidR="00A42451" w:rsidRPr="00D53D52">
        <w:rPr>
          <w:color w:val="000000"/>
          <w:sz w:val="28"/>
          <w:lang w:val="ru-RU"/>
        </w:rPr>
        <w:br/>
      </w:r>
      <w:r w:rsidRPr="00D53D52">
        <w:rPr>
          <w:color w:val="000000"/>
          <w:sz w:val="28"/>
          <w:lang w:val="ru-RU"/>
        </w:rPr>
        <w:t>на экономику страны и соответствие стратегическим и (или) разработанных ими документам развития.</w:t>
      </w:r>
    </w:p>
    <w:p w14:paraId="1CEC286D" w14:textId="43B40896" w:rsidR="00A7107E" w:rsidRPr="00D53D52" w:rsidRDefault="00F86D4B" w:rsidP="00A7107E">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 xml:space="preserve">Экономическое заключение Инвестиций за счет средств республиканского и местных бюджетов готовится на основании экономических экспертиз юридических лиц, определяемых Правительством Республики Казахстан и местными исполнительными органами </w:t>
      </w:r>
      <w:r w:rsidR="00A42451" w:rsidRPr="00D53D52">
        <w:rPr>
          <w:color w:val="000000"/>
          <w:sz w:val="28"/>
          <w:lang w:val="ru-RU"/>
        </w:rPr>
        <w:br/>
      </w:r>
      <w:r w:rsidRPr="00D53D52">
        <w:rPr>
          <w:color w:val="000000"/>
          <w:sz w:val="28"/>
          <w:lang w:val="ru-RU"/>
        </w:rPr>
        <w:t>на осуществление экономической экспертизы Инвестиций, в течение 5 (пяти) рабочих дней со дня получения Заключения.</w:t>
      </w:r>
      <w:bookmarkStart w:id="509" w:name="z200"/>
    </w:p>
    <w:p w14:paraId="5679C558" w14:textId="7519C2BF" w:rsidR="00A7107E" w:rsidRPr="00D53D52" w:rsidRDefault="00F86D4B" w:rsidP="00A7107E">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17</w:t>
      </w:r>
      <w:r w:rsidR="009207CB" w:rsidRPr="00D53D52">
        <w:rPr>
          <w:color w:val="000000"/>
          <w:sz w:val="28"/>
          <w:lang w:val="ru-RU"/>
        </w:rPr>
        <w:t>8</w:t>
      </w:r>
      <w:r w:rsidRPr="00D53D52">
        <w:rPr>
          <w:color w:val="000000"/>
          <w:sz w:val="28"/>
          <w:lang w:val="ru-RU"/>
        </w:rPr>
        <w:t>. Отбор Инвестиций и вынесение на рассмотрение соответствующей бюджетной комиссии осуществляется центральным уполномоченным органом по бюджетному планированию и местными уполномоченными органами по государственному планированию.</w:t>
      </w:r>
      <w:bookmarkStart w:id="510" w:name="z201"/>
      <w:bookmarkEnd w:id="509"/>
    </w:p>
    <w:p w14:paraId="337CE9D6" w14:textId="6CBA409A" w:rsidR="00A7107E" w:rsidRPr="00D53D52" w:rsidRDefault="00F86D4B" w:rsidP="00A7107E">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1</w:t>
      </w:r>
      <w:r w:rsidR="009207CB" w:rsidRPr="00D53D52">
        <w:rPr>
          <w:color w:val="000000"/>
          <w:sz w:val="28"/>
          <w:lang w:val="ru-RU"/>
        </w:rPr>
        <w:t>79</w:t>
      </w:r>
      <w:r w:rsidRPr="00D53D52">
        <w:rPr>
          <w:color w:val="000000"/>
          <w:sz w:val="28"/>
          <w:lang w:val="ru-RU"/>
        </w:rPr>
        <w:t xml:space="preserve">. Центральный уполномоченный орган по бюджетному планированию или местный уполномоченный орган по государственному планированию рассматривает предложения АБП об осуществлении Инвестиций и их ФЭО на предмет их обеспеченности финансовыми средствами, на наличие подтверждающих документов и вносят заключение </w:t>
      </w:r>
      <w:r w:rsidR="00A42451" w:rsidRPr="00D53D52">
        <w:rPr>
          <w:color w:val="000000"/>
          <w:sz w:val="28"/>
          <w:lang w:val="ru-RU"/>
        </w:rPr>
        <w:br/>
      </w:r>
      <w:r w:rsidRPr="00D53D52">
        <w:rPr>
          <w:color w:val="000000"/>
          <w:sz w:val="28"/>
          <w:lang w:val="ru-RU"/>
        </w:rPr>
        <w:t>по ним на рассмотрение бюджетной комиссии с учетом положительного экономического заключения на инвестиционное предложение ГИП, экономического заключения по Инвестициям в соответствии с бюджетным законодательством Республики Казахстан.</w:t>
      </w:r>
      <w:bookmarkEnd w:id="510"/>
    </w:p>
    <w:p w14:paraId="13D236DF" w14:textId="67028CB0" w:rsidR="00A7107E" w:rsidRPr="00D53D52" w:rsidRDefault="00F86D4B" w:rsidP="00A7107E">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 xml:space="preserve">Заключения центрального уполномоченного органа по бюджетному планированию по бюджетным заявкам к бюджетным программам, </w:t>
      </w:r>
      <w:r w:rsidRPr="00D53D52">
        <w:rPr>
          <w:color w:val="000000"/>
          <w:sz w:val="28"/>
          <w:lang w:val="ru-RU"/>
        </w:rPr>
        <w:lastRenderedPageBreak/>
        <w:t xml:space="preserve">направленным на предоставление целевых трансфертов на развитие </w:t>
      </w:r>
      <w:r w:rsidR="00A42451" w:rsidRPr="00D53D52">
        <w:rPr>
          <w:color w:val="000000"/>
          <w:sz w:val="28"/>
          <w:lang w:val="ru-RU"/>
        </w:rPr>
        <w:br/>
      </w:r>
      <w:r w:rsidRPr="00D53D52">
        <w:rPr>
          <w:color w:val="000000"/>
          <w:sz w:val="28"/>
          <w:lang w:val="ru-RU"/>
        </w:rPr>
        <w:t xml:space="preserve">и бюджетных кредитов местным исполнительным органам, формируются </w:t>
      </w:r>
      <w:r w:rsidR="00A42451" w:rsidRPr="00D53D52">
        <w:rPr>
          <w:color w:val="000000"/>
          <w:sz w:val="28"/>
          <w:lang w:val="ru-RU"/>
        </w:rPr>
        <w:br/>
      </w:r>
      <w:r w:rsidRPr="00D53D52">
        <w:rPr>
          <w:color w:val="000000"/>
          <w:sz w:val="28"/>
          <w:lang w:val="ru-RU"/>
        </w:rPr>
        <w:t xml:space="preserve">с учетом заключения центрального уполномоченного органа по </w:t>
      </w:r>
      <w:r w:rsidR="00F05AEF" w:rsidRPr="00D53D52">
        <w:rPr>
          <w:color w:val="000000"/>
          <w:sz w:val="28"/>
          <w:lang w:val="ru-RU"/>
        </w:rPr>
        <w:t>бюджетной политике</w:t>
      </w:r>
      <w:r w:rsidRPr="00D53D52">
        <w:rPr>
          <w:color w:val="000000"/>
          <w:sz w:val="28"/>
          <w:lang w:val="ru-RU"/>
        </w:rPr>
        <w:t>.</w:t>
      </w:r>
      <w:bookmarkStart w:id="511" w:name="z202"/>
    </w:p>
    <w:p w14:paraId="025A7DA8" w14:textId="67DC212A" w:rsidR="00A7107E" w:rsidRPr="00D53D52" w:rsidRDefault="00F86D4B" w:rsidP="00A7107E">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18</w:t>
      </w:r>
      <w:r w:rsidR="009207CB" w:rsidRPr="00D53D52">
        <w:rPr>
          <w:color w:val="000000"/>
          <w:sz w:val="28"/>
          <w:lang w:val="ru-RU"/>
        </w:rPr>
        <w:t>0</w:t>
      </w:r>
      <w:r w:rsidRPr="00D53D52">
        <w:rPr>
          <w:color w:val="000000"/>
          <w:sz w:val="28"/>
          <w:lang w:val="ru-RU"/>
        </w:rPr>
        <w:t xml:space="preserve">. На основании положительного экономического заключения </w:t>
      </w:r>
      <w:r w:rsidR="00A42451" w:rsidRPr="00D53D52">
        <w:rPr>
          <w:color w:val="000000"/>
          <w:sz w:val="28"/>
          <w:lang w:val="ru-RU"/>
        </w:rPr>
        <w:br/>
      </w:r>
      <w:r w:rsidRPr="00D53D52">
        <w:rPr>
          <w:color w:val="000000"/>
          <w:sz w:val="28"/>
          <w:lang w:val="ru-RU"/>
        </w:rPr>
        <w:t>по Инвестициям и положительного решения соответствующей бюджетной комиссии Инвестиции включаются в проект соответствующего бюджета.</w:t>
      </w:r>
      <w:bookmarkEnd w:id="511"/>
    </w:p>
    <w:p w14:paraId="2CFC6470" w14:textId="02F13150" w:rsidR="00A7107E" w:rsidRPr="00D53D52" w:rsidRDefault="00F86D4B" w:rsidP="00A7107E">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 xml:space="preserve">Расходы на реализацию Инвестиций включаются в проект бюджета </w:t>
      </w:r>
      <w:r w:rsidR="00A42451" w:rsidRPr="00D53D52">
        <w:rPr>
          <w:color w:val="000000"/>
          <w:sz w:val="28"/>
          <w:lang w:val="ru-RU"/>
        </w:rPr>
        <w:br/>
      </w:r>
      <w:r w:rsidRPr="00D53D52">
        <w:rPr>
          <w:color w:val="000000"/>
          <w:sz w:val="28"/>
          <w:lang w:val="ru-RU"/>
        </w:rPr>
        <w:t>в соответствии со сроками реализации бюджетных инвестиций, определенных в ФЭО.</w:t>
      </w:r>
    </w:p>
    <w:p w14:paraId="1513C0A8" w14:textId="0AD1BF50" w:rsidR="00A7107E" w:rsidRPr="00D53D52" w:rsidRDefault="00F86D4B" w:rsidP="00A7107E">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 xml:space="preserve">По результатам комплексной вневедомственной экспертизы на ТЭО </w:t>
      </w:r>
      <w:r w:rsidR="00A42451" w:rsidRPr="00D53D52">
        <w:rPr>
          <w:color w:val="000000"/>
          <w:sz w:val="28"/>
          <w:lang w:val="ru-RU"/>
        </w:rPr>
        <w:br/>
      </w:r>
      <w:r w:rsidRPr="00D53D52">
        <w:rPr>
          <w:color w:val="000000"/>
          <w:sz w:val="28"/>
          <w:lang w:val="ru-RU"/>
        </w:rPr>
        <w:t xml:space="preserve">или ПСД, по бюджетным инвестициям, планируемым к реализации посредством участия государства в уставном капитале юридических лиц </w:t>
      </w:r>
      <w:r w:rsidR="00A42451" w:rsidRPr="00D53D52">
        <w:rPr>
          <w:color w:val="000000"/>
          <w:sz w:val="28"/>
          <w:lang w:val="ru-RU"/>
        </w:rPr>
        <w:br/>
      </w:r>
      <w:r w:rsidRPr="00D53D52">
        <w:rPr>
          <w:color w:val="000000"/>
          <w:sz w:val="28"/>
          <w:lang w:val="ru-RU"/>
        </w:rPr>
        <w:t>в форме государственного предприятия в проект соответствующего бюджета включаются общая стоимость реализации проектов.</w:t>
      </w:r>
      <w:bookmarkStart w:id="512" w:name="z203"/>
    </w:p>
    <w:p w14:paraId="47C4D6AC" w14:textId="7889542E" w:rsidR="00A7107E" w:rsidRPr="00D53D52" w:rsidRDefault="00F86D4B" w:rsidP="00A7107E">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18</w:t>
      </w:r>
      <w:r w:rsidR="009207CB" w:rsidRPr="00D53D52">
        <w:rPr>
          <w:color w:val="000000"/>
          <w:sz w:val="28"/>
          <w:lang w:val="ru-RU"/>
        </w:rPr>
        <w:t>1</w:t>
      </w:r>
      <w:r w:rsidRPr="00D53D52">
        <w:rPr>
          <w:color w:val="000000"/>
          <w:sz w:val="28"/>
          <w:lang w:val="ru-RU"/>
        </w:rPr>
        <w:t xml:space="preserve">. ФЭО Инвестиций или скорректированное ФЭО Инвестиций, получившее положительное экономическое заключение и положительное решение соответствующей бюджетной комиссии, подлежит утверждению АБП, за исключением Инвестиций национальных холдингов и национального управляющего холдинга, предусматривающих реализацию проектов </w:t>
      </w:r>
      <w:r w:rsidR="00A42451" w:rsidRPr="00D53D52">
        <w:rPr>
          <w:color w:val="000000"/>
          <w:sz w:val="28"/>
          <w:lang w:val="ru-RU"/>
        </w:rPr>
        <w:br/>
      </w:r>
      <w:r w:rsidRPr="00D53D52">
        <w:rPr>
          <w:color w:val="000000"/>
          <w:sz w:val="28"/>
          <w:lang w:val="ru-RU"/>
        </w:rPr>
        <w:t xml:space="preserve">в различных отраслях экономики, которые не могут быть отнесены </w:t>
      </w:r>
      <w:r w:rsidR="00A42451" w:rsidRPr="00D53D52">
        <w:rPr>
          <w:color w:val="000000"/>
          <w:sz w:val="28"/>
          <w:lang w:val="ru-RU"/>
        </w:rPr>
        <w:br/>
      </w:r>
      <w:r w:rsidRPr="00D53D52">
        <w:rPr>
          <w:color w:val="000000"/>
          <w:sz w:val="28"/>
          <w:lang w:val="ru-RU"/>
        </w:rPr>
        <w:t>к компетенции одного АБП, по которым ФЭО Инвестиций утверждается данными национальными холдингами и национальным управляющим холдингом.</w:t>
      </w:r>
      <w:bookmarkStart w:id="513" w:name="z425"/>
      <w:bookmarkEnd w:id="512"/>
    </w:p>
    <w:p w14:paraId="34B5D361" w14:textId="476F567B" w:rsidR="00693D17" w:rsidRPr="00D53D52" w:rsidRDefault="00F86D4B" w:rsidP="00A7107E">
      <w:pPr>
        <w:spacing w:after="0" w:line="240" w:lineRule="auto"/>
        <w:ind w:firstLine="720"/>
        <w:contextualSpacing/>
        <w:jc w:val="both"/>
        <w:rPr>
          <w:bCs/>
          <w:color w:val="000000"/>
          <w:spacing w:val="2"/>
          <w:sz w:val="28"/>
          <w:szCs w:val="28"/>
          <w:shd w:val="clear" w:color="auto" w:fill="FFFFFF"/>
          <w:lang w:val="ru-RU"/>
        </w:rPr>
      </w:pPr>
      <w:r w:rsidRPr="00D53D52">
        <w:rPr>
          <w:color w:val="000000"/>
          <w:sz w:val="28"/>
          <w:lang w:val="ru-RU"/>
        </w:rPr>
        <w:t xml:space="preserve">182. Экономическое заключение на ФЭО Инвестиций, в том числе </w:t>
      </w:r>
      <w:r w:rsidR="00A42451" w:rsidRPr="00D53D52">
        <w:rPr>
          <w:color w:val="000000"/>
          <w:sz w:val="28"/>
          <w:lang w:val="ru-RU"/>
        </w:rPr>
        <w:br/>
      </w:r>
      <w:r w:rsidRPr="00D53D52">
        <w:rPr>
          <w:color w:val="000000"/>
          <w:sz w:val="28"/>
          <w:lang w:val="ru-RU"/>
        </w:rPr>
        <w:t>на скорректированное, по которой в течение трех лет после утверждения ФЭО не начата реализация проекта, считается устаревшей.</w:t>
      </w:r>
    </w:p>
    <w:p w14:paraId="55587E9B" w14:textId="03BFAA74" w:rsidR="00953501" w:rsidRPr="00D53D52" w:rsidRDefault="00953501" w:rsidP="00C90F74">
      <w:pPr>
        <w:spacing w:after="0" w:line="240" w:lineRule="auto"/>
        <w:jc w:val="both"/>
        <w:rPr>
          <w:bCs/>
          <w:color w:val="000000"/>
          <w:sz w:val="28"/>
          <w:szCs w:val="28"/>
          <w:lang w:val="ru-RU"/>
        </w:rPr>
      </w:pPr>
      <w:bookmarkStart w:id="514" w:name="z443"/>
      <w:bookmarkEnd w:id="513"/>
    </w:p>
    <w:p w14:paraId="3560C78F" w14:textId="77777777" w:rsidR="0060189B" w:rsidRPr="00D53D52" w:rsidRDefault="0060189B" w:rsidP="00364AC8">
      <w:pPr>
        <w:spacing w:after="0" w:line="240" w:lineRule="auto"/>
        <w:rPr>
          <w:b/>
          <w:color w:val="000000"/>
          <w:sz w:val="28"/>
          <w:szCs w:val="28"/>
          <w:lang w:val="ru-RU"/>
        </w:rPr>
      </w:pPr>
      <w:bookmarkStart w:id="515" w:name="z204"/>
      <w:bookmarkEnd w:id="514"/>
    </w:p>
    <w:p w14:paraId="4393EDE4" w14:textId="627CA040" w:rsidR="00FF5E44" w:rsidRPr="00D53D52" w:rsidRDefault="00FF5E44" w:rsidP="00FF5E44">
      <w:pPr>
        <w:spacing w:after="0" w:line="240" w:lineRule="auto"/>
        <w:ind w:firstLine="567"/>
        <w:jc w:val="center"/>
        <w:rPr>
          <w:b/>
          <w:color w:val="000000"/>
          <w:sz w:val="28"/>
          <w:szCs w:val="28"/>
          <w:lang w:val="ru-RU"/>
        </w:rPr>
      </w:pPr>
      <w:r w:rsidRPr="00D53D52">
        <w:rPr>
          <w:b/>
          <w:color w:val="000000"/>
          <w:sz w:val="28"/>
          <w:szCs w:val="28"/>
          <w:lang w:val="ru-RU"/>
        </w:rPr>
        <w:t xml:space="preserve">Параграф </w:t>
      </w:r>
      <w:r w:rsidR="00364AC8" w:rsidRPr="00D53D52">
        <w:rPr>
          <w:b/>
          <w:color w:val="000000"/>
          <w:sz w:val="28"/>
          <w:szCs w:val="28"/>
          <w:lang w:val="ru-RU"/>
        </w:rPr>
        <w:t>1</w:t>
      </w:r>
      <w:r w:rsidR="0088326F" w:rsidRPr="00D53D52">
        <w:rPr>
          <w:b/>
          <w:color w:val="000000"/>
          <w:sz w:val="28"/>
          <w:szCs w:val="28"/>
          <w:lang w:val="ru-RU"/>
        </w:rPr>
        <w:t>2</w:t>
      </w:r>
      <w:r w:rsidRPr="00D53D52">
        <w:rPr>
          <w:b/>
          <w:color w:val="000000"/>
          <w:sz w:val="28"/>
          <w:szCs w:val="28"/>
          <w:lang w:val="ru-RU"/>
        </w:rPr>
        <w:t>. Требования к разработке или корректировке,</w:t>
      </w:r>
      <w:r w:rsidRPr="00D53D52">
        <w:rPr>
          <w:sz w:val="28"/>
          <w:szCs w:val="28"/>
          <w:lang w:val="ru-RU"/>
        </w:rPr>
        <w:br/>
      </w:r>
      <w:r w:rsidRPr="00D53D52">
        <w:rPr>
          <w:b/>
          <w:color w:val="000000"/>
          <w:sz w:val="28"/>
          <w:szCs w:val="28"/>
          <w:lang w:val="ru-RU"/>
        </w:rPr>
        <w:t>а также проведению необходимых экспертиз технико-экономического</w:t>
      </w:r>
      <w:r w:rsidRPr="00D53D52">
        <w:rPr>
          <w:sz w:val="28"/>
          <w:szCs w:val="28"/>
          <w:lang w:val="ru-RU"/>
        </w:rPr>
        <w:br/>
      </w:r>
      <w:r w:rsidRPr="00D53D52">
        <w:rPr>
          <w:b/>
          <w:color w:val="000000"/>
          <w:sz w:val="28"/>
          <w:szCs w:val="28"/>
          <w:lang w:val="ru-RU"/>
        </w:rPr>
        <w:t>обоснования инвестиционного проекта для предоставления</w:t>
      </w:r>
      <w:r w:rsidRPr="00D53D52">
        <w:rPr>
          <w:sz w:val="28"/>
          <w:szCs w:val="28"/>
          <w:lang w:val="ru-RU"/>
        </w:rPr>
        <w:br/>
      </w:r>
      <w:r w:rsidRPr="00D53D52">
        <w:rPr>
          <w:b/>
          <w:color w:val="000000"/>
          <w:sz w:val="28"/>
          <w:szCs w:val="28"/>
          <w:lang w:val="ru-RU"/>
        </w:rPr>
        <w:t>государственных гарантий</w:t>
      </w:r>
    </w:p>
    <w:p w14:paraId="1D1A2A68" w14:textId="77777777" w:rsidR="00FF5E44" w:rsidRPr="00D53D52" w:rsidRDefault="00FF5E44" w:rsidP="00FF5E44">
      <w:pPr>
        <w:spacing w:after="0" w:line="240" w:lineRule="auto"/>
        <w:ind w:firstLine="567"/>
        <w:jc w:val="center"/>
        <w:rPr>
          <w:sz w:val="28"/>
          <w:szCs w:val="28"/>
          <w:lang w:val="ru-RU"/>
        </w:rPr>
      </w:pPr>
    </w:p>
    <w:p w14:paraId="24B1B8C2" w14:textId="0DB1CD5F" w:rsidR="00202839" w:rsidRPr="00D53D52" w:rsidRDefault="009207CB" w:rsidP="00202839">
      <w:pPr>
        <w:spacing w:after="0" w:line="240" w:lineRule="auto"/>
        <w:ind w:firstLine="709"/>
        <w:jc w:val="both"/>
        <w:rPr>
          <w:lang w:val="ru-RU"/>
        </w:rPr>
      </w:pPr>
      <w:r w:rsidRPr="00D53D52">
        <w:rPr>
          <w:color w:val="000000"/>
          <w:sz w:val="28"/>
          <w:lang w:val="ru-RU"/>
        </w:rPr>
        <w:t>183</w:t>
      </w:r>
      <w:r w:rsidR="00FF5E44" w:rsidRPr="00D53D52">
        <w:rPr>
          <w:color w:val="000000"/>
          <w:sz w:val="28"/>
          <w:lang w:val="ru-RU"/>
        </w:rPr>
        <w:t xml:space="preserve">. ТЭО инвестиционного проекта, предлагаемого к финансированию за счет средств негосударственных займов под государственную гарантию Республики Казахстан, представляется в уполномоченный орган </w:t>
      </w:r>
      <w:r w:rsidR="00A42451" w:rsidRPr="00D53D52">
        <w:rPr>
          <w:color w:val="000000"/>
          <w:sz w:val="28"/>
          <w:lang w:val="ru-RU"/>
        </w:rPr>
        <w:br/>
      </w:r>
      <w:r w:rsidR="00FF5E44" w:rsidRPr="00D53D52">
        <w:rPr>
          <w:color w:val="000000"/>
          <w:sz w:val="28"/>
          <w:lang w:val="ru-RU"/>
        </w:rPr>
        <w:t xml:space="preserve">по государственному планированию Республики Казахстан на бумажном </w:t>
      </w:r>
      <w:r w:rsidR="00A42451" w:rsidRPr="00D53D52">
        <w:rPr>
          <w:color w:val="000000"/>
          <w:sz w:val="28"/>
          <w:lang w:val="ru-RU"/>
        </w:rPr>
        <w:br/>
      </w:r>
      <w:r w:rsidR="00FF5E44" w:rsidRPr="00D53D52">
        <w:rPr>
          <w:color w:val="000000"/>
          <w:sz w:val="28"/>
          <w:lang w:val="ru-RU"/>
        </w:rPr>
        <w:t>и электронном носителе с приложением:</w:t>
      </w:r>
    </w:p>
    <w:p w14:paraId="12DBC358" w14:textId="26FFC3D3" w:rsidR="00202839" w:rsidRPr="00D53D52" w:rsidRDefault="00FF5E44" w:rsidP="00202839">
      <w:pPr>
        <w:spacing w:after="0" w:line="240" w:lineRule="auto"/>
        <w:ind w:firstLine="709"/>
        <w:jc w:val="both"/>
        <w:rPr>
          <w:lang w:val="ru-RU"/>
        </w:rPr>
      </w:pPr>
      <w:r w:rsidRPr="00D53D52">
        <w:rPr>
          <w:color w:val="000000"/>
          <w:sz w:val="28"/>
          <w:lang w:val="ru-RU"/>
        </w:rPr>
        <w:t xml:space="preserve">1) положительного заключения комплексной вневедомственной экспертизы, осуществляемой юридическим лицом, уполномоченным Правительством Республики Казахстан в соответствии с подпунктом 39-1) статьи 1 Закона Республики Казахстан «Об архитектурной, градостроительной </w:t>
      </w:r>
      <w:r w:rsidRPr="00D53D52">
        <w:rPr>
          <w:color w:val="000000"/>
          <w:sz w:val="28"/>
          <w:lang w:val="ru-RU"/>
        </w:rPr>
        <w:lastRenderedPageBreak/>
        <w:t xml:space="preserve">и строительной деятельности в Республике Казахстан», (далее – Юридическое лицо), в случае если по проекту предполагается проведение строительных (строительно-монтажных) работ, за исключением инвестиционных проектов по комплексу работ по предупреждению и устранению дефектов, а также восстановлению и улучшению транспортно-эксплуатационных качеств автомобильной дороги (далее </w:t>
      </w:r>
      <w:r w:rsidR="00A42451" w:rsidRPr="00D53D52">
        <w:rPr>
          <w:color w:val="000000"/>
          <w:sz w:val="28"/>
          <w:lang w:val="ru-RU"/>
        </w:rPr>
        <w:t>–</w:t>
      </w:r>
      <w:r w:rsidRPr="00D53D52">
        <w:rPr>
          <w:color w:val="000000"/>
          <w:sz w:val="28"/>
          <w:lang w:val="ru-RU"/>
        </w:rPr>
        <w:t xml:space="preserve"> </w:t>
      </w:r>
      <w:r w:rsidR="00202839" w:rsidRPr="00D53D52">
        <w:rPr>
          <w:color w:val="000000"/>
          <w:sz w:val="28"/>
          <w:lang w:val="ru-RU"/>
        </w:rPr>
        <w:t>И</w:t>
      </w:r>
      <w:r w:rsidRPr="00D53D52">
        <w:rPr>
          <w:color w:val="000000"/>
          <w:sz w:val="28"/>
          <w:lang w:val="ru-RU"/>
        </w:rPr>
        <w:t>нвестиционный проект по восстановлению автомобильной дороги);</w:t>
      </w:r>
    </w:p>
    <w:p w14:paraId="6E025498" w14:textId="77777777" w:rsidR="00202839" w:rsidRPr="00D53D52" w:rsidRDefault="00FF5E44" w:rsidP="00202839">
      <w:pPr>
        <w:spacing w:after="0" w:line="240" w:lineRule="auto"/>
        <w:ind w:firstLine="709"/>
        <w:jc w:val="both"/>
        <w:rPr>
          <w:lang w:val="ru-RU"/>
        </w:rPr>
      </w:pPr>
      <w:r w:rsidRPr="00D53D52">
        <w:rPr>
          <w:color w:val="000000"/>
          <w:sz w:val="28"/>
          <w:lang w:val="ru-RU"/>
        </w:rPr>
        <w:t>2) заключения экспертизы уполномоченного органа соответствующей отрасли, которое содержит положительные результаты оценки следующей информации:</w:t>
      </w:r>
    </w:p>
    <w:p w14:paraId="71D50E72" w14:textId="01A7F46B" w:rsidR="00202839" w:rsidRPr="00D53D52" w:rsidRDefault="00FF5E44" w:rsidP="00202839">
      <w:pPr>
        <w:spacing w:after="0" w:line="240" w:lineRule="auto"/>
        <w:ind w:firstLine="709"/>
        <w:jc w:val="both"/>
        <w:rPr>
          <w:lang w:val="ru-RU"/>
        </w:rPr>
      </w:pPr>
      <w:r w:rsidRPr="00D53D52">
        <w:rPr>
          <w:color w:val="000000"/>
          <w:sz w:val="28"/>
          <w:lang w:val="ru-RU"/>
        </w:rPr>
        <w:t xml:space="preserve">проблемы текущего состояния отрасли, которые влияют </w:t>
      </w:r>
      <w:r w:rsidR="00A42451" w:rsidRPr="00D53D52">
        <w:rPr>
          <w:color w:val="000000"/>
          <w:sz w:val="28"/>
          <w:lang w:val="ru-RU"/>
        </w:rPr>
        <w:br/>
      </w:r>
      <w:r w:rsidRPr="00D53D52">
        <w:rPr>
          <w:color w:val="000000"/>
          <w:sz w:val="28"/>
          <w:lang w:val="ru-RU"/>
        </w:rPr>
        <w:t xml:space="preserve">на ее дальнейшее развитие, и соответствие целей проекта, решений </w:t>
      </w:r>
      <w:r w:rsidR="00A42451" w:rsidRPr="00D53D52">
        <w:rPr>
          <w:color w:val="000000"/>
          <w:sz w:val="28"/>
          <w:lang w:val="ru-RU"/>
        </w:rPr>
        <w:br/>
      </w:r>
      <w:r w:rsidRPr="00D53D52">
        <w:rPr>
          <w:color w:val="000000"/>
          <w:sz w:val="28"/>
          <w:lang w:val="ru-RU"/>
        </w:rPr>
        <w:t>по существующим проблемам в отрасли;</w:t>
      </w:r>
    </w:p>
    <w:p w14:paraId="0EBBAB6B" w14:textId="77777777" w:rsidR="00202839" w:rsidRPr="00D53D52" w:rsidRDefault="00FF5E44" w:rsidP="00202839">
      <w:pPr>
        <w:spacing w:after="0" w:line="240" w:lineRule="auto"/>
        <w:ind w:firstLine="709"/>
        <w:jc w:val="both"/>
        <w:rPr>
          <w:lang w:val="ru-RU"/>
        </w:rPr>
      </w:pPr>
      <w:r w:rsidRPr="00D53D52">
        <w:rPr>
          <w:color w:val="000000"/>
          <w:sz w:val="28"/>
          <w:lang w:val="ru-RU"/>
        </w:rPr>
        <w:t>целесообразность и возможности реализации проекта по схеме, указанной в ТЭО инвестиционного проекта;</w:t>
      </w:r>
    </w:p>
    <w:p w14:paraId="4C709827" w14:textId="77777777" w:rsidR="00202839" w:rsidRPr="00D53D52" w:rsidRDefault="00FF5E44" w:rsidP="00202839">
      <w:pPr>
        <w:spacing w:after="0" w:line="240" w:lineRule="auto"/>
        <w:ind w:firstLine="709"/>
        <w:jc w:val="both"/>
        <w:rPr>
          <w:lang w:val="ru-RU"/>
        </w:rPr>
      </w:pPr>
      <w:r w:rsidRPr="00D53D52">
        <w:rPr>
          <w:color w:val="000000"/>
          <w:sz w:val="28"/>
          <w:lang w:val="ru-RU"/>
        </w:rPr>
        <w:t>соответствие проекта документам Системы государственного планирования;</w:t>
      </w:r>
    </w:p>
    <w:p w14:paraId="0DD47CC1" w14:textId="77777777" w:rsidR="00202839" w:rsidRPr="00D53D52" w:rsidRDefault="00FF5E44" w:rsidP="00202839">
      <w:pPr>
        <w:spacing w:after="0" w:line="240" w:lineRule="auto"/>
        <w:ind w:firstLine="709"/>
        <w:jc w:val="both"/>
        <w:rPr>
          <w:lang w:val="ru-RU"/>
        </w:rPr>
      </w:pPr>
      <w:r w:rsidRPr="00D53D52">
        <w:rPr>
          <w:color w:val="000000"/>
          <w:sz w:val="28"/>
          <w:lang w:val="ru-RU"/>
        </w:rPr>
        <w:t>альтернативные варианты реализации проекта;</w:t>
      </w:r>
    </w:p>
    <w:p w14:paraId="40865466" w14:textId="77777777" w:rsidR="00202839" w:rsidRPr="00D53D52" w:rsidRDefault="00FF5E44" w:rsidP="00202839">
      <w:pPr>
        <w:spacing w:after="0" w:line="240" w:lineRule="auto"/>
        <w:ind w:firstLine="709"/>
        <w:jc w:val="both"/>
        <w:rPr>
          <w:lang w:val="ru-RU"/>
        </w:rPr>
      </w:pPr>
      <w:r w:rsidRPr="00D53D52">
        <w:rPr>
          <w:color w:val="000000"/>
          <w:sz w:val="28"/>
          <w:lang w:val="ru-RU"/>
        </w:rPr>
        <w:t>предлагаемые источники возмещения затрат при реализации проекта;</w:t>
      </w:r>
    </w:p>
    <w:p w14:paraId="262B0236" w14:textId="68CD282E" w:rsidR="00202839" w:rsidRPr="00D53D52" w:rsidRDefault="00FF5E44" w:rsidP="00202839">
      <w:pPr>
        <w:spacing w:after="0" w:line="240" w:lineRule="auto"/>
        <w:ind w:firstLine="709"/>
        <w:jc w:val="both"/>
        <w:rPr>
          <w:lang w:val="ru-RU"/>
        </w:rPr>
      </w:pPr>
      <w:r w:rsidRPr="00D53D52">
        <w:rPr>
          <w:color w:val="000000"/>
          <w:sz w:val="28"/>
          <w:lang w:val="ru-RU"/>
        </w:rPr>
        <w:t xml:space="preserve">3) финансовой отчетности заемщика (отдельная и консолидированная) </w:t>
      </w:r>
      <w:r w:rsidR="00A42451" w:rsidRPr="00D53D52">
        <w:rPr>
          <w:color w:val="000000"/>
          <w:sz w:val="28"/>
          <w:lang w:val="ru-RU"/>
        </w:rPr>
        <w:br/>
      </w:r>
      <w:r w:rsidRPr="00D53D52">
        <w:rPr>
          <w:color w:val="000000"/>
          <w:sz w:val="28"/>
          <w:lang w:val="ru-RU"/>
        </w:rPr>
        <w:t xml:space="preserve">с печатью и за подписью первого руководителя и главного бухгалтера </w:t>
      </w:r>
      <w:r w:rsidR="00A42451" w:rsidRPr="00D53D52">
        <w:rPr>
          <w:color w:val="000000"/>
          <w:sz w:val="28"/>
          <w:lang w:val="ru-RU"/>
        </w:rPr>
        <w:br/>
      </w:r>
      <w:r w:rsidRPr="00D53D52">
        <w:rPr>
          <w:color w:val="000000"/>
          <w:sz w:val="28"/>
          <w:lang w:val="ru-RU"/>
        </w:rPr>
        <w:t xml:space="preserve">за последние три года (для лиц, период деятельности которых менее вышеуказанного срока, финансовая отчетность предоставляется за период осуществления деятельности.), предшествующие внесению ТЭО инвестиционного проекта в центральный уполномоченный орган </w:t>
      </w:r>
      <w:r w:rsidR="00A42451" w:rsidRPr="00D53D52">
        <w:rPr>
          <w:color w:val="000000"/>
          <w:sz w:val="28"/>
          <w:lang w:val="ru-RU"/>
        </w:rPr>
        <w:br/>
      </w:r>
      <w:r w:rsidRPr="00D53D52">
        <w:rPr>
          <w:color w:val="000000"/>
          <w:sz w:val="28"/>
          <w:lang w:val="ru-RU"/>
        </w:rPr>
        <w:t xml:space="preserve">по государственному планированию, а также пояснительные записки </w:t>
      </w:r>
      <w:r w:rsidR="00A42451" w:rsidRPr="00D53D52">
        <w:rPr>
          <w:color w:val="000000"/>
          <w:sz w:val="28"/>
          <w:lang w:val="ru-RU"/>
        </w:rPr>
        <w:br/>
      </w:r>
      <w:r w:rsidRPr="00D53D52">
        <w:rPr>
          <w:color w:val="000000"/>
          <w:sz w:val="28"/>
          <w:lang w:val="ru-RU"/>
        </w:rPr>
        <w:t xml:space="preserve">к финансовой отчетности. Для заемщиков, аудит финансовой отчетности которых в соответствии с законодательством Республики Казахстан </w:t>
      </w:r>
      <w:r w:rsidR="00A42451" w:rsidRPr="00D53D52">
        <w:rPr>
          <w:color w:val="000000"/>
          <w:sz w:val="28"/>
          <w:lang w:val="ru-RU"/>
        </w:rPr>
        <w:br/>
      </w:r>
      <w:r w:rsidRPr="00D53D52">
        <w:rPr>
          <w:color w:val="000000"/>
          <w:sz w:val="28"/>
          <w:lang w:val="ru-RU"/>
        </w:rPr>
        <w:t xml:space="preserve">об аудиторской деятельности является обязательным, представляются </w:t>
      </w:r>
      <w:proofErr w:type="spellStart"/>
      <w:r w:rsidRPr="00D53D52">
        <w:rPr>
          <w:color w:val="000000"/>
          <w:sz w:val="28"/>
          <w:lang w:val="ru-RU"/>
        </w:rPr>
        <w:t>аудированная</w:t>
      </w:r>
      <w:proofErr w:type="spellEnd"/>
      <w:r w:rsidRPr="00D53D52">
        <w:rPr>
          <w:color w:val="000000"/>
          <w:sz w:val="28"/>
          <w:lang w:val="ru-RU"/>
        </w:rPr>
        <w:t xml:space="preserve"> финансовая отчетность и аудиторские отчеты, составленные </w:t>
      </w:r>
      <w:r w:rsidR="00A42451" w:rsidRPr="00D53D52">
        <w:rPr>
          <w:color w:val="000000"/>
          <w:sz w:val="28"/>
          <w:lang w:val="ru-RU"/>
        </w:rPr>
        <w:br/>
      </w:r>
      <w:r w:rsidRPr="00D53D52">
        <w:rPr>
          <w:color w:val="000000"/>
          <w:sz w:val="28"/>
          <w:lang w:val="ru-RU"/>
        </w:rPr>
        <w:t>за последние три года (для лиц, период деятельности которых менее вышеуказанного срока, финансовая отчетность предоставляется за период осуществления деятельности.);</w:t>
      </w:r>
    </w:p>
    <w:p w14:paraId="2ABC4C42" w14:textId="218B5876" w:rsidR="00202839" w:rsidRPr="00D53D52" w:rsidRDefault="00FF5E44" w:rsidP="00202839">
      <w:pPr>
        <w:spacing w:after="0" w:line="240" w:lineRule="auto"/>
        <w:ind w:firstLine="709"/>
        <w:jc w:val="both"/>
        <w:rPr>
          <w:lang w:val="ru-RU"/>
        </w:rPr>
      </w:pPr>
      <w:r w:rsidRPr="00D53D52">
        <w:rPr>
          <w:color w:val="000000"/>
          <w:sz w:val="28"/>
          <w:lang w:val="ru-RU"/>
        </w:rPr>
        <w:t xml:space="preserve">4) документы, подтверждающие затраты на реализацию инвестиционного проекта с указанием стоимости и количества, приобретаемых материалов и основных средств, работ, с приложением документально-технического подтверждения необходимости проведения таких работ (при предоставлении инвестиционного проекта </w:t>
      </w:r>
      <w:r w:rsidR="00A42451" w:rsidRPr="00D53D52">
        <w:rPr>
          <w:color w:val="000000"/>
          <w:sz w:val="28"/>
          <w:lang w:val="ru-RU"/>
        </w:rPr>
        <w:br/>
      </w:r>
      <w:r w:rsidRPr="00D53D52">
        <w:rPr>
          <w:color w:val="000000"/>
          <w:sz w:val="28"/>
          <w:lang w:val="ru-RU"/>
        </w:rPr>
        <w:t>по восстановлению автомобильной дороги).</w:t>
      </w:r>
    </w:p>
    <w:p w14:paraId="0A9E9068" w14:textId="77777777" w:rsidR="00202839" w:rsidRPr="00D53D52" w:rsidRDefault="00FF5E44" w:rsidP="00202839">
      <w:pPr>
        <w:spacing w:after="0" w:line="240" w:lineRule="auto"/>
        <w:ind w:firstLine="709"/>
        <w:jc w:val="both"/>
        <w:rPr>
          <w:lang w:val="ru-RU"/>
        </w:rPr>
      </w:pPr>
      <w:r w:rsidRPr="00D53D52">
        <w:rPr>
          <w:color w:val="000000"/>
          <w:sz w:val="28"/>
          <w:lang w:val="ru-RU"/>
        </w:rPr>
        <w:t xml:space="preserve">ТЭО инвестиционного проекта по восстановлению автомобильной дороги, предлагаемого к финансированию за счет средств негосударственных займов под государственную гарантию Республики Казахстан, подписывается </w:t>
      </w:r>
      <w:r w:rsidRPr="00D53D52">
        <w:rPr>
          <w:color w:val="000000"/>
          <w:sz w:val="28"/>
          <w:lang w:val="ru-RU"/>
        </w:rPr>
        <w:lastRenderedPageBreak/>
        <w:t>первым руководителем отраслевого государственного органа, либо лицом его замещающим и первым руководителем заемщика.</w:t>
      </w:r>
    </w:p>
    <w:p w14:paraId="377F25EA" w14:textId="2379A4D1" w:rsidR="00202839" w:rsidRPr="00D53D52" w:rsidRDefault="009207CB" w:rsidP="00202839">
      <w:pPr>
        <w:spacing w:after="0" w:line="240" w:lineRule="auto"/>
        <w:ind w:firstLine="709"/>
        <w:jc w:val="both"/>
        <w:rPr>
          <w:lang w:val="ru-RU"/>
        </w:rPr>
      </w:pPr>
      <w:r w:rsidRPr="00D53D52">
        <w:rPr>
          <w:color w:val="000000"/>
          <w:sz w:val="28"/>
          <w:lang w:val="ru-RU"/>
        </w:rPr>
        <w:t>184</w:t>
      </w:r>
      <w:r w:rsidR="00FF5E44" w:rsidRPr="00D53D52">
        <w:rPr>
          <w:color w:val="000000"/>
          <w:sz w:val="28"/>
          <w:lang w:val="ru-RU"/>
        </w:rPr>
        <w:t xml:space="preserve">. Привлечение нового негосударственного займа </w:t>
      </w:r>
      <w:r w:rsidR="00A42451" w:rsidRPr="00D53D52">
        <w:rPr>
          <w:color w:val="000000"/>
          <w:sz w:val="28"/>
          <w:lang w:val="ru-RU"/>
        </w:rPr>
        <w:br/>
      </w:r>
      <w:r w:rsidR="00FF5E44" w:rsidRPr="00D53D52">
        <w:rPr>
          <w:color w:val="000000"/>
          <w:sz w:val="28"/>
          <w:lang w:val="ru-RU"/>
        </w:rPr>
        <w:t xml:space="preserve">под государственную гарантию для реализации проекта, в том числе </w:t>
      </w:r>
      <w:r w:rsidR="00A42451" w:rsidRPr="00D53D52">
        <w:rPr>
          <w:color w:val="000000"/>
          <w:sz w:val="28"/>
          <w:lang w:val="ru-RU"/>
        </w:rPr>
        <w:br/>
      </w:r>
      <w:r w:rsidR="00FF5E44" w:rsidRPr="00D53D52">
        <w:rPr>
          <w:color w:val="000000"/>
          <w:sz w:val="28"/>
          <w:lang w:val="ru-RU"/>
        </w:rPr>
        <w:t xml:space="preserve">для погашения ранее привлеченного негосударственного займа, по которому предоставлялась государственная гарантия, не является основанием </w:t>
      </w:r>
      <w:r w:rsidR="00A42451" w:rsidRPr="00D53D52">
        <w:rPr>
          <w:color w:val="000000"/>
          <w:sz w:val="28"/>
          <w:lang w:val="ru-RU"/>
        </w:rPr>
        <w:br/>
      </w:r>
      <w:r w:rsidR="00FF5E44" w:rsidRPr="00D53D52">
        <w:rPr>
          <w:color w:val="000000"/>
          <w:sz w:val="28"/>
          <w:lang w:val="ru-RU"/>
        </w:rPr>
        <w:t>для корректировки ТЭО и разработки нового ТЭО инвестиционного проекта.</w:t>
      </w:r>
    </w:p>
    <w:p w14:paraId="404D48E8" w14:textId="77777777" w:rsidR="00202839" w:rsidRPr="00D53D52" w:rsidRDefault="00FF5E44" w:rsidP="00202839">
      <w:pPr>
        <w:spacing w:after="0" w:line="240" w:lineRule="auto"/>
        <w:ind w:firstLine="709"/>
        <w:jc w:val="both"/>
        <w:rPr>
          <w:lang w:val="ru-RU"/>
        </w:rPr>
      </w:pPr>
      <w:r w:rsidRPr="00D53D52">
        <w:rPr>
          <w:color w:val="000000"/>
          <w:sz w:val="28"/>
          <w:lang w:val="ru-RU"/>
        </w:rPr>
        <w:t xml:space="preserve">По инвестиционным проектам, по которым ранее предоставлялась государственная гарантия, выдается заключение центрального уполномоченного органа по государственному планированию на основании ТЭО инвестиционного проекта, в соответствии с которым привлекался негосударственный </w:t>
      </w:r>
      <w:proofErr w:type="spellStart"/>
      <w:r w:rsidRPr="00D53D52">
        <w:rPr>
          <w:color w:val="000000"/>
          <w:sz w:val="28"/>
          <w:lang w:val="ru-RU"/>
        </w:rPr>
        <w:t>займ</w:t>
      </w:r>
      <w:proofErr w:type="spellEnd"/>
      <w:r w:rsidRPr="00D53D52">
        <w:rPr>
          <w:color w:val="000000"/>
          <w:sz w:val="28"/>
          <w:lang w:val="ru-RU"/>
        </w:rPr>
        <w:t xml:space="preserve"> под государственную гарантию, а также выдавались соответствующие заключения.</w:t>
      </w:r>
    </w:p>
    <w:p w14:paraId="64DBE363" w14:textId="62E8A4C8" w:rsidR="00202839" w:rsidRPr="00D53D52" w:rsidRDefault="00FF5E44" w:rsidP="00202839">
      <w:pPr>
        <w:spacing w:after="0" w:line="240" w:lineRule="auto"/>
        <w:ind w:firstLine="709"/>
        <w:jc w:val="both"/>
        <w:rPr>
          <w:lang w:val="ru-RU"/>
        </w:rPr>
      </w:pPr>
      <w:r w:rsidRPr="00D53D52">
        <w:rPr>
          <w:color w:val="000000"/>
          <w:sz w:val="28"/>
          <w:lang w:val="ru-RU"/>
        </w:rPr>
        <w:t xml:space="preserve">При этом, заемщик в течение </w:t>
      </w:r>
      <w:r w:rsidR="00A42451" w:rsidRPr="00D53D52">
        <w:rPr>
          <w:color w:val="000000"/>
          <w:sz w:val="28"/>
          <w:lang w:val="ru-RU"/>
        </w:rPr>
        <w:t>1 (</w:t>
      </w:r>
      <w:r w:rsidRPr="00D53D52">
        <w:rPr>
          <w:color w:val="000000"/>
          <w:sz w:val="28"/>
          <w:lang w:val="ru-RU"/>
        </w:rPr>
        <w:t>одного</w:t>
      </w:r>
      <w:r w:rsidR="00A42451" w:rsidRPr="00D53D52">
        <w:rPr>
          <w:color w:val="000000"/>
          <w:sz w:val="28"/>
          <w:lang w:val="ru-RU"/>
        </w:rPr>
        <w:t>)</w:t>
      </w:r>
      <w:r w:rsidRPr="00D53D52">
        <w:rPr>
          <w:color w:val="000000"/>
          <w:sz w:val="28"/>
          <w:lang w:val="ru-RU"/>
        </w:rPr>
        <w:t xml:space="preserve"> месяца после привлечения негосударственного займа под государственную гарантию на внутреннем рынке осуществляет погашение ранее привлеченного займа </w:t>
      </w:r>
      <w:r w:rsidR="00A42451" w:rsidRPr="00D53D52">
        <w:rPr>
          <w:color w:val="000000"/>
          <w:sz w:val="28"/>
          <w:lang w:val="ru-RU"/>
        </w:rPr>
        <w:br/>
      </w:r>
      <w:r w:rsidRPr="00D53D52">
        <w:rPr>
          <w:color w:val="000000"/>
          <w:sz w:val="28"/>
          <w:lang w:val="ru-RU"/>
        </w:rPr>
        <w:t>под государственную гарантию в полном объеме.</w:t>
      </w:r>
    </w:p>
    <w:p w14:paraId="61254F7C" w14:textId="77777777" w:rsidR="00202839" w:rsidRPr="00D53D52" w:rsidRDefault="00FF5E44" w:rsidP="00202839">
      <w:pPr>
        <w:spacing w:after="0" w:line="240" w:lineRule="auto"/>
        <w:ind w:firstLine="709"/>
        <w:jc w:val="both"/>
        <w:rPr>
          <w:color w:val="000000"/>
          <w:sz w:val="28"/>
          <w:lang w:val="ru-RU"/>
        </w:rPr>
      </w:pPr>
      <w:r w:rsidRPr="00D53D52">
        <w:rPr>
          <w:color w:val="000000"/>
          <w:sz w:val="28"/>
          <w:lang w:val="ru-RU"/>
        </w:rPr>
        <w:t xml:space="preserve">Основанием для включения в перечень инвестиционных проектов, предлагаемых к финансированию за счет средств негосударственных займов под государственные гарантии соответствующего года, утверждаемых согласно статье </w:t>
      </w:r>
      <w:r w:rsidR="00091C3E" w:rsidRPr="00D53D52">
        <w:rPr>
          <w:color w:val="000000"/>
          <w:sz w:val="28"/>
          <w:lang w:val="ru-RU"/>
        </w:rPr>
        <w:t>141</w:t>
      </w:r>
      <w:r w:rsidRPr="00D53D52">
        <w:rPr>
          <w:color w:val="000000"/>
          <w:sz w:val="28"/>
          <w:lang w:val="ru-RU"/>
        </w:rPr>
        <w:t xml:space="preserve"> </w:t>
      </w:r>
      <w:r w:rsidR="00091C3E" w:rsidRPr="00D53D52">
        <w:rPr>
          <w:color w:val="000000"/>
          <w:sz w:val="28"/>
          <w:lang w:val="ru-RU"/>
        </w:rPr>
        <w:t>Кодекса</w:t>
      </w:r>
      <w:r w:rsidRPr="00D53D52">
        <w:rPr>
          <w:color w:val="000000"/>
          <w:sz w:val="28"/>
          <w:lang w:val="ru-RU"/>
        </w:rPr>
        <w:t>, является заключение центрального уполномоченного органа по государственному планированию.</w:t>
      </w:r>
    </w:p>
    <w:p w14:paraId="03E8C141" w14:textId="477C1D5A" w:rsidR="00FF5E44" w:rsidRPr="00D53D52" w:rsidRDefault="009207CB" w:rsidP="00202839">
      <w:pPr>
        <w:spacing w:after="0" w:line="240" w:lineRule="auto"/>
        <w:ind w:firstLine="709"/>
        <w:jc w:val="both"/>
        <w:rPr>
          <w:lang w:val="ru-RU"/>
        </w:rPr>
      </w:pPr>
      <w:r w:rsidRPr="00D53D52">
        <w:rPr>
          <w:color w:val="000000"/>
          <w:sz w:val="28"/>
          <w:lang w:val="ru-RU"/>
        </w:rPr>
        <w:t>185</w:t>
      </w:r>
      <w:r w:rsidR="00FF5E44" w:rsidRPr="00D53D52">
        <w:rPr>
          <w:color w:val="000000"/>
          <w:sz w:val="28"/>
          <w:lang w:val="ru-RU"/>
        </w:rPr>
        <w:t>. АБП формируют и представляют в центральный или местный уполномоченный орган по государственному планированию инвестиционные предложения ГИП.</w:t>
      </w:r>
    </w:p>
    <w:p w14:paraId="134A8434" w14:textId="3BC7A88C" w:rsidR="00FF5E44" w:rsidRPr="00D53D52" w:rsidRDefault="00FF5E44" w:rsidP="00FF5E44">
      <w:pPr>
        <w:spacing w:after="0" w:line="240" w:lineRule="auto"/>
        <w:rPr>
          <w:sz w:val="28"/>
          <w:szCs w:val="28"/>
          <w:lang w:val="ru-RU"/>
        </w:rPr>
      </w:pPr>
    </w:p>
    <w:p w14:paraId="7599CEC2" w14:textId="77777777" w:rsidR="0060189B" w:rsidRPr="00D53D52" w:rsidRDefault="0060189B" w:rsidP="00FF5E44">
      <w:pPr>
        <w:spacing w:after="0" w:line="240" w:lineRule="auto"/>
        <w:rPr>
          <w:sz w:val="28"/>
          <w:szCs w:val="28"/>
          <w:lang w:val="ru-RU"/>
        </w:rPr>
      </w:pPr>
    </w:p>
    <w:p w14:paraId="2CBE6B1A" w14:textId="2815EF3F" w:rsidR="00FF5E44" w:rsidRPr="00D53D52" w:rsidRDefault="00FF5E44" w:rsidP="00FF5E44">
      <w:pPr>
        <w:spacing w:after="0" w:line="240" w:lineRule="auto"/>
        <w:ind w:firstLine="567"/>
        <w:jc w:val="center"/>
        <w:rPr>
          <w:b/>
          <w:color w:val="000000"/>
          <w:sz w:val="28"/>
          <w:szCs w:val="28"/>
          <w:lang w:val="ru-RU"/>
        </w:rPr>
      </w:pPr>
      <w:r w:rsidRPr="00D53D52">
        <w:rPr>
          <w:b/>
          <w:color w:val="000000"/>
          <w:sz w:val="28"/>
          <w:szCs w:val="28"/>
          <w:lang w:val="ru-RU"/>
        </w:rPr>
        <w:t xml:space="preserve">Параграф </w:t>
      </w:r>
      <w:r w:rsidR="0088326F" w:rsidRPr="00D53D52">
        <w:rPr>
          <w:b/>
          <w:color w:val="000000"/>
          <w:sz w:val="28"/>
          <w:szCs w:val="28"/>
          <w:lang w:val="ru-RU"/>
        </w:rPr>
        <w:t>13</w:t>
      </w:r>
      <w:r w:rsidRPr="00D53D52">
        <w:rPr>
          <w:b/>
          <w:color w:val="000000"/>
          <w:sz w:val="28"/>
          <w:szCs w:val="28"/>
          <w:lang w:val="ru-RU"/>
        </w:rPr>
        <w:t>. Требования к разработке или корректировке ТЭО инвестиционного проекта, предлагаемого к финансированию за счет средств негосударственных займов под государственную гарантию Республики Казахстан</w:t>
      </w:r>
    </w:p>
    <w:p w14:paraId="201F7E5E" w14:textId="77777777" w:rsidR="00FF5E44" w:rsidRPr="00D53D52" w:rsidRDefault="00FF5E44" w:rsidP="00FF5E44">
      <w:pPr>
        <w:spacing w:after="0" w:line="240" w:lineRule="auto"/>
        <w:ind w:firstLine="567"/>
        <w:jc w:val="both"/>
        <w:rPr>
          <w:sz w:val="28"/>
          <w:szCs w:val="28"/>
          <w:lang w:val="ru-RU"/>
        </w:rPr>
      </w:pPr>
    </w:p>
    <w:p w14:paraId="3D79DDF4" w14:textId="12066526" w:rsidR="000D025E" w:rsidRPr="00D53D52" w:rsidRDefault="009207CB" w:rsidP="000D025E">
      <w:pPr>
        <w:spacing w:after="0" w:line="240" w:lineRule="auto"/>
        <w:ind w:firstLine="709"/>
        <w:jc w:val="both"/>
        <w:rPr>
          <w:lang w:val="ru-RU"/>
        </w:rPr>
      </w:pPr>
      <w:r w:rsidRPr="00D53D52">
        <w:rPr>
          <w:color w:val="000000"/>
          <w:sz w:val="28"/>
          <w:lang w:val="ru-RU"/>
        </w:rPr>
        <w:t>186</w:t>
      </w:r>
      <w:r w:rsidR="00FF5E44" w:rsidRPr="00D53D52">
        <w:rPr>
          <w:color w:val="000000"/>
          <w:sz w:val="28"/>
          <w:lang w:val="ru-RU"/>
        </w:rPr>
        <w:t xml:space="preserve">. Целью разработки ТЭО инвестиционного проекта является выработка оптимальных проектных решений, в том числе наиболее оптимальной структуры и масштаба проекта, предложений по наиболее целесообразным маркетинговым, технико-технологическим, финансовым, институциональным, экономическим и другим решениям, предполагаемых </w:t>
      </w:r>
      <w:r w:rsidR="00A42451" w:rsidRPr="00D53D52">
        <w:rPr>
          <w:color w:val="000000"/>
          <w:sz w:val="28"/>
          <w:lang w:val="ru-RU"/>
        </w:rPr>
        <w:br/>
      </w:r>
      <w:r w:rsidR="00FF5E44" w:rsidRPr="00D53D52">
        <w:rPr>
          <w:color w:val="000000"/>
          <w:sz w:val="28"/>
          <w:lang w:val="ru-RU"/>
        </w:rPr>
        <w:t>в рамках реализации проекта.</w:t>
      </w:r>
    </w:p>
    <w:p w14:paraId="5018A18C" w14:textId="37085A85" w:rsidR="000D025E" w:rsidRPr="00D53D52" w:rsidRDefault="009207CB" w:rsidP="000D025E">
      <w:pPr>
        <w:spacing w:after="0" w:line="240" w:lineRule="auto"/>
        <w:ind w:firstLine="709"/>
        <w:jc w:val="both"/>
        <w:rPr>
          <w:lang w:val="ru-RU"/>
        </w:rPr>
      </w:pPr>
      <w:r w:rsidRPr="00D53D52">
        <w:rPr>
          <w:color w:val="000000"/>
          <w:sz w:val="28"/>
          <w:lang w:val="ru-RU"/>
        </w:rPr>
        <w:t>187</w:t>
      </w:r>
      <w:r w:rsidR="00FF5E44" w:rsidRPr="00D53D52">
        <w:rPr>
          <w:color w:val="000000"/>
          <w:sz w:val="28"/>
          <w:lang w:val="ru-RU"/>
        </w:rPr>
        <w:t>. ТЭО инвестиционного проекта направляется на доработку в случае его несоответствия настоящим Требованиям.</w:t>
      </w:r>
    </w:p>
    <w:p w14:paraId="10675A70" w14:textId="1D457AB7" w:rsidR="000D025E" w:rsidRPr="00D53D52" w:rsidRDefault="009207CB" w:rsidP="000D025E">
      <w:pPr>
        <w:spacing w:after="0" w:line="240" w:lineRule="auto"/>
        <w:ind w:firstLine="709"/>
        <w:jc w:val="both"/>
        <w:rPr>
          <w:lang w:val="ru-RU"/>
        </w:rPr>
      </w:pPr>
      <w:r w:rsidRPr="00D53D52">
        <w:rPr>
          <w:color w:val="000000"/>
          <w:sz w:val="28"/>
          <w:lang w:val="ru-RU"/>
        </w:rPr>
        <w:t>188</w:t>
      </w:r>
      <w:r w:rsidR="00FF5E44" w:rsidRPr="00D53D52">
        <w:rPr>
          <w:color w:val="000000"/>
          <w:sz w:val="28"/>
          <w:lang w:val="ru-RU"/>
        </w:rPr>
        <w:t>. ТЭО инвестиционных проектов соответствует следующей структуре:</w:t>
      </w:r>
    </w:p>
    <w:p w14:paraId="13C669C2" w14:textId="77777777" w:rsidR="000D025E" w:rsidRPr="00D53D52" w:rsidRDefault="00FF5E44" w:rsidP="000D025E">
      <w:pPr>
        <w:spacing w:after="0" w:line="240" w:lineRule="auto"/>
        <w:ind w:firstLine="709"/>
        <w:jc w:val="both"/>
        <w:rPr>
          <w:lang w:val="ru-RU"/>
        </w:rPr>
      </w:pPr>
      <w:r w:rsidRPr="00D53D52">
        <w:rPr>
          <w:color w:val="000000"/>
          <w:sz w:val="28"/>
          <w:lang w:val="ru-RU"/>
        </w:rPr>
        <w:t>паспорт проекта;</w:t>
      </w:r>
    </w:p>
    <w:p w14:paraId="344655D0" w14:textId="77777777" w:rsidR="000D025E" w:rsidRPr="00D53D52" w:rsidRDefault="00FF5E44" w:rsidP="000D025E">
      <w:pPr>
        <w:spacing w:after="0" w:line="240" w:lineRule="auto"/>
        <w:ind w:firstLine="709"/>
        <w:jc w:val="both"/>
        <w:rPr>
          <w:lang w:val="ru-RU"/>
        </w:rPr>
      </w:pPr>
      <w:r w:rsidRPr="00D53D52">
        <w:rPr>
          <w:color w:val="000000"/>
          <w:sz w:val="28"/>
          <w:lang w:val="ru-RU"/>
        </w:rPr>
        <w:lastRenderedPageBreak/>
        <w:t>введение;</w:t>
      </w:r>
    </w:p>
    <w:p w14:paraId="3FA7BF78" w14:textId="77777777" w:rsidR="000D025E" w:rsidRPr="00D53D52" w:rsidRDefault="00FF5E44" w:rsidP="000D025E">
      <w:pPr>
        <w:spacing w:after="0" w:line="240" w:lineRule="auto"/>
        <w:ind w:firstLine="709"/>
        <w:jc w:val="both"/>
        <w:rPr>
          <w:lang w:val="ru-RU"/>
        </w:rPr>
      </w:pPr>
      <w:r w:rsidRPr="00D53D52">
        <w:rPr>
          <w:color w:val="000000"/>
          <w:sz w:val="28"/>
          <w:lang w:val="ru-RU"/>
        </w:rPr>
        <w:t>институциональный раздел;</w:t>
      </w:r>
    </w:p>
    <w:p w14:paraId="11217562" w14:textId="77777777" w:rsidR="000D025E" w:rsidRPr="00D53D52" w:rsidRDefault="00FF5E44" w:rsidP="000D025E">
      <w:pPr>
        <w:spacing w:after="0" w:line="240" w:lineRule="auto"/>
        <w:ind w:firstLine="709"/>
        <w:jc w:val="both"/>
        <w:rPr>
          <w:lang w:val="ru-RU"/>
        </w:rPr>
      </w:pPr>
      <w:r w:rsidRPr="00D53D52">
        <w:rPr>
          <w:color w:val="000000"/>
          <w:sz w:val="28"/>
          <w:lang w:val="ru-RU"/>
        </w:rPr>
        <w:t>маркетинговый раздел;</w:t>
      </w:r>
    </w:p>
    <w:p w14:paraId="15CD35E1" w14:textId="77777777" w:rsidR="000D025E" w:rsidRPr="00D53D52" w:rsidRDefault="00FF5E44" w:rsidP="000D025E">
      <w:pPr>
        <w:spacing w:after="0" w:line="240" w:lineRule="auto"/>
        <w:ind w:firstLine="709"/>
        <w:jc w:val="both"/>
        <w:rPr>
          <w:lang w:val="ru-RU"/>
        </w:rPr>
      </w:pPr>
      <w:r w:rsidRPr="00D53D52">
        <w:rPr>
          <w:color w:val="000000"/>
          <w:sz w:val="28"/>
          <w:lang w:val="ru-RU"/>
        </w:rPr>
        <w:t>технико-технологический раздел;</w:t>
      </w:r>
    </w:p>
    <w:p w14:paraId="48998D14" w14:textId="77777777" w:rsidR="000D025E" w:rsidRPr="00D53D52" w:rsidRDefault="00FF5E44" w:rsidP="000D025E">
      <w:pPr>
        <w:spacing w:after="0" w:line="240" w:lineRule="auto"/>
        <w:ind w:firstLine="709"/>
        <w:jc w:val="both"/>
        <w:rPr>
          <w:lang w:val="ru-RU"/>
        </w:rPr>
      </w:pPr>
      <w:r w:rsidRPr="00D53D52">
        <w:rPr>
          <w:color w:val="000000"/>
          <w:sz w:val="28"/>
          <w:lang w:val="ru-RU"/>
        </w:rPr>
        <w:t>финансовый раздел;</w:t>
      </w:r>
    </w:p>
    <w:p w14:paraId="1B9E1953" w14:textId="77777777" w:rsidR="000D025E" w:rsidRPr="00D53D52" w:rsidRDefault="00FF5E44" w:rsidP="000D025E">
      <w:pPr>
        <w:spacing w:after="0" w:line="240" w:lineRule="auto"/>
        <w:ind w:firstLine="709"/>
        <w:jc w:val="both"/>
        <w:rPr>
          <w:lang w:val="ru-RU"/>
        </w:rPr>
      </w:pPr>
      <w:r w:rsidRPr="00D53D52">
        <w:rPr>
          <w:color w:val="000000"/>
          <w:sz w:val="28"/>
          <w:lang w:val="ru-RU"/>
        </w:rPr>
        <w:t>социально-экономический раздел;</w:t>
      </w:r>
    </w:p>
    <w:p w14:paraId="0AC915E1" w14:textId="77777777" w:rsidR="000D025E" w:rsidRPr="00D53D52" w:rsidRDefault="00FF5E44" w:rsidP="000D025E">
      <w:pPr>
        <w:spacing w:after="0" w:line="240" w:lineRule="auto"/>
        <w:ind w:firstLine="709"/>
        <w:jc w:val="both"/>
        <w:rPr>
          <w:lang w:val="ru-RU"/>
        </w:rPr>
      </w:pPr>
      <w:r w:rsidRPr="00D53D52">
        <w:rPr>
          <w:color w:val="000000"/>
          <w:sz w:val="28"/>
          <w:lang w:val="ru-RU"/>
        </w:rPr>
        <w:t>оценка и распределение рисков;</w:t>
      </w:r>
    </w:p>
    <w:p w14:paraId="1FF53C60" w14:textId="77777777" w:rsidR="000D025E" w:rsidRPr="00D53D52" w:rsidRDefault="00FF5E44" w:rsidP="000D025E">
      <w:pPr>
        <w:spacing w:after="0" w:line="240" w:lineRule="auto"/>
        <w:ind w:firstLine="709"/>
        <w:jc w:val="both"/>
        <w:rPr>
          <w:lang w:val="ru-RU"/>
        </w:rPr>
      </w:pPr>
      <w:r w:rsidRPr="00D53D52">
        <w:rPr>
          <w:color w:val="000000"/>
          <w:sz w:val="28"/>
          <w:lang w:val="ru-RU"/>
        </w:rPr>
        <w:t>выводы по проекту;</w:t>
      </w:r>
    </w:p>
    <w:p w14:paraId="6BEF5F74" w14:textId="77777777" w:rsidR="000D025E" w:rsidRPr="00D53D52" w:rsidRDefault="00FF5E44" w:rsidP="000D025E">
      <w:pPr>
        <w:spacing w:after="0" w:line="240" w:lineRule="auto"/>
        <w:ind w:firstLine="709"/>
        <w:jc w:val="both"/>
        <w:rPr>
          <w:color w:val="000000"/>
          <w:sz w:val="28"/>
          <w:lang w:val="ru-RU"/>
        </w:rPr>
      </w:pPr>
      <w:r w:rsidRPr="00D53D52">
        <w:rPr>
          <w:color w:val="000000"/>
          <w:sz w:val="28"/>
          <w:lang w:val="ru-RU"/>
        </w:rPr>
        <w:t>приложения (в случае необходимости).</w:t>
      </w:r>
    </w:p>
    <w:p w14:paraId="351E8E10" w14:textId="77777777" w:rsidR="000D025E" w:rsidRPr="00D53D52" w:rsidRDefault="00FF5E44" w:rsidP="000D025E">
      <w:pPr>
        <w:spacing w:after="0" w:line="240" w:lineRule="auto"/>
        <w:ind w:firstLine="709"/>
        <w:jc w:val="both"/>
        <w:rPr>
          <w:lang w:val="ru-RU"/>
        </w:rPr>
      </w:pPr>
      <w:r w:rsidRPr="00D53D52">
        <w:rPr>
          <w:color w:val="000000"/>
          <w:sz w:val="28"/>
          <w:lang w:val="ru-RU"/>
        </w:rPr>
        <w:t>По ТЭО инвестиционного проекта по восстановлению автомобильной дороги разработка маркетингового раздела не требуется;</w:t>
      </w:r>
    </w:p>
    <w:p w14:paraId="7AB89BE5" w14:textId="25A88300" w:rsidR="000D025E" w:rsidRPr="00D53D52" w:rsidRDefault="009207CB" w:rsidP="000D025E">
      <w:pPr>
        <w:spacing w:after="0" w:line="240" w:lineRule="auto"/>
        <w:ind w:firstLine="709"/>
        <w:jc w:val="both"/>
        <w:rPr>
          <w:lang w:val="ru-RU"/>
        </w:rPr>
      </w:pPr>
      <w:r w:rsidRPr="00D53D52">
        <w:rPr>
          <w:sz w:val="28"/>
          <w:lang w:val="ru-RU"/>
        </w:rPr>
        <w:t>189</w:t>
      </w:r>
      <w:r w:rsidR="00FF5E44" w:rsidRPr="00D53D52">
        <w:rPr>
          <w:sz w:val="28"/>
          <w:lang w:val="ru-RU"/>
        </w:rPr>
        <w:t>. ТЭО инвестиционного проекта по восстановлению автомобильной дороги соответствует следующей структуре:</w:t>
      </w:r>
    </w:p>
    <w:p w14:paraId="08698587" w14:textId="77777777" w:rsidR="000D025E" w:rsidRPr="00D53D52" w:rsidRDefault="00FF5E44" w:rsidP="000D025E">
      <w:pPr>
        <w:spacing w:after="0" w:line="240" w:lineRule="auto"/>
        <w:ind w:firstLine="709"/>
        <w:jc w:val="both"/>
        <w:rPr>
          <w:lang w:val="ru-RU"/>
        </w:rPr>
      </w:pPr>
      <w:r w:rsidRPr="00D53D52">
        <w:rPr>
          <w:sz w:val="28"/>
          <w:lang w:val="ru-RU"/>
        </w:rPr>
        <w:t>паспорт проекта;</w:t>
      </w:r>
    </w:p>
    <w:p w14:paraId="5A899AC3" w14:textId="77777777" w:rsidR="000D025E" w:rsidRPr="00D53D52" w:rsidRDefault="00FF5E44" w:rsidP="000D025E">
      <w:pPr>
        <w:spacing w:after="0" w:line="240" w:lineRule="auto"/>
        <w:ind w:firstLine="709"/>
        <w:jc w:val="both"/>
        <w:rPr>
          <w:lang w:val="ru-RU"/>
        </w:rPr>
      </w:pPr>
      <w:r w:rsidRPr="00D53D52">
        <w:rPr>
          <w:sz w:val="28"/>
          <w:lang w:val="ru-RU"/>
        </w:rPr>
        <w:t>введение;</w:t>
      </w:r>
    </w:p>
    <w:p w14:paraId="51279DB9" w14:textId="77777777" w:rsidR="000D025E" w:rsidRPr="00D53D52" w:rsidRDefault="00FF5E44" w:rsidP="000D025E">
      <w:pPr>
        <w:spacing w:after="0" w:line="240" w:lineRule="auto"/>
        <w:ind w:firstLine="709"/>
        <w:jc w:val="both"/>
        <w:rPr>
          <w:lang w:val="ru-RU"/>
        </w:rPr>
      </w:pPr>
      <w:r w:rsidRPr="00D53D52">
        <w:rPr>
          <w:sz w:val="28"/>
          <w:lang w:val="ru-RU"/>
        </w:rPr>
        <w:t>институциональный раздел;</w:t>
      </w:r>
    </w:p>
    <w:p w14:paraId="7B08C8D5" w14:textId="77777777" w:rsidR="000D025E" w:rsidRPr="00D53D52" w:rsidRDefault="00FF5E44" w:rsidP="000D025E">
      <w:pPr>
        <w:spacing w:after="0" w:line="240" w:lineRule="auto"/>
        <w:ind w:firstLine="709"/>
        <w:jc w:val="both"/>
        <w:rPr>
          <w:lang w:val="ru-RU"/>
        </w:rPr>
      </w:pPr>
      <w:r w:rsidRPr="00D53D52">
        <w:rPr>
          <w:sz w:val="28"/>
          <w:lang w:val="ru-RU"/>
        </w:rPr>
        <w:t>технико-технологический раздел;</w:t>
      </w:r>
    </w:p>
    <w:p w14:paraId="789F6954" w14:textId="77777777" w:rsidR="000D025E" w:rsidRPr="00D53D52" w:rsidRDefault="00FF5E44" w:rsidP="000D025E">
      <w:pPr>
        <w:spacing w:after="0" w:line="240" w:lineRule="auto"/>
        <w:ind w:firstLine="709"/>
        <w:jc w:val="both"/>
        <w:rPr>
          <w:lang w:val="ru-RU"/>
        </w:rPr>
      </w:pPr>
      <w:r w:rsidRPr="00D53D52">
        <w:rPr>
          <w:sz w:val="28"/>
          <w:lang w:val="ru-RU"/>
        </w:rPr>
        <w:t>экологический раздел;</w:t>
      </w:r>
    </w:p>
    <w:p w14:paraId="22C5DB59" w14:textId="77777777" w:rsidR="000D025E" w:rsidRPr="00D53D52" w:rsidRDefault="00FF5E44" w:rsidP="000D025E">
      <w:pPr>
        <w:spacing w:after="0" w:line="240" w:lineRule="auto"/>
        <w:ind w:firstLine="709"/>
        <w:jc w:val="both"/>
        <w:rPr>
          <w:lang w:val="ru-RU"/>
        </w:rPr>
      </w:pPr>
      <w:r w:rsidRPr="00D53D52">
        <w:rPr>
          <w:sz w:val="28"/>
          <w:lang w:val="ru-RU"/>
        </w:rPr>
        <w:t>финансовый раздел;</w:t>
      </w:r>
    </w:p>
    <w:p w14:paraId="3F7BA8CF" w14:textId="77777777" w:rsidR="000D025E" w:rsidRPr="00D53D52" w:rsidRDefault="00FF5E44" w:rsidP="000D025E">
      <w:pPr>
        <w:spacing w:after="0" w:line="240" w:lineRule="auto"/>
        <w:ind w:firstLine="709"/>
        <w:jc w:val="both"/>
        <w:rPr>
          <w:lang w:val="ru-RU"/>
        </w:rPr>
      </w:pPr>
      <w:r w:rsidRPr="00D53D52">
        <w:rPr>
          <w:sz w:val="28"/>
          <w:lang w:val="ru-RU"/>
        </w:rPr>
        <w:t>социально-экономический раздел;</w:t>
      </w:r>
    </w:p>
    <w:p w14:paraId="0D6FCD16" w14:textId="77777777" w:rsidR="000D025E" w:rsidRPr="00D53D52" w:rsidRDefault="00FF5E44" w:rsidP="000D025E">
      <w:pPr>
        <w:spacing w:after="0" w:line="240" w:lineRule="auto"/>
        <w:ind w:firstLine="709"/>
        <w:jc w:val="both"/>
        <w:rPr>
          <w:lang w:val="ru-RU"/>
        </w:rPr>
      </w:pPr>
      <w:r w:rsidRPr="00D53D52">
        <w:rPr>
          <w:sz w:val="28"/>
          <w:lang w:val="ru-RU"/>
        </w:rPr>
        <w:t>оценка и распределение рисков;</w:t>
      </w:r>
    </w:p>
    <w:p w14:paraId="208831FA" w14:textId="77777777" w:rsidR="000D025E" w:rsidRPr="00D53D52" w:rsidRDefault="00FF5E44" w:rsidP="000D025E">
      <w:pPr>
        <w:spacing w:after="0" w:line="240" w:lineRule="auto"/>
        <w:ind w:firstLine="709"/>
        <w:jc w:val="both"/>
        <w:rPr>
          <w:lang w:val="ru-RU"/>
        </w:rPr>
      </w:pPr>
      <w:r w:rsidRPr="00D53D52">
        <w:rPr>
          <w:sz w:val="28"/>
          <w:lang w:val="ru-RU"/>
        </w:rPr>
        <w:t>выводы по проекту;</w:t>
      </w:r>
    </w:p>
    <w:p w14:paraId="321916EB" w14:textId="77777777" w:rsidR="000D025E" w:rsidRPr="00D53D52" w:rsidRDefault="00FF5E44" w:rsidP="000D025E">
      <w:pPr>
        <w:spacing w:after="0" w:line="240" w:lineRule="auto"/>
        <w:ind w:firstLine="709"/>
        <w:jc w:val="both"/>
        <w:rPr>
          <w:lang w:val="ru-RU"/>
        </w:rPr>
      </w:pPr>
      <w:r w:rsidRPr="00D53D52">
        <w:rPr>
          <w:sz w:val="28"/>
          <w:lang w:val="ru-RU"/>
        </w:rPr>
        <w:t>приложения (в случае необходимости).</w:t>
      </w:r>
    </w:p>
    <w:p w14:paraId="6AC6A49C" w14:textId="353BE485" w:rsidR="000D025E" w:rsidRPr="00D53D52" w:rsidRDefault="009207CB" w:rsidP="000D025E">
      <w:pPr>
        <w:spacing w:after="0" w:line="240" w:lineRule="auto"/>
        <w:ind w:firstLine="709"/>
        <w:jc w:val="both"/>
        <w:rPr>
          <w:lang w:val="ru-RU"/>
        </w:rPr>
      </w:pPr>
      <w:r w:rsidRPr="00D53D52">
        <w:rPr>
          <w:color w:val="000000"/>
          <w:sz w:val="28"/>
          <w:lang w:val="ru-RU"/>
        </w:rPr>
        <w:t>190</w:t>
      </w:r>
      <w:r w:rsidR="00FF5E44" w:rsidRPr="00D53D52">
        <w:rPr>
          <w:color w:val="000000"/>
          <w:sz w:val="28"/>
          <w:lang w:val="ru-RU"/>
        </w:rPr>
        <w:t>. В зависимости от специфики проекта включаются дополнительные разделы, позволяющие детально раскрыть и обосновать принятые в рамках ТЭО инвестиционного проекта решения.</w:t>
      </w:r>
    </w:p>
    <w:p w14:paraId="659BE222" w14:textId="30EB225E" w:rsidR="000D025E" w:rsidRPr="00D53D52" w:rsidRDefault="00FF5E44" w:rsidP="000D025E">
      <w:pPr>
        <w:spacing w:after="0" w:line="240" w:lineRule="auto"/>
        <w:ind w:firstLine="709"/>
        <w:jc w:val="both"/>
        <w:rPr>
          <w:lang w:val="ru-RU"/>
        </w:rPr>
      </w:pPr>
      <w:r w:rsidRPr="00D53D52">
        <w:rPr>
          <w:color w:val="000000"/>
          <w:sz w:val="28"/>
          <w:lang w:val="ru-RU"/>
        </w:rPr>
        <w:t>1</w:t>
      </w:r>
      <w:r w:rsidR="009207CB" w:rsidRPr="00D53D52">
        <w:rPr>
          <w:color w:val="000000"/>
          <w:sz w:val="28"/>
          <w:lang w:val="ru-RU"/>
        </w:rPr>
        <w:t>91</w:t>
      </w:r>
      <w:r w:rsidRPr="00D53D52">
        <w:rPr>
          <w:color w:val="000000"/>
          <w:sz w:val="28"/>
          <w:lang w:val="ru-RU"/>
        </w:rPr>
        <w:t>. В паспорте проекта раскрывается краткая информация о проекте.</w:t>
      </w:r>
    </w:p>
    <w:p w14:paraId="78E9937B" w14:textId="77777777" w:rsidR="000D025E" w:rsidRPr="00D53D52" w:rsidRDefault="00FF5E44" w:rsidP="000D025E">
      <w:pPr>
        <w:spacing w:after="0" w:line="240" w:lineRule="auto"/>
        <w:ind w:firstLine="709"/>
        <w:jc w:val="both"/>
        <w:rPr>
          <w:lang w:val="ru-RU"/>
        </w:rPr>
      </w:pPr>
      <w:r w:rsidRPr="00D53D52">
        <w:rPr>
          <w:color w:val="000000"/>
          <w:sz w:val="28"/>
          <w:lang w:val="ru-RU"/>
        </w:rPr>
        <w:t>Паспорт проекта содержит следующую информацию:</w:t>
      </w:r>
    </w:p>
    <w:p w14:paraId="10C7F77A" w14:textId="77777777" w:rsidR="000D025E" w:rsidRPr="00D53D52" w:rsidRDefault="00FF5E44" w:rsidP="000D025E">
      <w:pPr>
        <w:spacing w:after="0" w:line="240" w:lineRule="auto"/>
        <w:ind w:firstLine="709"/>
        <w:jc w:val="both"/>
        <w:rPr>
          <w:lang w:val="ru-RU"/>
        </w:rPr>
      </w:pPr>
      <w:r w:rsidRPr="00D53D52">
        <w:rPr>
          <w:color w:val="000000"/>
          <w:sz w:val="28"/>
          <w:lang w:val="ru-RU"/>
        </w:rPr>
        <w:t>наименование заемщика (заявителя инвестиционного проекта) – заказчика ТЭО инвестиционного проекта;</w:t>
      </w:r>
    </w:p>
    <w:p w14:paraId="03286F18" w14:textId="77777777" w:rsidR="000D025E" w:rsidRPr="00D53D52" w:rsidRDefault="00FF5E44" w:rsidP="000D025E">
      <w:pPr>
        <w:spacing w:after="0" w:line="240" w:lineRule="auto"/>
        <w:ind w:firstLine="709"/>
        <w:jc w:val="both"/>
        <w:rPr>
          <w:lang w:val="ru-RU"/>
        </w:rPr>
      </w:pPr>
      <w:r w:rsidRPr="00D53D52">
        <w:rPr>
          <w:color w:val="000000"/>
          <w:sz w:val="28"/>
          <w:lang w:val="ru-RU"/>
        </w:rPr>
        <w:t>наименование разработчика ТЭО инвестиционного проекта;</w:t>
      </w:r>
    </w:p>
    <w:p w14:paraId="559ED2B4" w14:textId="77777777" w:rsidR="000D025E" w:rsidRPr="00D53D52" w:rsidRDefault="00FF5E44" w:rsidP="000D025E">
      <w:pPr>
        <w:spacing w:after="0" w:line="240" w:lineRule="auto"/>
        <w:ind w:firstLine="709"/>
        <w:jc w:val="both"/>
        <w:rPr>
          <w:lang w:val="ru-RU"/>
        </w:rPr>
      </w:pPr>
      <w:r w:rsidRPr="00D53D52">
        <w:rPr>
          <w:color w:val="000000"/>
          <w:sz w:val="28"/>
          <w:lang w:val="ru-RU"/>
        </w:rPr>
        <w:t>наименование проекта;</w:t>
      </w:r>
    </w:p>
    <w:p w14:paraId="7C7C2F1B" w14:textId="77777777" w:rsidR="000D025E" w:rsidRPr="00D53D52" w:rsidRDefault="00FF5E44" w:rsidP="000D025E">
      <w:pPr>
        <w:spacing w:after="0" w:line="240" w:lineRule="auto"/>
        <w:ind w:firstLine="709"/>
        <w:jc w:val="both"/>
        <w:rPr>
          <w:lang w:val="ru-RU"/>
        </w:rPr>
      </w:pPr>
      <w:r w:rsidRPr="00D53D52">
        <w:rPr>
          <w:color w:val="000000"/>
          <w:sz w:val="28"/>
          <w:lang w:val="ru-RU"/>
        </w:rPr>
        <w:t>место реализации проекта;</w:t>
      </w:r>
    </w:p>
    <w:p w14:paraId="55DADDCB" w14:textId="77777777" w:rsidR="000D025E" w:rsidRPr="00D53D52" w:rsidRDefault="00FF5E44" w:rsidP="000D025E">
      <w:pPr>
        <w:spacing w:after="0" w:line="240" w:lineRule="auto"/>
        <w:ind w:firstLine="709"/>
        <w:jc w:val="both"/>
        <w:rPr>
          <w:lang w:val="ru-RU"/>
        </w:rPr>
      </w:pPr>
      <w:r w:rsidRPr="00D53D52">
        <w:rPr>
          <w:color w:val="000000"/>
          <w:sz w:val="28"/>
          <w:lang w:val="ru-RU"/>
        </w:rPr>
        <w:t>цель и задачи проекта, в том числе в количественном выражении;</w:t>
      </w:r>
    </w:p>
    <w:p w14:paraId="6B1DC83B" w14:textId="77777777" w:rsidR="000D025E" w:rsidRPr="00D53D52" w:rsidRDefault="00FF5E44" w:rsidP="000D025E">
      <w:pPr>
        <w:spacing w:after="0" w:line="240" w:lineRule="auto"/>
        <w:ind w:firstLine="709"/>
        <w:jc w:val="both"/>
        <w:rPr>
          <w:lang w:val="ru-RU"/>
        </w:rPr>
      </w:pPr>
      <w:r w:rsidRPr="00D53D52">
        <w:rPr>
          <w:color w:val="000000"/>
          <w:sz w:val="28"/>
          <w:lang w:val="ru-RU"/>
        </w:rPr>
        <w:t>масштаб проекта;</w:t>
      </w:r>
    </w:p>
    <w:p w14:paraId="27BB16E2" w14:textId="77777777" w:rsidR="000D025E" w:rsidRPr="00D53D52" w:rsidRDefault="00FF5E44" w:rsidP="000D025E">
      <w:pPr>
        <w:spacing w:after="0" w:line="240" w:lineRule="auto"/>
        <w:ind w:firstLine="709"/>
        <w:jc w:val="both"/>
        <w:rPr>
          <w:lang w:val="ru-RU"/>
        </w:rPr>
      </w:pPr>
      <w:r w:rsidRPr="00D53D52">
        <w:rPr>
          <w:color w:val="000000"/>
          <w:sz w:val="28"/>
          <w:lang w:val="ru-RU"/>
        </w:rPr>
        <w:t>мощность проекта;</w:t>
      </w:r>
    </w:p>
    <w:p w14:paraId="20654575" w14:textId="77777777" w:rsidR="000D025E" w:rsidRPr="00D53D52" w:rsidRDefault="00FF5E44" w:rsidP="000D025E">
      <w:pPr>
        <w:spacing w:after="0" w:line="240" w:lineRule="auto"/>
        <w:ind w:firstLine="709"/>
        <w:jc w:val="both"/>
        <w:rPr>
          <w:lang w:val="ru-RU"/>
        </w:rPr>
      </w:pPr>
      <w:r w:rsidRPr="00D53D52">
        <w:rPr>
          <w:color w:val="000000"/>
          <w:sz w:val="28"/>
          <w:lang w:val="ru-RU"/>
        </w:rPr>
        <w:t>период реализации проекта;</w:t>
      </w:r>
    </w:p>
    <w:p w14:paraId="327185FC" w14:textId="77777777" w:rsidR="000D025E" w:rsidRPr="00D53D52" w:rsidRDefault="00FF5E44" w:rsidP="000D025E">
      <w:pPr>
        <w:spacing w:after="0" w:line="240" w:lineRule="auto"/>
        <w:ind w:firstLine="709"/>
        <w:jc w:val="both"/>
        <w:rPr>
          <w:lang w:val="ru-RU"/>
        </w:rPr>
      </w:pPr>
      <w:r w:rsidRPr="00D53D52">
        <w:rPr>
          <w:color w:val="000000"/>
          <w:sz w:val="28"/>
          <w:lang w:val="ru-RU"/>
        </w:rPr>
        <w:t>период строительства объекта или период реализации инвестиционного проекта по восстановлению автомобильной дороги;</w:t>
      </w:r>
    </w:p>
    <w:p w14:paraId="157E05F3" w14:textId="77777777" w:rsidR="000D025E" w:rsidRPr="00D53D52" w:rsidRDefault="00FF5E44" w:rsidP="000D025E">
      <w:pPr>
        <w:spacing w:after="0" w:line="240" w:lineRule="auto"/>
        <w:ind w:firstLine="709"/>
        <w:jc w:val="both"/>
        <w:rPr>
          <w:lang w:val="ru-RU"/>
        </w:rPr>
      </w:pPr>
      <w:r w:rsidRPr="00D53D52">
        <w:rPr>
          <w:color w:val="000000"/>
          <w:sz w:val="28"/>
          <w:lang w:val="ru-RU"/>
        </w:rPr>
        <w:t>период эксплуатации объекта;</w:t>
      </w:r>
    </w:p>
    <w:p w14:paraId="30DE824F" w14:textId="1A632A24" w:rsidR="000D025E" w:rsidRPr="00D53D52" w:rsidRDefault="00FF5E44" w:rsidP="000D025E">
      <w:pPr>
        <w:spacing w:after="0" w:line="240" w:lineRule="auto"/>
        <w:ind w:firstLine="709"/>
        <w:jc w:val="both"/>
        <w:rPr>
          <w:lang w:val="ru-RU"/>
        </w:rPr>
      </w:pPr>
      <w:r w:rsidRPr="00D53D52">
        <w:rPr>
          <w:color w:val="000000"/>
          <w:sz w:val="28"/>
          <w:lang w:val="ru-RU"/>
        </w:rPr>
        <w:t xml:space="preserve">планируемая общая стоимость проекта в национальной валюте </w:t>
      </w:r>
      <w:r w:rsidR="00A42451" w:rsidRPr="00D53D52">
        <w:rPr>
          <w:color w:val="000000"/>
          <w:sz w:val="28"/>
          <w:lang w:val="ru-RU"/>
        </w:rPr>
        <w:br/>
      </w:r>
      <w:r w:rsidRPr="00D53D52">
        <w:rPr>
          <w:color w:val="000000"/>
          <w:sz w:val="28"/>
          <w:lang w:val="ru-RU"/>
        </w:rPr>
        <w:t>и иностранной валюте, принятой для расчетов в рамках ТЭО инвестиционного проекта, в том числе:</w:t>
      </w:r>
    </w:p>
    <w:p w14:paraId="58F5F11B" w14:textId="77777777" w:rsidR="000D025E" w:rsidRPr="00D53D52" w:rsidRDefault="00FF5E44" w:rsidP="000D025E">
      <w:pPr>
        <w:spacing w:after="0" w:line="240" w:lineRule="auto"/>
        <w:ind w:firstLine="709"/>
        <w:jc w:val="both"/>
        <w:rPr>
          <w:lang w:val="ru-RU"/>
        </w:rPr>
      </w:pPr>
      <w:r w:rsidRPr="00D53D52">
        <w:rPr>
          <w:color w:val="000000"/>
          <w:sz w:val="28"/>
          <w:lang w:val="ru-RU"/>
        </w:rPr>
        <w:lastRenderedPageBreak/>
        <w:t>инвестиционные издержки;</w:t>
      </w:r>
    </w:p>
    <w:p w14:paraId="32C73311" w14:textId="77777777" w:rsidR="000D025E" w:rsidRPr="00D53D52" w:rsidRDefault="00FF5E44" w:rsidP="000D025E">
      <w:pPr>
        <w:spacing w:after="0" w:line="240" w:lineRule="auto"/>
        <w:ind w:firstLine="709"/>
        <w:jc w:val="both"/>
        <w:rPr>
          <w:lang w:val="ru-RU"/>
        </w:rPr>
      </w:pPr>
      <w:r w:rsidRPr="00D53D52">
        <w:rPr>
          <w:color w:val="000000"/>
          <w:sz w:val="28"/>
          <w:lang w:val="ru-RU"/>
        </w:rPr>
        <w:t>эксплуатационные издержки;</w:t>
      </w:r>
    </w:p>
    <w:p w14:paraId="53C093B1" w14:textId="77777777" w:rsidR="000D025E" w:rsidRPr="00D53D52" w:rsidRDefault="00FF5E44" w:rsidP="000D025E">
      <w:pPr>
        <w:spacing w:after="0" w:line="240" w:lineRule="auto"/>
        <w:ind w:firstLine="709"/>
        <w:jc w:val="both"/>
        <w:rPr>
          <w:lang w:val="ru-RU"/>
        </w:rPr>
      </w:pPr>
      <w:r w:rsidRPr="00D53D52">
        <w:rPr>
          <w:color w:val="000000"/>
          <w:sz w:val="28"/>
          <w:lang w:val="ru-RU"/>
        </w:rPr>
        <w:t>прочие издержки;</w:t>
      </w:r>
    </w:p>
    <w:p w14:paraId="0A7C925E" w14:textId="77777777" w:rsidR="000D025E" w:rsidRPr="00D53D52" w:rsidRDefault="00FF5E44" w:rsidP="000D025E">
      <w:pPr>
        <w:spacing w:after="0" w:line="240" w:lineRule="auto"/>
        <w:ind w:firstLine="709"/>
        <w:jc w:val="both"/>
        <w:rPr>
          <w:lang w:val="ru-RU"/>
        </w:rPr>
      </w:pPr>
      <w:r w:rsidRPr="00D53D52">
        <w:rPr>
          <w:color w:val="000000"/>
          <w:sz w:val="28"/>
          <w:lang w:val="ru-RU"/>
        </w:rPr>
        <w:t>предполагаемые источники финансирования проекта;</w:t>
      </w:r>
    </w:p>
    <w:p w14:paraId="694905E6" w14:textId="77777777" w:rsidR="000D025E" w:rsidRPr="00D53D52" w:rsidRDefault="00FF5E44" w:rsidP="000D025E">
      <w:pPr>
        <w:spacing w:after="0" w:line="240" w:lineRule="auto"/>
        <w:ind w:firstLine="709"/>
        <w:jc w:val="both"/>
        <w:rPr>
          <w:lang w:val="ru-RU"/>
        </w:rPr>
      </w:pPr>
      <w:r w:rsidRPr="00D53D52">
        <w:rPr>
          <w:color w:val="000000"/>
          <w:sz w:val="28"/>
          <w:lang w:val="ru-RU"/>
        </w:rPr>
        <w:t xml:space="preserve">основные </w:t>
      </w:r>
      <w:proofErr w:type="spellStart"/>
      <w:r w:rsidRPr="00D53D52">
        <w:rPr>
          <w:color w:val="000000"/>
          <w:sz w:val="28"/>
          <w:lang w:val="ru-RU"/>
        </w:rPr>
        <w:t>выгодополучатели</w:t>
      </w:r>
      <w:proofErr w:type="spellEnd"/>
      <w:r w:rsidRPr="00D53D52">
        <w:rPr>
          <w:color w:val="000000"/>
          <w:sz w:val="28"/>
          <w:lang w:val="ru-RU"/>
        </w:rPr>
        <w:t xml:space="preserve"> от реализации проекта.</w:t>
      </w:r>
    </w:p>
    <w:p w14:paraId="33B204F6" w14:textId="63AFD06E" w:rsidR="000D025E" w:rsidRPr="00D53D52" w:rsidRDefault="00FF5E44" w:rsidP="000D025E">
      <w:pPr>
        <w:spacing w:after="0" w:line="240" w:lineRule="auto"/>
        <w:ind w:firstLine="709"/>
        <w:jc w:val="both"/>
        <w:rPr>
          <w:lang w:val="ru-RU"/>
        </w:rPr>
      </w:pPr>
      <w:r w:rsidRPr="00D53D52">
        <w:rPr>
          <w:color w:val="000000"/>
          <w:sz w:val="28"/>
          <w:lang w:val="ru-RU"/>
        </w:rPr>
        <w:t>1</w:t>
      </w:r>
      <w:r w:rsidR="009207CB" w:rsidRPr="00D53D52">
        <w:rPr>
          <w:color w:val="000000"/>
          <w:sz w:val="28"/>
          <w:lang w:val="ru-RU"/>
        </w:rPr>
        <w:t>92</w:t>
      </w:r>
      <w:r w:rsidRPr="00D53D52">
        <w:rPr>
          <w:color w:val="000000"/>
          <w:sz w:val="28"/>
          <w:lang w:val="ru-RU"/>
        </w:rPr>
        <w:t xml:space="preserve">. В разделе «Введение» описывается проблема в отрасли (регионе), которую планируется решить посредством реализации проекта, </w:t>
      </w:r>
      <w:r w:rsidR="00A42451" w:rsidRPr="00D53D52">
        <w:rPr>
          <w:color w:val="000000"/>
          <w:sz w:val="28"/>
          <w:lang w:val="ru-RU"/>
        </w:rPr>
        <w:br/>
      </w:r>
      <w:r w:rsidRPr="00D53D52">
        <w:rPr>
          <w:color w:val="000000"/>
          <w:sz w:val="28"/>
          <w:lang w:val="ru-RU"/>
        </w:rPr>
        <w:t xml:space="preserve">а также указываются альтернативные варианты решения данной проблемы, </w:t>
      </w:r>
      <w:r w:rsidR="00A42451" w:rsidRPr="00D53D52">
        <w:rPr>
          <w:color w:val="000000"/>
          <w:sz w:val="28"/>
          <w:lang w:val="ru-RU"/>
        </w:rPr>
        <w:br/>
      </w:r>
      <w:r w:rsidRPr="00D53D52">
        <w:rPr>
          <w:color w:val="000000"/>
          <w:sz w:val="28"/>
          <w:lang w:val="ru-RU"/>
        </w:rPr>
        <w:t>в том числе по технологическим, институциональным, финансовым решениям.</w:t>
      </w:r>
    </w:p>
    <w:p w14:paraId="32793605" w14:textId="54B2C100" w:rsidR="000D025E" w:rsidRPr="00D53D52" w:rsidRDefault="009207CB" w:rsidP="000D025E">
      <w:pPr>
        <w:spacing w:after="0" w:line="240" w:lineRule="auto"/>
        <w:ind w:firstLine="709"/>
        <w:jc w:val="both"/>
        <w:rPr>
          <w:lang w:val="ru-RU"/>
        </w:rPr>
      </w:pPr>
      <w:r w:rsidRPr="00D53D52">
        <w:rPr>
          <w:color w:val="000000"/>
          <w:sz w:val="28"/>
          <w:lang w:val="ru-RU"/>
        </w:rPr>
        <w:t>193</w:t>
      </w:r>
      <w:r w:rsidR="00FF5E44" w:rsidRPr="00D53D52">
        <w:rPr>
          <w:color w:val="000000"/>
          <w:sz w:val="28"/>
          <w:lang w:val="ru-RU"/>
        </w:rPr>
        <w:t>. В институциональном разделе описывается предлагаемая оптимальная схема управления проектом на протяжении его жизненного цикла, участники проекта и их функции, порядок их взаимодействия.</w:t>
      </w:r>
    </w:p>
    <w:p w14:paraId="6D2BB97C" w14:textId="77777777" w:rsidR="000D025E" w:rsidRPr="00D53D52" w:rsidRDefault="00FF5E44" w:rsidP="000D025E">
      <w:pPr>
        <w:spacing w:after="0" w:line="240" w:lineRule="auto"/>
        <w:ind w:firstLine="709"/>
        <w:jc w:val="both"/>
        <w:rPr>
          <w:lang w:val="ru-RU"/>
        </w:rPr>
      </w:pPr>
      <w:r w:rsidRPr="00D53D52">
        <w:rPr>
          <w:color w:val="000000"/>
          <w:sz w:val="28"/>
          <w:lang w:val="ru-RU"/>
        </w:rPr>
        <w:t>Также в данном разделе проводится сравнительный анализ альтернативных вариантов реализации проекта по институциональным решениям.</w:t>
      </w:r>
    </w:p>
    <w:p w14:paraId="3311B70C" w14:textId="12AF6844" w:rsidR="000D025E" w:rsidRPr="00D53D52" w:rsidRDefault="00FF5E44" w:rsidP="000D025E">
      <w:pPr>
        <w:spacing w:after="0" w:line="240" w:lineRule="auto"/>
        <w:ind w:firstLine="709"/>
        <w:jc w:val="both"/>
        <w:rPr>
          <w:lang w:val="ru-RU"/>
        </w:rPr>
      </w:pPr>
      <w:r w:rsidRPr="00D53D52">
        <w:rPr>
          <w:color w:val="000000"/>
          <w:sz w:val="28"/>
          <w:lang w:val="ru-RU"/>
        </w:rPr>
        <w:t>1</w:t>
      </w:r>
      <w:r w:rsidR="009207CB" w:rsidRPr="00D53D52">
        <w:rPr>
          <w:color w:val="000000"/>
          <w:sz w:val="28"/>
          <w:lang w:val="ru-RU"/>
        </w:rPr>
        <w:t>94</w:t>
      </w:r>
      <w:r w:rsidRPr="00D53D52">
        <w:rPr>
          <w:color w:val="000000"/>
          <w:sz w:val="28"/>
          <w:lang w:val="ru-RU"/>
        </w:rPr>
        <w:t xml:space="preserve">. Маркетинговый раздел содержит анализ существующей </w:t>
      </w:r>
      <w:r w:rsidR="00A42451" w:rsidRPr="00D53D52">
        <w:rPr>
          <w:color w:val="000000"/>
          <w:sz w:val="28"/>
          <w:lang w:val="ru-RU"/>
        </w:rPr>
        <w:br/>
      </w:r>
      <w:r w:rsidRPr="00D53D52">
        <w:rPr>
          <w:color w:val="000000"/>
          <w:sz w:val="28"/>
          <w:lang w:val="ru-RU"/>
        </w:rPr>
        <w:t xml:space="preserve">и прогнозируемой (на период реализации проекта) конъюнктуры спроса </w:t>
      </w:r>
      <w:r w:rsidR="00A42451" w:rsidRPr="00D53D52">
        <w:rPr>
          <w:color w:val="000000"/>
          <w:sz w:val="28"/>
          <w:lang w:val="ru-RU"/>
        </w:rPr>
        <w:br/>
      </w:r>
      <w:r w:rsidRPr="00D53D52">
        <w:rPr>
          <w:color w:val="000000"/>
          <w:sz w:val="28"/>
          <w:lang w:val="ru-RU"/>
        </w:rPr>
        <w:t>на образующуюся в результате реализации проекта продукцию (товары/услуги) и предложения потребляемых факторов производства.</w:t>
      </w:r>
    </w:p>
    <w:p w14:paraId="38050326" w14:textId="77777777" w:rsidR="000D025E" w:rsidRPr="00D53D52" w:rsidRDefault="00FF5E44" w:rsidP="000D025E">
      <w:pPr>
        <w:spacing w:after="0" w:line="240" w:lineRule="auto"/>
        <w:ind w:firstLine="709"/>
        <w:jc w:val="both"/>
        <w:rPr>
          <w:lang w:val="ru-RU"/>
        </w:rPr>
      </w:pPr>
      <w:r w:rsidRPr="00D53D52">
        <w:rPr>
          <w:color w:val="000000"/>
          <w:sz w:val="28"/>
          <w:lang w:val="ru-RU"/>
        </w:rPr>
        <w:t>Раздел включает:</w:t>
      </w:r>
    </w:p>
    <w:p w14:paraId="1DF4D1DC" w14:textId="6E3FB7DD" w:rsidR="000D025E" w:rsidRPr="00D53D52" w:rsidRDefault="00FF5E44" w:rsidP="000D025E">
      <w:pPr>
        <w:spacing w:after="0" w:line="240" w:lineRule="auto"/>
        <w:ind w:firstLine="709"/>
        <w:jc w:val="both"/>
        <w:rPr>
          <w:lang w:val="ru-RU"/>
        </w:rPr>
      </w:pPr>
      <w:r w:rsidRPr="00D53D52">
        <w:rPr>
          <w:color w:val="000000"/>
          <w:sz w:val="28"/>
          <w:lang w:val="ru-RU"/>
        </w:rPr>
        <w:t xml:space="preserve">анализ и обоснование количественных параметров спроса, </w:t>
      </w:r>
      <w:r w:rsidR="00A42451" w:rsidRPr="00D53D52">
        <w:rPr>
          <w:color w:val="000000"/>
          <w:sz w:val="28"/>
          <w:lang w:val="ru-RU"/>
        </w:rPr>
        <w:br/>
      </w:r>
      <w:r w:rsidRPr="00D53D52">
        <w:rPr>
          <w:color w:val="000000"/>
          <w:sz w:val="28"/>
          <w:lang w:val="ru-RU"/>
        </w:rPr>
        <w:t>его тенденций или оценку необходимости в продукции (товаров/услуг), планируемой к производству в рамках проекта;</w:t>
      </w:r>
    </w:p>
    <w:p w14:paraId="61E016CD" w14:textId="772B3A15" w:rsidR="000D025E" w:rsidRPr="00D53D52" w:rsidRDefault="00FF5E44" w:rsidP="000D025E">
      <w:pPr>
        <w:spacing w:after="0" w:line="240" w:lineRule="auto"/>
        <w:ind w:firstLine="709"/>
        <w:jc w:val="both"/>
        <w:rPr>
          <w:lang w:val="ru-RU"/>
        </w:rPr>
      </w:pPr>
      <w:r w:rsidRPr="00D53D52">
        <w:rPr>
          <w:color w:val="000000"/>
          <w:sz w:val="28"/>
          <w:lang w:val="ru-RU"/>
        </w:rPr>
        <w:t xml:space="preserve">анализ объемов, видов и цен на продукцию (товары/услуги), </w:t>
      </w:r>
      <w:r w:rsidR="00A42451" w:rsidRPr="00D53D52">
        <w:rPr>
          <w:color w:val="000000"/>
          <w:sz w:val="28"/>
          <w:lang w:val="ru-RU"/>
        </w:rPr>
        <w:br/>
      </w:r>
      <w:r w:rsidRPr="00D53D52">
        <w:rPr>
          <w:color w:val="000000"/>
          <w:sz w:val="28"/>
          <w:lang w:val="ru-RU"/>
        </w:rPr>
        <w:t>которая производится с учетом текущей ситуации в отрасли (регионе) по категориям потребителей;</w:t>
      </w:r>
    </w:p>
    <w:p w14:paraId="0C81F852" w14:textId="506027DF" w:rsidR="000D025E" w:rsidRPr="00D53D52" w:rsidRDefault="00FF5E44" w:rsidP="000D025E">
      <w:pPr>
        <w:spacing w:after="0" w:line="240" w:lineRule="auto"/>
        <w:ind w:firstLine="709"/>
        <w:jc w:val="both"/>
        <w:rPr>
          <w:lang w:val="ru-RU"/>
        </w:rPr>
      </w:pPr>
      <w:r w:rsidRPr="00D53D52">
        <w:rPr>
          <w:color w:val="000000"/>
          <w:sz w:val="28"/>
          <w:lang w:val="ru-RU"/>
        </w:rPr>
        <w:t xml:space="preserve">анализ объемов, видов и цен на продукцию (товары/услуги), </w:t>
      </w:r>
      <w:r w:rsidR="00A42451" w:rsidRPr="00D53D52">
        <w:rPr>
          <w:color w:val="000000"/>
          <w:sz w:val="28"/>
          <w:lang w:val="ru-RU"/>
        </w:rPr>
        <w:br/>
      </w:r>
      <w:r w:rsidRPr="00D53D52">
        <w:rPr>
          <w:color w:val="000000"/>
          <w:sz w:val="28"/>
          <w:lang w:val="ru-RU"/>
        </w:rPr>
        <w:t>которая будет производиться в результате реализации проекта по категориям потребителей;</w:t>
      </w:r>
    </w:p>
    <w:p w14:paraId="0BA21329" w14:textId="13E673C0" w:rsidR="000D025E" w:rsidRPr="00D53D52" w:rsidRDefault="00FF5E44" w:rsidP="000D025E">
      <w:pPr>
        <w:spacing w:after="0" w:line="240" w:lineRule="auto"/>
        <w:ind w:firstLine="709"/>
        <w:jc w:val="both"/>
        <w:rPr>
          <w:lang w:val="ru-RU"/>
        </w:rPr>
      </w:pPr>
      <w:r w:rsidRPr="00D53D52">
        <w:rPr>
          <w:color w:val="000000"/>
          <w:sz w:val="28"/>
          <w:lang w:val="ru-RU"/>
        </w:rPr>
        <w:t xml:space="preserve">анализ рынков сырья, материалов, оборудования, необходимых </w:t>
      </w:r>
      <w:r w:rsidR="00A42451" w:rsidRPr="00D53D52">
        <w:rPr>
          <w:color w:val="000000"/>
          <w:sz w:val="28"/>
          <w:lang w:val="ru-RU"/>
        </w:rPr>
        <w:br/>
      </w:r>
      <w:r w:rsidRPr="00D53D52">
        <w:rPr>
          <w:color w:val="000000"/>
          <w:sz w:val="28"/>
          <w:lang w:val="ru-RU"/>
        </w:rPr>
        <w:t xml:space="preserve">для реализации проекта, в том числе сравнительный анализ </w:t>
      </w:r>
      <w:r w:rsidR="00A42451" w:rsidRPr="00D53D52">
        <w:rPr>
          <w:color w:val="000000"/>
          <w:sz w:val="28"/>
          <w:lang w:val="ru-RU"/>
        </w:rPr>
        <w:br/>
      </w:r>
      <w:r w:rsidRPr="00D53D52">
        <w:rPr>
          <w:color w:val="000000"/>
          <w:sz w:val="28"/>
          <w:lang w:val="ru-RU"/>
        </w:rPr>
        <w:t>по производителям и поставщикам, ценам, качеству и условиям поставки продукции;</w:t>
      </w:r>
    </w:p>
    <w:p w14:paraId="403FEC85" w14:textId="0AF34925" w:rsidR="000D025E" w:rsidRPr="00D53D52" w:rsidRDefault="00FF5E44" w:rsidP="000D025E">
      <w:pPr>
        <w:spacing w:after="0" w:line="240" w:lineRule="auto"/>
        <w:ind w:firstLine="709"/>
        <w:jc w:val="both"/>
        <w:rPr>
          <w:lang w:val="ru-RU"/>
        </w:rPr>
      </w:pPr>
      <w:r w:rsidRPr="00D53D52">
        <w:rPr>
          <w:color w:val="000000"/>
          <w:sz w:val="28"/>
          <w:lang w:val="ru-RU"/>
        </w:rPr>
        <w:t xml:space="preserve">анализ обеспеченности проекта специалистами соответствующей квалификации как в инвестиционный, так и в </w:t>
      </w:r>
      <w:proofErr w:type="spellStart"/>
      <w:r w:rsidRPr="00D53D52">
        <w:rPr>
          <w:color w:val="000000"/>
          <w:sz w:val="28"/>
          <w:lang w:val="ru-RU"/>
        </w:rPr>
        <w:t>постинвестиционный</w:t>
      </w:r>
      <w:proofErr w:type="spellEnd"/>
      <w:r w:rsidRPr="00D53D52">
        <w:rPr>
          <w:color w:val="000000"/>
          <w:sz w:val="28"/>
          <w:lang w:val="ru-RU"/>
        </w:rPr>
        <w:t xml:space="preserve"> период, </w:t>
      </w:r>
      <w:r w:rsidR="00A42451" w:rsidRPr="00D53D52">
        <w:rPr>
          <w:color w:val="000000"/>
          <w:sz w:val="28"/>
          <w:lang w:val="ru-RU"/>
        </w:rPr>
        <w:br/>
      </w:r>
      <w:r w:rsidRPr="00D53D52">
        <w:rPr>
          <w:color w:val="000000"/>
          <w:sz w:val="28"/>
          <w:lang w:val="ru-RU"/>
        </w:rPr>
        <w:t>а также, в случае необходимости, обоснование привлечения иностранных специалистов.</w:t>
      </w:r>
    </w:p>
    <w:p w14:paraId="53DF1C55" w14:textId="3249D35B" w:rsidR="000D025E" w:rsidRPr="00D53D52" w:rsidRDefault="00FF5E44" w:rsidP="000D025E">
      <w:pPr>
        <w:spacing w:after="0" w:line="240" w:lineRule="auto"/>
        <w:ind w:firstLine="709"/>
        <w:jc w:val="both"/>
        <w:rPr>
          <w:lang w:val="ru-RU"/>
        </w:rPr>
      </w:pPr>
      <w:r w:rsidRPr="00D53D52">
        <w:rPr>
          <w:color w:val="000000"/>
          <w:sz w:val="28"/>
          <w:lang w:val="ru-RU"/>
        </w:rPr>
        <w:t xml:space="preserve">В каждом из подразделов указываются используемые источники информации и методики проведения маркетинговых исследований </w:t>
      </w:r>
      <w:r w:rsidR="00A42451" w:rsidRPr="00D53D52">
        <w:rPr>
          <w:color w:val="000000"/>
          <w:sz w:val="28"/>
          <w:lang w:val="ru-RU"/>
        </w:rPr>
        <w:br/>
      </w:r>
      <w:r w:rsidRPr="00D53D52">
        <w:rPr>
          <w:color w:val="000000"/>
          <w:sz w:val="28"/>
          <w:lang w:val="ru-RU"/>
        </w:rPr>
        <w:t>с приложением отчета по проведенному маркетинговому исследованию.</w:t>
      </w:r>
    </w:p>
    <w:p w14:paraId="2BD8A8F2" w14:textId="58A1C694" w:rsidR="000D025E" w:rsidRPr="00D53D52" w:rsidRDefault="00FF5E44" w:rsidP="000D025E">
      <w:pPr>
        <w:spacing w:after="0" w:line="240" w:lineRule="auto"/>
        <w:ind w:firstLine="709"/>
        <w:jc w:val="both"/>
        <w:rPr>
          <w:lang w:val="ru-RU"/>
        </w:rPr>
      </w:pPr>
      <w:r w:rsidRPr="00D53D52">
        <w:rPr>
          <w:color w:val="000000"/>
          <w:sz w:val="28"/>
          <w:lang w:val="ru-RU"/>
        </w:rPr>
        <w:lastRenderedPageBreak/>
        <w:t>1</w:t>
      </w:r>
      <w:r w:rsidR="009207CB" w:rsidRPr="00D53D52">
        <w:rPr>
          <w:color w:val="000000"/>
          <w:sz w:val="28"/>
          <w:lang w:val="ru-RU"/>
        </w:rPr>
        <w:t>95</w:t>
      </w:r>
      <w:r w:rsidRPr="00D53D52">
        <w:rPr>
          <w:color w:val="000000"/>
          <w:sz w:val="28"/>
          <w:lang w:val="ru-RU"/>
        </w:rPr>
        <w:t>. Технико-технологический раздел содержит принятые в рамках ТЭО инвестиционного проекта технико-технологические решения реализации проекта, определяющих параметры и компоненты проекта.</w:t>
      </w:r>
    </w:p>
    <w:p w14:paraId="146E145B" w14:textId="77777777" w:rsidR="000D025E" w:rsidRPr="00D53D52" w:rsidRDefault="00FF5E44" w:rsidP="000D025E">
      <w:pPr>
        <w:spacing w:after="0" w:line="240" w:lineRule="auto"/>
        <w:ind w:firstLine="709"/>
        <w:jc w:val="both"/>
        <w:rPr>
          <w:lang w:val="ru-RU"/>
        </w:rPr>
      </w:pPr>
      <w:r w:rsidRPr="00D53D52">
        <w:rPr>
          <w:color w:val="000000"/>
          <w:sz w:val="28"/>
          <w:lang w:val="ru-RU"/>
        </w:rPr>
        <w:t>Раздел включает:</w:t>
      </w:r>
    </w:p>
    <w:p w14:paraId="2C62C36E" w14:textId="553E0567" w:rsidR="000D025E" w:rsidRPr="00D53D52" w:rsidRDefault="00FF5E44" w:rsidP="000D025E">
      <w:pPr>
        <w:spacing w:after="0" w:line="240" w:lineRule="auto"/>
        <w:ind w:firstLine="709"/>
        <w:jc w:val="both"/>
        <w:rPr>
          <w:lang w:val="ru-RU"/>
        </w:rPr>
      </w:pPr>
      <w:r w:rsidRPr="00D53D52">
        <w:rPr>
          <w:color w:val="000000"/>
          <w:sz w:val="28"/>
          <w:lang w:val="ru-RU"/>
        </w:rPr>
        <w:t xml:space="preserve">описание и сравнительный анализ технико-технологических решений </w:t>
      </w:r>
      <w:r w:rsidR="00A42451" w:rsidRPr="00D53D52">
        <w:rPr>
          <w:color w:val="000000"/>
          <w:sz w:val="28"/>
          <w:lang w:val="ru-RU"/>
        </w:rPr>
        <w:br/>
      </w:r>
      <w:r w:rsidRPr="00D53D52">
        <w:rPr>
          <w:color w:val="000000"/>
          <w:sz w:val="28"/>
          <w:lang w:val="ru-RU"/>
        </w:rPr>
        <w:t>с обоснованием выбранного оптимального варианта реализации проекта;</w:t>
      </w:r>
    </w:p>
    <w:p w14:paraId="6A347106" w14:textId="476214DD" w:rsidR="000D025E" w:rsidRPr="00D53D52" w:rsidRDefault="00FF5E44" w:rsidP="000D025E">
      <w:pPr>
        <w:spacing w:after="0" w:line="240" w:lineRule="auto"/>
        <w:ind w:firstLine="709"/>
        <w:jc w:val="both"/>
        <w:rPr>
          <w:lang w:val="ru-RU"/>
        </w:rPr>
      </w:pPr>
      <w:r w:rsidRPr="00D53D52">
        <w:rPr>
          <w:color w:val="000000"/>
          <w:sz w:val="28"/>
          <w:lang w:val="ru-RU"/>
        </w:rPr>
        <w:t xml:space="preserve">обоснование месторасположения реализации проекта относительно источников и месторасположения потенциальных поставщиков сырья, материалов, оборудования потребителей продукции (товара/услуги) </w:t>
      </w:r>
      <w:r w:rsidR="00A42451" w:rsidRPr="00D53D52">
        <w:rPr>
          <w:color w:val="000000"/>
          <w:sz w:val="28"/>
          <w:lang w:val="ru-RU"/>
        </w:rPr>
        <w:br/>
      </w:r>
      <w:r w:rsidRPr="00D53D52">
        <w:rPr>
          <w:color w:val="000000"/>
          <w:sz w:val="28"/>
          <w:lang w:val="ru-RU"/>
        </w:rPr>
        <w:t>и близости к транспортным магистралям с учетом географических особенностей региона;</w:t>
      </w:r>
    </w:p>
    <w:p w14:paraId="60D91581" w14:textId="18C730F6" w:rsidR="000D025E" w:rsidRPr="00D53D52" w:rsidRDefault="00FF5E44" w:rsidP="000D025E">
      <w:pPr>
        <w:spacing w:after="0" w:line="240" w:lineRule="auto"/>
        <w:ind w:firstLine="709"/>
        <w:jc w:val="both"/>
        <w:rPr>
          <w:lang w:val="ru-RU"/>
        </w:rPr>
      </w:pPr>
      <w:r w:rsidRPr="00D53D52">
        <w:rPr>
          <w:color w:val="000000"/>
          <w:sz w:val="28"/>
          <w:lang w:val="ru-RU"/>
        </w:rPr>
        <w:t xml:space="preserve">расчетное обоснование мощности проекта с учетом принятых </w:t>
      </w:r>
      <w:r w:rsidR="00A42451" w:rsidRPr="00D53D52">
        <w:rPr>
          <w:color w:val="000000"/>
          <w:sz w:val="28"/>
          <w:lang w:val="ru-RU"/>
        </w:rPr>
        <w:br/>
      </w:r>
      <w:r w:rsidRPr="00D53D52">
        <w:rPr>
          <w:color w:val="000000"/>
          <w:sz w:val="28"/>
          <w:lang w:val="ru-RU"/>
        </w:rPr>
        <w:t>технико-технологических решений;</w:t>
      </w:r>
    </w:p>
    <w:p w14:paraId="0CA7F5C3" w14:textId="77777777" w:rsidR="000D025E" w:rsidRPr="00D53D52" w:rsidRDefault="00FF5E44" w:rsidP="000D025E">
      <w:pPr>
        <w:spacing w:after="0" w:line="240" w:lineRule="auto"/>
        <w:ind w:firstLine="709"/>
        <w:jc w:val="both"/>
        <w:rPr>
          <w:lang w:val="ru-RU"/>
        </w:rPr>
      </w:pPr>
      <w:r w:rsidRPr="00D53D52">
        <w:rPr>
          <w:color w:val="000000"/>
          <w:sz w:val="28"/>
          <w:lang w:val="ru-RU"/>
        </w:rPr>
        <w:t>оценку влияния проекта на инфраструктуру региона, где предполагается реализация проекта;</w:t>
      </w:r>
    </w:p>
    <w:p w14:paraId="2263B927" w14:textId="2E8AC04B" w:rsidR="000D025E" w:rsidRPr="00D53D52" w:rsidRDefault="00FF5E44" w:rsidP="000D025E">
      <w:pPr>
        <w:spacing w:after="0" w:line="240" w:lineRule="auto"/>
        <w:ind w:firstLine="709"/>
        <w:jc w:val="both"/>
        <w:rPr>
          <w:lang w:val="ru-RU"/>
        </w:rPr>
      </w:pPr>
      <w:r w:rsidRPr="00D53D52">
        <w:rPr>
          <w:color w:val="000000"/>
          <w:sz w:val="28"/>
          <w:lang w:val="ru-RU"/>
        </w:rPr>
        <w:t xml:space="preserve">обоснование выбранного проектного оборудования, в том числе технологическая совместимость с уже используемым оборудованием </w:t>
      </w:r>
      <w:r w:rsidR="00A42451" w:rsidRPr="00D53D52">
        <w:rPr>
          <w:color w:val="000000"/>
          <w:sz w:val="28"/>
          <w:lang w:val="ru-RU"/>
        </w:rPr>
        <w:br/>
      </w:r>
      <w:r w:rsidRPr="00D53D52">
        <w:rPr>
          <w:color w:val="000000"/>
          <w:sz w:val="28"/>
          <w:lang w:val="ru-RU"/>
        </w:rPr>
        <w:t xml:space="preserve">(если такое предполагается в рамках реализации проекта), оптимальное соотношение «цена-качество», альтернативные варианты по выбору оборудования, применение инновационного оборудования, использование ноу-хау, использование проектом стандартов качества, нормативные документы, устанавливающие технические и технологические требования </w:t>
      </w:r>
      <w:r w:rsidR="00A42451" w:rsidRPr="00D53D52">
        <w:rPr>
          <w:color w:val="000000"/>
          <w:sz w:val="28"/>
          <w:lang w:val="ru-RU"/>
        </w:rPr>
        <w:br/>
      </w:r>
      <w:r w:rsidRPr="00D53D52">
        <w:rPr>
          <w:color w:val="000000"/>
          <w:sz w:val="28"/>
          <w:lang w:val="ru-RU"/>
        </w:rPr>
        <w:t>к проекту;</w:t>
      </w:r>
    </w:p>
    <w:p w14:paraId="025C7156" w14:textId="77777777" w:rsidR="000D025E" w:rsidRPr="00D53D52" w:rsidRDefault="00FF5E44" w:rsidP="000D025E">
      <w:pPr>
        <w:spacing w:after="0" w:line="240" w:lineRule="auto"/>
        <w:ind w:firstLine="709"/>
        <w:jc w:val="both"/>
        <w:rPr>
          <w:lang w:val="ru-RU"/>
        </w:rPr>
      </w:pPr>
      <w:r w:rsidRPr="00D53D52">
        <w:rPr>
          <w:color w:val="000000"/>
          <w:sz w:val="28"/>
          <w:lang w:val="ru-RU"/>
        </w:rPr>
        <w:t>нормы охраны труда и техники безопасности;</w:t>
      </w:r>
    </w:p>
    <w:p w14:paraId="2DFF2E27" w14:textId="3C8FEAD8" w:rsidR="000D025E" w:rsidRPr="00D53D52" w:rsidRDefault="00FF5E44" w:rsidP="000D025E">
      <w:pPr>
        <w:spacing w:after="0" w:line="240" w:lineRule="auto"/>
        <w:ind w:firstLine="709"/>
        <w:jc w:val="both"/>
        <w:rPr>
          <w:lang w:val="ru-RU"/>
        </w:rPr>
      </w:pPr>
      <w:r w:rsidRPr="00D53D52">
        <w:rPr>
          <w:color w:val="000000"/>
          <w:sz w:val="28"/>
          <w:lang w:val="ru-RU"/>
        </w:rPr>
        <w:t xml:space="preserve">обеспеченность реализации проекта инженерными сооружениями, </w:t>
      </w:r>
      <w:r w:rsidR="00A42451" w:rsidRPr="00D53D52">
        <w:rPr>
          <w:color w:val="000000"/>
          <w:sz w:val="28"/>
          <w:lang w:val="ru-RU"/>
        </w:rPr>
        <w:br/>
      </w:r>
      <w:r w:rsidRPr="00D53D52">
        <w:rPr>
          <w:color w:val="000000"/>
          <w:sz w:val="28"/>
          <w:lang w:val="ru-RU"/>
        </w:rPr>
        <w:t xml:space="preserve">с учетом имеющихся в наличии транспортных подъездов и средств, </w:t>
      </w:r>
      <w:r w:rsidR="00A42451" w:rsidRPr="00D53D52">
        <w:rPr>
          <w:color w:val="000000"/>
          <w:sz w:val="28"/>
          <w:lang w:val="ru-RU"/>
        </w:rPr>
        <w:br/>
      </w:r>
      <w:r w:rsidRPr="00D53D52">
        <w:rPr>
          <w:color w:val="000000"/>
          <w:sz w:val="28"/>
          <w:lang w:val="ru-RU"/>
        </w:rPr>
        <w:t>энерго-, тепло-, водоснабжения и канализации, а также обеспеченность складскими помещениями;</w:t>
      </w:r>
    </w:p>
    <w:p w14:paraId="12875FB9" w14:textId="11AE105C" w:rsidR="000D025E" w:rsidRPr="00D53D52" w:rsidRDefault="00FF5E44" w:rsidP="000D025E">
      <w:pPr>
        <w:spacing w:after="0" w:line="240" w:lineRule="auto"/>
        <w:ind w:firstLine="709"/>
        <w:jc w:val="both"/>
        <w:rPr>
          <w:lang w:val="ru-RU"/>
        </w:rPr>
      </w:pPr>
      <w:r w:rsidRPr="00D53D52">
        <w:rPr>
          <w:color w:val="000000"/>
          <w:sz w:val="28"/>
          <w:lang w:val="ru-RU"/>
        </w:rPr>
        <w:t xml:space="preserve">график реализации проекта, который отражает период создания/реконструкции объекта, и его эксплуатации по годам реализации </w:t>
      </w:r>
      <w:r w:rsidR="00A42451" w:rsidRPr="00D53D52">
        <w:rPr>
          <w:color w:val="000000"/>
          <w:sz w:val="28"/>
          <w:lang w:val="ru-RU"/>
        </w:rPr>
        <w:br/>
      </w:r>
      <w:r w:rsidRPr="00D53D52">
        <w:rPr>
          <w:color w:val="000000"/>
          <w:sz w:val="28"/>
          <w:lang w:val="ru-RU"/>
        </w:rPr>
        <w:t xml:space="preserve">и по технологическим этапам, с графическим отображением последовательности и продолжительности мероприятий по проекту </w:t>
      </w:r>
      <w:r w:rsidR="00A42451" w:rsidRPr="00D53D52">
        <w:rPr>
          <w:color w:val="000000"/>
          <w:sz w:val="28"/>
          <w:lang w:val="ru-RU"/>
        </w:rPr>
        <w:br/>
      </w:r>
      <w:r w:rsidRPr="00D53D52">
        <w:rPr>
          <w:color w:val="000000"/>
          <w:sz w:val="28"/>
          <w:lang w:val="ru-RU"/>
        </w:rPr>
        <w:t>во времени (план-график).</w:t>
      </w:r>
    </w:p>
    <w:p w14:paraId="32A1289F" w14:textId="77777777" w:rsidR="000D025E" w:rsidRPr="00D53D52" w:rsidRDefault="00FF5E44" w:rsidP="000D025E">
      <w:pPr>
        <w:spacing w:after="0" w:line="240" w:lineRule="auto"/>
        <w:ind w:firstLine="709"/>
        <w:jc w:val="both"/>
        <w:rPr>
          <w:lang w:val="ru-RU"/>
        </w:rPr>
      </w:pPr>
      <w:r w:rsidRPr="00D53D52">
        <w:rPr>
          <w:color w:val="000000"/>
          <w:sz w:val="28"/>
          <w:lang w:val="ru-RU"/>
        </w:rPr>
        <w:t>При выборе технико-технологических решений по проекту, в первую очередь, выбираются те решения, которые имеют наименьшее экологическое негативное воздействие или не имеют негативного экологического воздействия, а также оказывают больший социально-экономический эффект от реализации проекта.</w:t>
      </w:r>
    </w:p>
    <w:p w14:paraId="086A6659" w14:textId="078BEF47" w:rsidR="000D025E" w:rsidRPr="00D53D52" w:rsidRDefault="00FF5E44" w:rsidP="000D025E">
      <w:pPr>
        <w:spacing w:after="0" w:line="240" w:lineRule="auto"/>
        <w:ind w:firstLine="709"/>
        <w:jc w:val="both"/>
        <w:rPr>
          <w:lang w:val="ru-RU"/>
        </w:rPr>
      </w:pPr>
      <w:r w:rsidRPr="00D53D52">
        <w:rPr>
          <w:color w:val="000000"/>
          <w:sz w:val="28"/>
          <w:lang w:val="ru-RU"/>
        </w:rPr>
        <w:t>1</w:t>
      </w:r>
      <w:r w:rsidR="009207CB" w:rsidRPr="00D53D52">
        <w:rPr>
          <w:color w:val="000000"/>
          <w:sz w:val="28"/>
          <w:lang w:val="ru-RU"/>
        </w:rPr>
        <w:t>96</w:t>
      </w:r>
      <w:r w:rsidRPr="00D53D52">
        <w:rPr>
          <w:color w:val="000000"/>
          <w:sz w:val="28"/>
          <w:lang w:val="ru-RU"/>
        </w:rPr>
        <w:t>. Технико-технологический раздел в рамках ТЭО инвестиционного проекта по восстановлению автомобильной дороги включает:</w:t>
      </w:r>
    </w:p>
    <w:p w14:paraId="0486283A" w14:textId="77777777" w:rsidR="000D025E" w:rsidRPr="00D53D52" w:rsidRDefault="00FF5E44" w:rsidP="000D025E">
      <w:pPr>
        <w:spacing w:after="0" w:line="240" w:lineRule="auto"/>
        <w:ind w:firstLine="709"/>
        <w:jc w:val="both"/>
        <w:rPr>
          <w:lang w:val="ru-RU"/>
        </w:rPr>
      </w:pPr>
      <w:r w:rsidRPr="00D53D52">
        <w:rPr>
          <w:color w:val="000000"/>
          <w:sz w:val="28"/>
          <w:lang w:val="ru-RU"/>
        </w:rPr>
        <w:t>описание технико-технологических решений с обоснованием выбранного оптимального варианта реализации проекта;</w:t>
      </w:r>
    </w:p>
    <w:p w14:paraId="2AA97E78" w14:textId="77777777" w:rsidR="000D025E" w:rsidRPr="00D53D52" w:rsidRDefault="00FF5E44" w:rsidP="000D025E">
      <w:pPr>
        <w:spacing w:after="0" w:line="240" w:lineRule="auto"/>
        <w:ind w:firstLine="709"/>
        <w:jc w:val="both"/>
        <w:rPr>
          <w:lang w:val="ru-RU"/>
        </w:rPr>
      </w:pPr>
      <w:r w:rsidRPr="00D53D52">
        <w:rPr>
          <w:color w:val="000000"/>
          <w:sz w:val="28"/>
          <w:lang w:val="ru-RU"/>
        </w:rPr>
        <w:lastRenderedPageBreak/>
        <w:t>описание проекта, описание мощности проекта с учетом принятых технико-технологических решений;</w:t>
      </w:r>
    </w:p>
    <w:p w14:paraId="3E8F434F" w14:textId="77777777" w:rsidR="000D025E" w:rsidRPr="00D53D52" w:rsidRDefault="00FF5E44" w:rsidP="000D025E">
      <w:pPr>
        <w:spacing w:after="0" w:line="240" w:lineRule="auto"/>
        <w:ind w:firstLine="709"/>
        <w:jc w:val="both"/>
        <w:rPr>
          <w:lang w:val="ru-RU"/>
        </w:rPr>
      </w:pPr>
      <w:r w:rsidRPr="00D53D52">
        <w:rPr>
          <w:color w:val="000000"/>
          <w:sz w:val="28"/>
          <w:lang w:val="ru-RU"/>
        </w:rPr>
        <w:t>оценку влияния проекта на инфраструктуру региона, где предполагается реализация проекта;</w:t>
      </w:r>
    </w:p>
    <w:p w14:paraId="5A98495A" w14:textId="77777777" w:rsidR="000D025E" w:rsidRPr="00D53D52" w:rsidRDefault="00FF5E44" w:rsidP="000D025E">
      <w:pPr>
        <w:spacing w:after="0" w:line="240" w:lineRule="auto"/>
        <w:ind w:firstLine="709"/>
        <w:jc w:val="both"/>
        <w:rPr>
          <w:lang w:val="ru-RU"/>
        </w:rPr>
      </w:pPr>
      <w:r w:rsidRPr="00D53D52">
        <w:rPr>
          <w:color w:val="000000"/>
          <w:sz w:val="28"/>
          <w:lang w:val="ru-RU"/>
        </w:rPr>
        <w:t>график реализации проекта.</w:t>
      </w:r>
    </w:p>
    <w:p w14:paraId="2FEA6E9C" w14:textId="77777777" w:rsidR="000D025E" w:rsidRPr="00D53D52" w:rsidRDefault="00FF5E44" w:rsidP="000D025E">
      <w:pPr>
        <w:spacing w:after="0" w:line="240" w:lineRule="auto"/>
        <w:ind w:firstLine="709"/>
        <w:jc w:val="both"/>
        <w:rPr>
          <w:lang w:val="ru-RU"/>
        </w:rPr>
      </w:pPr>
      <w:r w:rsidRPr="00D53D52">
        <w:rPr>
          <w:color w:val="000000"/>
          <w:sz w:val="28"/>
          <w:lang w:val="ru-RU"/>
        </w:rPr>
        <w:t>При выборе технико-технологических решений по проекту, в первую очередь, выбираются те решения, которые имеют наименьшее экологическое негативное воздействие или не имеют негативного экологического воздействия, а также оказывают больший социально-экономический эффект от реализации проекта.</w:t>
      </w:r>
    </w:p>
    <w:p w14:paraId="215F3BDA" w14:textId="14B9CA83" w:rsidR="000D025E" w:rsidRPr="00D53D52" w:rsidRDefault="00FF5E44" w:rsidP="000D025E">
      <w:pPr>
        <w:spacing w:after="0" w:line="240" w:lineRule="auto"/>
        <w:ind w:firstLine="709"/>
        <w:jc w:val="both"/>
        <w:rPr>
          <w:lang w:val="ru-RU"/>
        </w:rPr>
      </w:pPr>
      <w:r w:rsidRPr="00D53D52">
        <w:rPr>
          <w:color w:val="000000"/>
          <w:sz w:val="28"/>
          <w:lang w:val="ru-RU"/>
        </w:rPr>
        <w:t>1</w:t>
      </w:r>
      <w:r w:rsidR="009207CB" w:rsidRPr="00D53D52">
        <w:rPr>
          <w:color w:val="000000"/>
          <w:sz w:val="28"/>
          <w:lang w:val="ru-RU"/>
        </w:rPr>
        <w:t>97</w:t>
      </w:r>
      <w:r w:rsidRPr="00D53D52">
        <w:rPr>
          <w:color w:val="000000"/>
          <w:sz w:val="28"/>
          <w:lang w:val="ru-RU"/>
        </w:rPr>
        <w:t xml:space="preserve">. В финансовом разделе в соответствии с Перечнем коэффициентов, представляемых в расчетах к обоснованию предоставления государственной гарантии согласно </w:t>
      </w:r>
      <w:r w:rsidR="00BD4E19" w:rsidRPr="00D53D52">
        <w:rPr>
          <w:color w:val="000000"/>
          <w:sz w:val="28"/>
          <w:lang w:val="ru-RU"/>
        </w:rPr>
        <w:t>п</w:t>
      </w:r>
      <w:r w:rsidRPr="00D53D52">
        <w:rPr>
          <w:color w:val="000000"/>
          <w:sz w:val="28"/>
          <w:lang w:val="ru-RU"/>
        </w:rPr>
        <w:t>риложению</w:t>
      </w:r>
      <w:r w:rsidR="00BD4E19" w:rsidRPr="00D53D52">
        <w:rPr>
          <w:color w:val="000000"/>
          <w:sz w:val="28"/>
          <w:lang w:val="ru-RU"/>
        </w:rPr>
        <w:t xml:space="preserve"> 29</w:t>
      </w:r>
      <w:r w:rsidRPr="00D53D52">
        <w:rPr>
          <w:color w:val="000000"/>
          <w:sz w:val="28"/>
          <w:lang w:val="ru-RU"/>
        </w:rPr>
        <w:t xml:space="preserve"> к </w:t>
      </w:r>
      <w:r w:rsidR="00BD4E19" w:rsidRPr="00D53D52">
        <w:rPr>
          <w:color w:val="000000"/>
          <w:sz w:val="28"/>
          <w:lang w:val="ru-RU"/>
        </w:rPr>
        <w:t>настоящим Правилам</w:t>
      </w:r>
      <w:r w:rsidRPr="00D53D52">
        <w:rPr>
          <w:color w:val="000000"/>
          <w:sz w:val="28"/>
          <w:lang w:val="ru-RU"/>
        </w:rPr>
        <w:t>, приводится анализ финансовых выгод и затрат, с учетом альтернативных схем и источников финансирования проекта, влияния инфляции на реализуемость проекта, оценка финансовой эффективности проекта, раскрываются принятые в рамках ТЭО инвестиционного проекта финансовые решения.</w:t>
      </w:r>
    </w:p>
    <w:p w14:paraId="616D8509" w14:textId="77777777" w:rsidR="000D025E" w:rsidRPr="00D53D52" w:rsidRDefault="00FF5E44" w:rsidP="000D025E">
      <w:pPr>
        <w:spacing w:after="0" w:line="240" w:lineRule="auto"/>
        <w:ind w:firstLine="709"/>
        <w:jc w:val="both"/>
        <w:rPr>
          <w:lang w:val="ru-RU"/>
        </w:rPr>
      </w:pPr>
      <w:r w:rsidRPr="00D53D52">
        <w:rPr>
          <w:color w:val="000000"/>
          <w:sz w:val="28"/>
          <w:lang w:val="ru-RU"/>
        </w:rPr>
        <w:t>Данный раздел включает:</w:t>
      </w:r>
    </w:p>
    <w:p w14:paraId="1EAF7D20" w14:textId="77777777" w:rsidR="000D025E" w:rsidRPr="00D53D52" w:rsidRDefault="00FF5E44" w:rsidP="000D025E">
      <w:pPr>
        <w:spacing w:after="0" w:line="240" w:lineRule="auto"/>
        <w:ind w:firstLine="709"/>
        <w:jc w:val="both"/>
        <w:rPr>
          <w:lang w:val="ru-RU"/>
        </w:rPr>
      </w:pPr>
      <w:r w:rsidRPr="00D53D52">
        <w:rPr>
          <w:color w:val="000000"/>
          <w:sz w:val="28"/>
          <w:lang w:val="ru-RU"/>
        </w:rPr>
        <w:t>расчет общих инвестиционных издержек;</w:t>
      </w:r>
    </w:p>
    <w:p w14:paraId="4D2D00B2" w14:textId="77777777" w:rsidR="000D025E" w:rsidRPr="00D53D52" w:rsidRDefault="00FF5E44" w:rsidP="000D025E">
      <w:pPr>
        <w:spacing w:after="0" w:line="240" w:lineRule="auto"/>
        <w:ind w:firstLine="709"/>
        <w:jc w:val="both"/>
        <w:rPr>
          <w:lang w:val="ru-RU"/>
        </w:rPr>
      </w:pPr>
      <w:r w:rsidRPr="00D53D52">
        <w:rPr>
          <w:color w:val="000000"/>
          <w:sz w:val="28"/>
          <w:lang w:val="ru-RU"/>
        </w:rPr>
        <w:t>расчет эксплуатационных издержек (производственных издержек, текущих расходов на содержание);</w:t>
      </w:r>
    </w:p>
    <w:p w14:paraId="6281A605" w14:textId="5DB6567D" w:rsidR="000D025E" w:rsidRPr="00D53D52" w:rsidRDefault="00FF5E44" w:rsidP="000D025E">
      <w:pPr>
        <w:spacing w:after="0" w:line="240" w:lineRule="auto"/>
        <w:ind w:firstLine="709"/>
        <w:jc w:val="both"/>
        <w:rPr>
          <w:lang w:val="ru-RU"/>
        </w:rPr>
      </w:pPr>
      <w:r w:rsidRPr="00D53D52">
        <w:rPr>
          <w:color w:val="000000"/>
          <w:sz w:val="28"/>
          <w:lang w:val="ru-RU"/>
        </w:rPr>
        <w:t xml:space="preserve">расчет себестоимости продукции (товаров/услуг), отпускных цен </w:t>
      </w:r>
      <w:r w:rsidR="00A42451" w:rsidRPr="00D53D52">
        <w:rPr>
          <w:color w:val="000000"/>
          <w:sz w:val="28"/>
          <w:lang w:val="ru-RU"/>
        </w:rPr>
        <w:br/>
      </w:r>
      <w:r w:rsidRPr="00D53D52">
        <w:rPr>
          <w:color w:val="000000"/>
          <w:sz w:val="28"/>
          <w:lang w:val="ru-RU"/>
        </w:rPr>
        <w:t>на товары (тарифы на услуги);</w:t>
      </w:r>
    </w:p>
    <w:p w14:paraId="6161A4D7" w14:textId="77777777" w:rsidR="000D025E" w:rsidRPr="00D53D52" w:rsidRDefault="00FF5E44" w:rsidP="000D025E">
      <w:pPr>
        <w:spacing w:after="0" w:line="240" w:lineRule="auto"/>
        <w:ind w:firstLine="709"/>
        <w:jc w:val="both"/>
        <w:rPr>
          <w:lang w:val="ru-RU"/>
        </w:rPr>
      </w:pPr>
      <w:r w:rsidRPr="00D53D52">
        <w:rPr>
          <w:color w:val="000000"/>
          <w:sz w:val="28"/>
          <w:lang w:val="ru-RU"/>
        </w:rPr>
        <w:t>расчет доходов от продаж;</w:t>
      </w:r>
    </w:p>
    <w:p w14:paraId="12B31DD8" w14:textId="77777777" w:rsidR="000D025E" w:rsidRPr="00D53D52" w:rsidRDefault="00FF5E44" w:rsidP="000D025E">
      <w:pPr>
        <w:spacing w:after="0" w:line="240" w:lineRule="auto"/>
        <w:ind w:firstLine="709"/>
        <w:jc w:val="both"/>
        <w:rPr>
          <w:lang w:val="ru-RU"/>
        </w:rPr>
      </w:pPr>
      <w:r w:rsidRPr="00D53D52">
        <w:rPr>
          <w:color w:val="000000"/>
          <w:sz w:val="28"/>
          <w:lang w:val="ru-RU"/>
        </w:rPr>
        <w:t>расчет потока денежных средств;</w:t>
      </w:r>
    </w:p>
    <w:p w14:paraId="6934A12C" w14:textId="77777777" w:rsidR="00C031AE" w:rsidRPr="00D53D52" w:rsidRDefault="00FF5E44" w:rsidP="00C031AE">
      <w:pPr>
        <w:spacing w:after="0" w:line="240" w:lineRule="auto"/>
        <w:ind w:firstLine="709"/>
        <w:jc w:val="both"/>
        <w:rPr>
          <w:lang w:val="ru-RU"/>
        </w:rPr>
      </w:pPr>
      <w:r w:rsidRPr="00D53D52">
        <w:rPr>
          <w:color w:val="000000"/>
          <w:sz w:val="28"/>
          <w:lang w:val="ru-RU"/>
        </w:rPr>
        <w:t>расчет нераспределенной и чистой прибыли;</w:t>
      </w:r>
    </w:p>
    <w:p w14:paraId="56FEEF3F" w14:textId="77777777" w:rsidR="00C031AE" w:rsidRPr="00D53D52" w:rsidRDefault="00FF5E44" w:rsidP="00C031AE">
      <w:pPr>
        <w:spacing w:after="0" w:line="240" w:lineRule="auto"/>
        <w:ind w:firstLine="709"/>
        <w:jc w:val="both"/>
        <w:rPr>
          <w:lang w:val="ru-RU"/>
        </w:rPr>
      </w:pPr>
      <w:r w:rsidRPr="00D53D52">
        <w:rPr>
          <w:color w:val="000000"/>
          <w:sz w:val="28"/>
          <w:lang w:val="ru-RU"/>
        </w:rPr>
        <w:t>учет инфляции, курса валют, определение нормы дисконта и поправок на риск;</w:t>
      </w:r>
    </w:p>
    <w:p w14:paraId="738CB9F5" w14:textId="77777777" w:rsidR="00C031AE" w:rsidRPr="00D53D52" w:rsidRDefault="00FF5E44" w:rsidP="00C031AE">
      <w:pPr>
        <w:spacing w:after="0" w:line="240" w:lineRule="auto"/>
        <w:ind w:firstLine="709"/>
        <w:jc w:val="both"/>
        <w:rPr>
          <w:lang w:val="ru-RU"/>
        </w:rPr>
      </w:pPr>
      <w:r w:rsidRPr="00D53D52">
        <w:rPr>
          <w:color w:val="000000"/>
          <w:sz w:val="28"/>
          <w:lang w:val="ru-RU"/>
        </w:rPr>
        <w:t>анализ наименьших затрат;</w:t>
      </w:r>
    </w:p>
    <w:p w14:paraId="03078D36" w14:textId="77777777" w:rsidR="00C031AE" w:rsidRPr="00D53D52" w:rsidRDefault="00FF5E44" w:rsidP="00C031AE">
      <w:pPr>
        <w:spacing w:after="0" w:line="240" w:lineRule="auto"/>
        <w:ind w:firstLine="709"/>
        <w:jc w:val="both"/>
        <w:rPr>
          <w:lang w:val="ru-RU"/>
        </w:rPr>
      </w:pPr>
      <w:r w:rsidRPr="00D53D52">
        <w:rPr>
          <w:color w:val="000000"/>
          <w:sz w:val="28"/>
          <w:lang w:val="ru-RU"/>
        </w:rPr>
        <w:t>анализ наибольшей прибыли;</w:t>
      </w:r>
    </w:p>
    <w:p w14:paraId="048F2F20" w14:textId="77777777" w:rsidR="00C031AE" w:rsidRPr="00D53D52" w:rsidRDefault="00FF5E44" w:rsidP="00C031AE">
      <w:pPr>
        <w:spacing w:after="0" w:line="240" w:lineRule="auto"/>
        <w:ind w:firstLine="709"/>
        <w:jc w:val="both"/>
        <w:rPr>
          <w:lang w:val="ru-RU"/>
        </w:rPr>
      </w:pPr>
      <w:r w:rsidRPr="00D53D52">
        <w:rPr>
          <w:color w:val="000000"/>
          <w:sz w:val="28"/>
          <w:lang w:val="ru-RU"/>
        </w:rPr>
        <w:t>анализ проекта с помощью методов дисконтирования, в том числе расчет чистой приведенной стоимости (</w:t>
      </w:r>
      <w:r w:rsidRPr="00D53D52">
        <w:rPr>
          <w:color w:val="000000"/>
          <w:sz w:val="28"/>
        </w:rPr>
        <w:t>Net</w:t>
      </w:r>
      <w:r w:rsidRPr="00D53D52">
        <w:rPr>
          <w:color w:val="000000"/>
          <w:sz w:val="28"/>
          <w:lang w:val="ru-RU"/>
        </w:rPr>
        <w:t xml:space="preserve"> </w:t>
      </w:r>
      <w:r w:rsidRPr="00D53D52">
        <w:rPr>
          <w:color w:val="000000"/>
          <w:sz w:val="28"/>
        </w:rPr>
        <w:t>Present</w:t>
      </w:r>
      <w:r w:rsidRPr="00D53D52">
        <w:rPr>
          <w:color w:val="000000"/>
          <w:sz w:val="28"/>
          <w:lang w:val="ru-RU"/>
        </w:rPr>
        <w:t xml:space="preserve"> </w:t>
      </w:r>
      <w:r w:rsidRPr="00D53D52">
        <w:rPr>
          <w:color w:val="000000"/>
          <w:sz w:val="28"/>
        </w:rPr>
        <w:t>Value</w:t>
      </w:r>
      <w:r w:rsidRPr="00D53D52">
        <w:rPr>
          <w:color w:val="000000"/>
          <w:sz w:val="28"/>
          <w:lang w:val="ru-RU"/>
        </w:rPr>
        <w:t xml:space="preserve"> – </w:t>
      </w:r>
      <w:r w:rsidRPr="00D53D52">
        <w:rPr>
          <w:color w:val="000000"/>
          <w:sz w:val="28"/>
        </w:rPr>
        <w:t>NPV</w:t>
      </w:r>
      <w:r w:rsidRPr="00D53D52">
        <w:rPr>
          <w:color w:val="000000"/>
          <w:sz w:val="28"/>
          <w:lang w:val="ru-RU"/>
        </w:rPr>
        <w:t>), внутренней нормы доходности (</w:t>
      </w:r>
      <w:r w:rsidRPr="00D53D52">
        <w:rPr>
          <w:color w:val="000000"/>
          <w:sz w:val="28"/>
        </w:rPr>
        <w:t>Internal</w:t>
      </w:r>
      <w:r w:rsidRPr="00D53D52">
        <w:rPr>
          <w:color w:val="000000"/>
          <w:sz w:val="28"/>
          <w:lang w:val="ru-RU"/>
        </w:rPr>
        <w:t xml:space="preserve"> </w:t>
      </w:r>
      <w:r w:rsidRPr="00D53D52">
        <w:rPr>
          <w:color w:val="000000"/>
          <w:sz w:val="28"/>
        </w:rPr>
        <w:t>Rate</w:t>
      </w:r>
      <w:r w:rsidRPr="00D53D52">
        <w:rPr>
          <w:color w:val="000000"/>
          <w:sz w:val="28"/>
          <w:lang w:val="ru-RU"/>
        </w:rPr>
        <w:t xml:space="preserve"> </w:t>
      </w:r>
      <w:r w:rsidRPr="00D53D52">
        <w:rPr>
          <w:color w:val="000000"/>
          <w:sz w:val="28"/>
        </w:rPr>
        <w:t>of</w:t>
      </w:r>
      <w:r w:rsidRPr="00D53D52">
        <w:rPr>
          <w:color w:val="000000"/>
          <w:sz w:val="28"/>
          <w:lang w:val="ru-RU"/>
        </w:rPr>
        <w:t xml:space="preserve"> </w:t>
      </w:r>
      <w:r w:rsidRPr="00D53D52">
        <w:rPr>
          <w:color w:val="000000"/>
          <w:sz w:val="28"/>
        </w:rPr>
        <w:t>Return</w:t>
      </w:r>
      <w:r w:rsidRPr="00D53D52">
        <w:rPr>
          <w:color w:val="000000"/>
          <w:sz w:val="28"/>
          <w:lang w:val="ru-RU"/>
        </w:rPr>
        <w:t xml:space="preserve">, </w:t>
      </w:r>
      <w:r w:rsidRPr="00D53D52">
        <w:rPr>
          <w:color w:val="000000"/>
          <w:sz w:val="28"/>
        </w:rPr>
        <w:t>IRR</w:t>
      </w:r>
      <w:r w:rsidRPr="00D53D52">
        <w:rPr>
          <w:color w:val="000000"/>
          <w:sz w:val="28"/>
          <w:lang w:val="ru-RU"/>
        </w:rPr>
        <w:t>), отношения дисконтируемых выгод и затрат, дисконтированного срока окупаемости;</w:t>
      </w:r>
    </w:p>
    <w:p w14:paraId="6D6C8943" w14:textId="77777777" w:rsidR="00C031AE" w:rsidRPr="00D53D52" w:rsidRDefault="00FF5E44" w:rsidP="00C031AE">
      <w:pPr>
        <w:spacing w:after="0" w:line="240" w:lineRule="auto"/>
        <w:ind w:firstLine="709"/>
        <w:jc w:val="both"/>
        <w:rPr>
          <w:lang w:val="ru-RU"/>
        </w:rPr>
      </w:pPr>
      <w:r w:rsidRPr="00D53D52">
        <w:rPr>
          <w:color w:val="000000"/>
          <w:sz w:val="28"/>
          <w:lang w:val="ru-RU"/>
        </w:rPr>
        <w:t>определение приемлемых параметров привлечения заемных средств для финансирования проекта;</w:t>
      </w:r>
    </w:p>
    <w:p w14:paraId="1E0E9D23" w14:textId="3720D4AC" w:rsidR="00C031AE" w:rsidRPr="00D53D52" w:rsidRDefault="00FF5E44" w:rsidP="00C031AE">
      <w:pPr>
        <w:spacing w:after="0" w:line="240" w:lineRule="auto"/>
        <w:ind w:firstLine="709"/>
        <w:jc w:val="both"/>
        <w:rPr>
          <w:lang w:val="ru-RU"/>
        </w:rPr>
      </w:pPr>
      <w:r w:rsidRPr="00D53D52">
        <w:rPr>
          <w:color w:val="000000"/>
          <w:sz w:val="28"/>
          <w:lang w:val="ru-RU"/>
        </w:rPr>
        <w:t xml:space="preserve">источники финансирования эксплуатационных расходов, </w:t>
      </w:r>
      <w:r w:rsidR="00A42451" w:rsidRPr="00D53D52">
        <w:rPr>
          <w:color w:val="000000"/>
          <w:sz w:val="28"/>
          <w:lang w:val="ru-RU"/>
        </w:rPr>
        <w:br/>
      </w:r>
      <w:r w:rsidRPr="00D53D52">
        <w:rPr>
          <w:color w:val="000000"/>
          <w:sz w:val="28"/>
          <w:lang w:val="ru-RU"/>
        </w:rPr>
        <w:t>с определением, кем и когда такие расходы будут финансироваться;</w:t>
      </w:r>
    </w:p>
    <w:p w14:paraId="5D27C7A2" w14:textId="2F66243A" w:rsidR="00C031AE" w:rsidRPr="00D53D52" w:rsidRDefault="00FF5E44" w:rsidP="00C031AE">
      <w:pPr>
        <w:spacing w:after="0" w:line="240" w:lineRule="auto"/>
        <w:ind w:firstLine="709"/>
        <w:jc w:val="both"/>
        <w:rPr>
          <w:lang w:val="ru-RU"/>
        </w:rPr>
      </w:pPr>
      <w:r w:rsidRPr="00D53D52">
        <w:rPr>
          <w:color w:val="000000"/>
          <w:sz w:val="28"/>
          <w:lang w:val="ru-RU"/>
        </w:rPr>
        <w:t>анализ заемщика согласно приложению</w:t>
      </w:r>
      <w:r w:rsidR="00685065" w:rsidRPr="00D53D52">
        <w:rPr>
          <w:color w:val="000000"/>
          <w:sz w:val="28"/>
          <w:lang w:val="ru-RU"/>
        </w:rPr>
        <w:t xml:space="preserve"> </w:t>
      </w:r>
      <w:r w:rsidR="003E310D">
        <w:rPr>
          <w:color w:val="000000"/>
          <w:sz w:val="28"/>
          <w:lang w:val="ru-RU"/>
        </w:rPr>
        <w:t>30</w:t>
      </w:r>
      <w:r w:rsidRPr="00D53D52">
        <w:rPr>
          <w:color w:val="000000"/>
          <w:sz w:val="28"/>
          <w:lang w:val="ru-RU"/>
        </w:rPr>
        <w:t xml:space="preserve"> к настоящим </w:t>
      </w:r>
      <w:r w:rsidR="00685065" w:rsidRPr="00D53D52">
        <w:rPr>
          <w:color w:val="000000"/>
          <w:sz w:val="28"/>
          <w:lang w:val="ru-RU"/>
        </w:rPr>
        <w:t>Правилам</w:t>
      </w:r>
      <w:r w:rsidRPr="00D53D52">
        <w:rPr>
          <w:color w:val="000000"/>
          <w:sz w:val="28"/>
          <w:lang w:val="ru-RU"/>
        </w:rPr>
        <w:t>;</w:t>
      </w:r>
    </w:p>
    <w:p w14:paraId="47B898FA" w14:textId="77777777" w:rsidR="00C031AE" w:rsidRPr="00D53D52" w:rsidRDefault="00FF5E44" w:rsidP="00C031AE">
      <w:pPr>
        <w:spacing w:after="0" w:line="240" w:lineRule="auto"/>
        <w:ind w:firstLine="709"/>
        <w:jc w:val="both"/>
        <w:rPr>
          <w:lang w:val="ru-RU"/>
        </w:rPr>
      </w:pPr>
      <w:r w:rsidRPr="00D53D52">
        <w:rPr>
          <w:color w:val="000000"/>
          <w:sz w:val="28"/>
          <w:lang w:val="ru-RU"/>
        </w:rPr>
        <w:t>анализ чувствительности проекта и расчет границ безубыточности.</w:t>
      </w:r>
    </w:p>
    <w:p w14:paraId="7DA3C8D5" w14:textId="4F627C03" w:rsidR="002B1A6E" w:rsidRPr="00D53D52" w:rsidRDefault="00FF5E44" w:rsidP="002B1A6E">
      <w:pPr>
        <w:spacing w:after="0" w:line="240" w:lineRule="auto"/>
        <w:ind w:firstLine="709"/>
        <w:jc w:val="both"/>
        <w:rPr>
          <w:lang w:val="ru-RU"/>
        </w:rPr>
      </w:pPr>
      <w:r w:rsidRPr="00D53D52">
        <w:rPr>
          <w:color w:val="000000"/>
          <w:sz w:val="28"/>
          <w:lang w:val="ru-RU"/>
        </w:rPr>
        <w:t>1</w:t>
      </w:r>
      <w:r w:rsidR="009207CB" w:rsidRPr="00D53D52">
        <w:rPr>
          <w:color w:val="000000"/>
          <w:sz w:val="28"/>
          <w:lang w:val="ru-RU"/>
        </w:rPr>
        <w:t>98</w:t>
      </w:r>
      <w:r w:rsidRPr="00D53D52">
        <w:rPr>
          <w:color w:val="000000"/>
          <w:sz w:val="28"/>
          <w:lang w:val="ru-RU"/>
        </w:rPr>
        <w:t xml:space="preserve">. Финансовый раздел ТЭО инвестиционного проекта при импорте товаров (продукции) военного назначения, товаров (продукции) двойного назначения (применения), работ военного назначения и услуг военного </w:t>
      </w:r>
      <w:r w:rsidRPr="00D53D52">
        <w:rPr>
          <w:color w:val="000000"/>
          <w:sz w:val="28"/>
          <w:lang w:val="ru-RU"/>
        </w:rPr>
        <w:lastRenderedPageBreak/>
        <w:t xml:space="preserve">назначения, предназначенных для нужд обороны, обеспечения безопасности </w:t>
      </w:r>
      <w:r w:rsidR="00DD457F" w:rsidRPr="00D53D52">
        <w:rPr>
          <w:color w:val="000000"/>
          <w:sz w:val="28"/>
          <w:lang w:val="ru-RU"/>
        </w:rPr>
        <w:br/>
      </w:r>
      <w:r w:rsidRPr="00D53D52">
        <w:rPr>
          <w:color w:val="000000"/>
          <w:sz w:val="28"/>
          <w:lang w:val="ru-RU"/>
        </w:rPr>
        <w:t>и правопорядка содержит:</w:t>
      </w:r>
    </w:p>
    <w:p w14:paraId="7365BA25" w14:textId="48659F79" w:rsidR="00C031AE" w:rsidRPr="00D53D52" w:rsidRDefault="00FF5E44" w:rsidP="002B1A6E">
      <w:pPr>
        <w:spacing w:after="0" w:line="240" w:lineRule="auto"/>
        <w:ind w:firstLine="709"/>
        <w:jc w:val="both"/>
        <w:rPr>
          <w:lang w:val="ru-RU"/>
        </w:rPr>
      </w:pPr>
      <w:r w:rsidRPr="00D53D52">
        <w:rPr>
          <w:color w:val="000000"/>
          <w:sz w:val="28"/>
          <w:lang w:val="ru-RU"/>
        </w:rPr>
        <w:t>описание стоимости закупаемых товаров (продукции) военного назначения, товаров (продукции) двойного назначения (применения), работ военного назначения и услуг военного назначения;</w:t>
      </w:r>
    </w:p>
    <w:p w14:paraId="7000AE76" w14:textId="77777777" w:rsidR="00C031AE" w:rsidRPr="00D53D52" w:rsidRDefault="00FF5E44" w:rsidP="00C031AE">
      <w:pPr>
        <w:spacing w:after="0" w:line="240" w:lineRule="auto"/>
        <w:ind w:firstLine="709"/>
        <w:jc w:val="both"/>
        <w:rPr>
          <w:lang w:val="ru-RU"/>
        </w:rPr>
      </w:pPr>
      <w:r w:rsidRPr="00D53D52">
        <w:rPr>
          <w:color w:val="000000"/>
          <w:sz w:val="28"/>
          <w:lang w:val="ru-RU"/>
        </w:rPr>
        <w:t>описание общих инвестиционных затрат;</w:t>
      </w:r>
    </w:p>
    <w:p w14:paraId="3D9E114E" w14:textId="77777777" w:rsidR="00C031AE" w:rsidRPr="00D53D52" w:rsidRDefault="00FF5E44" w:rsidP="00C031AE">
      <w:pPr>
        <w:spacing w:after="0" w:line="240" w:lineRule="auto"/>
        <w:ind w:firstLine="709"/>
        <w:jc w:val="both"/>
        <w:rPr>
          <w:lang w:val="ru-RU"/>
        </w:rPr>
      </w:pPr>
      <w:r w:rsidRPr="00D53D52">
        <w:rPr>
          <w:color w:val="000000"/>
          <w:sz w:val="28"/>
          <w:lang w:val="ru-RU"/>
        </w:rPr>
        <w:t>описание условий привлечения займа.</w:t>
      </w:r>
    </w:p>
    <w:p w14:paraId="12FCA910" w14:textId="77777777" w:rsidR="00C031AE" w:rsidRPr="00D53D52" w:rsidRDefault="00FF5E44" w:rsidP="00C031AE">
      <w:pPr>
        <w:spacing w:after="0" w:line="240" w:lineRule="auto"/>
        <w:ind w:firstLine="709"/>
        <w:jc w:val="both"/>
        <w:rPr>
          <w:lang w:val="ru-RU"/>
        </w:rPr>
      </w:pPr>
      <w:r w:rsidRPr="00D53D52">
        <w:rPr>
          <w:color w:val="000000"/>
          <w:sz w:val="28"/>
          <w:lang w:val="ru-RU"/>
        </w:rPr>
        <w:t>Данный раздел подтверждается заключениями отраслевой экспертизы центрального и специального государственных органов.</w:t>
      </w:r>
    </w:p>
    <w:p w14:paraId="3EA388CB" w14:textId="103C65BF" w:rsidR="002B1A6E" w:rsidRPr="00D53D52" w:rsidRDefault="00FF5E44" w:rsidP="002B1A6E">
      <w:pPr>
        <w:spacing w:after="0" w:line="240" w:lineRule="auto"/>
        <w:ind w:firstLine="709"/>
        <w:jc w:val="both"/>
        <w:rPr>
          <w:lang w:val="ru-RU"/>
        </w:rPr>
      </w:pPr>
      <w:r w:rsidRPr="00D53D52">
        <w:rPr>
          <w:color w:val="000000"/>
          <w:sz w:val="28"/>
          <w:lang w:val="ru-RU"/>
        </w:rPr>
        <w:t>1</w:t>
      </w:r>
      <w:r w:rsidR="009207CB" w:rsidRPr="00D53D52">
        <w:rPr>
          <w:color w:val="000000"/>
          <w:sz w:val="28"/>
          <w:lang w:val="ru-RU"/>
        </w:rPr>
        <w:t>99</w:t>
      </w:r>
      <w:r w:rsidRPr="00D53D52">
        <w:rPr>
          <w:color w:val="000000"/>
          <w:sz w:val="28"/>
          <w:lang w:val="ru-RU"/>
        </w:rPr>
        <w:t xml:space="preserve">. Финансовый раздел ТЭО инвестиционного проекта </w:t>
      </w:r>
      <w:r w:rsidR="00DD457F" w:rsidRPr="00D53D52">
        <w:rPr>
          <w:color w:val="000000"/>
          <w:sz w:val="28"/>
          <w:lang w:val="ru-RU"/>
        </w:rPr>
        <w:br/>
      </w:r>
      <w:r w:rsidRPr="00D53D52">
        <w:rPr>
          <w:color w:val="000000"/>
          <w:sz w:val="28"/>
          <w:lang w:val="ru-RU"/>
        </w:rPr>
        <w:t>по восстановлению автомобильной дороги содержит:</w:t>
      </w:r>
    </w:p>
    <w:p w14:paraId="54978BF3" w14:textId="7817FE04" w:rsidR="002B1A6E" w:rsidRPr="00D53D52" w:rsidRDefault="00FF5E44" w:rsidP="002B1A6E">
      <w:pPr>
        <w:spacing w:after="0" w:line="240" w:lineRule="auto"/>
        <w:ind w:firstLine="709"/>
        <w:jc w:val="both"/>
        <w:rPr>
          <w:lang w:val="ru-RU"/>
        </w:rPr>
      </w:pPr>
      <w:r w:rsidRPr="00D53D52">
        <w:rPr>
          <w:color w:val="000000"/>
          <w:sz w:val="28"/>
          <w:lang w:val="ru-RU"/>
        </w:rPr>
        <w:t xml:space="preserve">анализ финансового состояния заемщика, в том числе горизонтальный </w:t>
      </w:r>
      <w:r w:rsidR="00DD457F" w:rsidRPr="00D53D52">
        <w:rPr>
          <w:color w:val="000000"/>
          <w:sz w:val="28"/>
          <w:lang w:val="ru-RU"/>
        </w:rPr>
        <w:br/>
      </w:r>
      <w:r w:rsidRPr="00D53D52">
        <w:rPr>
          <w:color w:val="000000"/>
          <w:sz w:val="28"/>
          <w:lang w:val="ru-RU"/>
        </w:rPr>
        <w:t>и вертикальный анализ финансовой отчетности заемщика;</w:t>
      </w:r>
    </w:p>
    <w:p w14:paraId="5D912B49" w14:textId="77777777" w:rsidR="002B1A6E" w:rsidRPr="00D53D52" w:rsidRDefault="00FF5E44" w:rsidP="002B1A6E">
      <w:pPr>
        <w:spacing w:after="0" w:line="240" w:lineRule="auto"/>
        <w:ind w:firstLine="709"/>
        <w:jc w:val="both"/>
        <w:rPr>
          <w:lang w:val="ru-RU"/>
        </w:rPr>
      </w:pPr>
      <w:r w:rsidRPr="00D53D52">
        <w:rPr>
          <w:color w:val="000000"/>
          <w:sz w:val="28"/>
          <w:lang w:val="ru-RU"/>
        </w:rPr>
        <w:t>определение приемлемых параметров привлечения заемных средств для финансирования проекта;</w:t>
      </w:r>
    </w:p>
    <w:p w14:paraId="07E126C8" w14:textId="4B78D10B" w:rsidR="002B1A6E" w:rsidRPr="00D53D52" w:rsidRDefault="00FF5E44" w:rsidP="002B1A6E">
      <w:pPr>
        <w:spacing w:after="0" w:line="240" w:lineRule="auto"/>
        <w:ind w:firstLine="709"/>
        <w:jc w:val="both"/>
        <w:rPr>
          <w:lang w:val="ru-RU"/>
        </w:rPr>
      </w:pPr>
      <w:r w:rsidRPr="00D53D52">
        <w:rPr>
          <w:color w:val="000000"/>
          <w:sz w:val="28"/>
          <w:lang w:val="ru-RU"/>
        </w:rPr>
        <w:t xml:space="preserve">источники финансирования эксплуатационных расходов, </w:t>
      </w:r>
      <w:r w:rsidR="00DD457F" w:rsidRPr="00D53D52">
        <w:rPr>
          <w:color w:val="000000"/>
          <w:sz w:val="28"/>
          <w:lang w:val="ru-RU"/>
        </w:rPr>
        <w:br/>
      </w:r>
      <w:r w:rsidRPr="00D53D52">
        <w:rPr>
          <w:color w:val="000000"/>
          <w:sz w:val="28"/>
          <w:lang w:val="ru-RU"/>
        </w:rPr>
        <w:t>с определением, кем и когда такие расходы будут финансироваться.</w:t>
      </w:r>
    </w:p>
    <w:p w14:paraId="59CDA2EA" w14:textId="5F4D7913" w:rsidR="002B1A6E" w:rsidRPr="00D53D52" w:rsidRDefault="009207CB" w:rsidP="002B1A6E">
      <w:pPr>
        <w:spacing w:after="0" w:line="240" w:lineRule="auto"/>
        <w:ind w:firstLine="709"/>
        <w:jc w:val="both"/>
        <w:rPr>
          <w:lang w:val="ru-RU"/>
        </w:rPr>
      </w:pPr>
      <w:r w:rsidRPr="00D53D52">
        <w:rPr>
          <w:color w:val="000000"/>
          <w:sz w:val="28"/>
          <w:lang w:val="ru-RU"/>
        </w:rPr>
        <w:t>200</w:t>
      </w:r>
      <w:r w:rsidR="00FF5E44" w:rsidRPr="00D53D52">
        <w:rPr>
          <w:color w:val="000000"/>
          <w:sz w:val="28"/>
          <w:lang w:val="ru-RU"/>
        </w:rPr>
        <w:t>. Социально-экономический раздел отражает социально-экономические аспекты проекта и выгоды от реализации проекта.</w:t>
      </w:r>
    </w:p>
    <w:p w14:paraId="042F950B" w14:textId="77777777" w:rsidR="002B1A6E" w:rsidRPr="00D53D52" w:rsidRDefault="00FF5E44" w:rsidP="002B1A6E">
      <w:pPr>
        <w:spacing w:after="0" w:line="240" w:lineRule="auto"/>
        <w:ind w:firstLine="709"/>
        <w:jc w:val="both"/>
        <w:rPr>
          <w:lang w:val="ru-RU"/>
        </w:rPr>
      </w:pPr>
      <w:r w:rsidRPr="00D53D52">
        <w:rPr>
          <w:color w:val="000000"/>
          <w:sz w:val="28"/>
          <w:lang w:val="ru-RU"/>
        </w:rPr>
        <w:t>Данный раздел включает:</w:t>
      </w:r>
    </w:p>
    <w:p w14:paraId="73024C8A" w14:textId="77777777" w:rsidR="002B1A6E" w:rsidRPr="00D53D52" w:rsidRDefault="00FF5E44" w:rsidP="002B1A6E">
      <w:pPr>
        <w:spacing w:after="0" w:line="240" w:lineRule="auto"/>
        <w:ind w:firstLine="709"/>
        <w:jc w:val="both"/>
        <w:rPr>
          <w:lang w:val="ru-RU"/>
        </w:rPr>
      </w:pPr>
      <w:r w:rsidRPr="00D53D52">
        <w:rPr>
          <w:color w:val="000000"/>
          <w:sz w:val="28"/>
          <w:lang w:val="ru-RU"/>
        </w:rPr>
        <w:t>1) анализ существующей социально-экономической ситуации в отрасли (регионе) и Республике Казахстан и перспективы ее развития без учета проекта, в том числе:</w:t>
      </w:r>
    </w:p>
    <w:p w14:paraId="097C31A8" w14:textId="77777777" w:rsidR="002B1A6E" w:rsidRPr="00D53D52" w:rsidRDefault="00FF5E44" w:rsidP="002B1A6E">
      <w:pPr>
        <w:spacing w:after="0" w:line="240" w:lineRule="auto"/>
        <w:ind w:firstLine="709"/>
        <w:jc w:val="both"/>
        <w:rPr>
          <w:lang w:val="ru-RU"/>
        </w:rPr>
      </w:pPr>
      <w:r w:rsidRPr="00D53D52">
        <w:rPr>
          <w:color w:val="000000"/>
          <w:sz w:val="28"/>
          <w:lang w:val="ru-RU"/>
        </w:rPr>
        <w:t>основные социальные показатели (уровень доходов населения, уровень безработицы, занятости, смертности, рождаемости и тому подобное);</w:t>
      </w:r>
    </w:p>
    <w:p w14:paraId="3328097D" w14:textId="74F87AEB" w:rsidR="002B1A6E" w:rsidRPr="00D53D52" w:rsidRDefault="00FF5E44" w:rsidP="002B1A6E">
      <w:pPr>
        <w:spacing w:after="0" w:line="240" w:lineRule="auto"/>
        <w:ind w:firstLine="709"/>
        <w:jc w:val="both"/>
        <w:rPr>
          <w:lang w:val="ru-RU"/>
        </w:rPr>
      </w:pPr>
      <w:r w:rsidRPr="00D53D52">
        <w:rPr>
          <w:color w:val="000000"/>
          <w:sz w:val="28"/>
          <w:lang w:val="ru-RU"/>
        </w:rPr>
        <w:t xml:space="preserve">основные отраслевые (региональные) показатели (объем производства продукции (товара/услуги), доля отрасли (региона) в структуре внутреннего валового продукта, объем инвестиций в отрасль (регион) и их тенденции </w:t>
      </w:r>
      <w:r w:rsidR="00DD457F" w:rsidRPr="00D53D52">
        <w:rPr>
          <w:color w:val="000000"/>
          <w:sz w:val="28"/>
          <w:lang w:val="ru-RU"/>
        </w:rPr>
        <w:br/>
      </w:r>
      <w:r w:rsidRPr="00D53D52">
        <w:rPr>
          <w:color w:val="000000"/>
          <w:sz w:val="28"/>
          <w:lang w:val="ru-RU"/>
        </w:rPr>
        <w:t>в планируемом периоде);</w:t>
      </w:r>
    </w:p>
    <w:p w14:paraId="556A0EA3" w14:textId="729BC27D" w:rsidR="002B1A6E" w:rsidRPr="00D53D52" w:rsidRDefault="00FF5E44" w:rsidP="002B1A6E">
      <w:pPr>
        <w:spacing w:after="0" w:line="240" w:lineRule="auto"/>
        <w:ind w:firstLine="709"/>
        <w:jc w:val="both"/>
        <w:rPr>
          <w:lang w:val="ru-RU"/>
        </w:rPr>
      </w:pPr>
      <w:r w:rsidRPr="00D53D52">
        <w:rPr>
          <w:color w:val="000000"/>
          <w:sz w:val="28"/>
          <w:lang w:val="ru-RU"/>
        </w:rPr>
        <w:t xml:space="preserve">2) анализ перспектив развития социально-экономической ситуации </w:t>
      </w:r>
      <w:r w:rsidR="00DD457F" w:rsidRPr="00D53D52">
        <w:rPr>
          <w:color w:val="000000"/>
          <w:sz w:val="28"/>
          <w:lang w:val="ru-RU"/>
        </w:rPr>
        <w:br/>
      </w:r>
      <w:r w:rsidRPr="00D53D52">
        <w:rPr>
          <w:color w:val="000000"/>
          <w:sz w:val="28"/>
          <w:lang w:val="ru-RU"/>
        </w:rPr>
        <w:t xml:space="preserve">в отрасли (регионе) и в Республике Казахстан в случае реализации проекта, </w:t>
      </w:r>
      <w:r w:rsidR="00DD457F" w:rsidRPr="00D53D52">
        <w:rPr>
          <w:color w:val="000000"/>
          <w:sz w:val="28"/>
          <w:lang w:val="ru-RU"/>
        </w:rPr>
        <w:br/>
      </w:r>
      <w:r w:rsidRPr="00D53D52">
        <w:rPr>
          <w:color w:val="000000"/>
          <w:sz w:val="28"/>
          <w:lang w:val="ru-RU"/>
        </w:rPr>
        <w:t>в том числе:</w:t>
      </w:r>
    </w:p>
    <w:p w14:paraId="333356C5" w14:textId="77777777" w:rsidR="002B1A6E" w:rsidRPr="00D53D52" w:rsidRDefault="00FF5E44" w:rsidP="002B1A6E">
      <w:pPr>
        <w:spacing w:after="0" w:line="240" w:lineRule="auto"/>
        <w:ind w:firstLine="709"/>
        <w:jc w:val="both"/>
        <w:rPr>
          <w:lang w:val="ru-RU"/>
        </w:rPr>
      </w:pPr>
      <w:r w:rsidRPr="00D53D52">
        <w:rPr>
          <w:color w:val="000000"/>
          <w:sz w:val="28"/>
          <w:lang w:val="ru-RU"/>
        </w:rPr>
        <w:t>основные социальные показатели (уровень доходов населения, уровень безработицы, занятости, смертности, рождаемости и тому подобное);</w:t>
      </w:r>
    </w:p>
    <w:p w14:paraId="4AF0A966" w14:textId="5C8131B7" w:rsidR="002B1A6E" w:rsidRPr="00D53D52" w:rsidRDefault="00FF5E44" w:rsidP="002B1A6E">
      <w:pPr>
        <w:spacing w:after="0" w:line="240" w:lineRule="auto"/>
        <w:ind w:firstLine="709"/>
        <w:jc w:val="both"/>
        <w:rPr>
          <w:lang w:val="ru-RU"/>
        </w:rPr>
      </w:pPr>
      <w:r w:rsidRPr="00D53D52">
        <w:rPr>
          <w:color w:val="000000"/>
          <w:sz w:val="28"/>
          <w:lang w:val="ru-RU"/>
        </w:rPr>
        <w:t xml:space="preserve">основные отраслевые (региональные) показатели (объем производства продукции (товара/услуги), доля отрасли (региона) в структуре внутреннего валового продукта, объем инвестиций в отрасль (регион) и их тенденции </w:t>
      </w:r>
      <w:r w:rsidR="00DD457F" w:rsidRPr="00D53D52">
        <w:rPr>
          <w:color w:val="000000"/>
          <w:sz w:val="28"/>
          <w:lang w:val="ru-RU"/>
        </w:rPr>
        <w:br/>
      </w:r>
      <w:r w:rsidRPr="00D53D52">
        <w:rPr>
          <w:color w:val="000000"/>
          <w:sz w:val="28"/>
          <w:lang w:val="ru-RU"/>
        </w:rPr>
        <w:t>в планируемом периоде);</w:t>
      </w:r>
    </w:p>
    <w:p w14:paraId="2E8D3DE4" w14:textId="77777777" w:rsidR="002B1A6E" w:rsidRPr="00D53D52" w:rsidRDefault="00FF5E44" w:rsidP="002B1A6E">
      <w:pPr>
        <w:spacing w:after="0" w:line="240" w:lineRule="auto"/>
        <w:ind w:firstLine="709"/>
        <w:jc w:val="both"/>
        <w:rPr>
          <w:lang w:val="ru-RU"/>
        </w:rPr>
      </w:pPr>
      <w:r w:rsidRPr="00D53D52">
        <w:rPr>
          <w:color w:val="000000"/>
          <w:sz w:val="28"/>
          <w:lang w:val="ru-RU"/>
        </w:rPr>
        <w:t>анализ выгод и затрат по проекту, который включает в себя анализ результатов, следствий и влияния, приращенные выгоды и затраты, дополнительные выгоды потребителя, необратимые издержки, внешние эффекты, международные эффекты, косвенные выгоды от реализации проекта;</w:t>
      </w:r>
    </w:p>
    <w:p w14:paraId="13694712" w14:textId="77777777" w:rsidR="002B1A6E" w:rsidRPr="00D53D52" w:rsidRDefault="00FF5E44" w:rsidP="002B1A6E">
      <w:pPr>
        <w:spacing w:after="0" w:line="240" w:lineRule="auto"/>
        <w:ind w:firstLine="709"/>
        <w:jc w:val="both"/>
        <w:rPr>
          <w:lang w:val="ru-RU"/>
        </w:rPr>
      </w:pPr>
      <w:r w:rsidRPr="00D53D52">
        <w:rPr>
          <w:color w:val="000000"/>
          <w:sz w:val="28"/>
          <w:lang w:val="ru-RU"/>
        </w:rPr>
        <w:lastRenderedPageBreak/>
        <w:t>расчет прямого, косвенного и совокупного макроэкономического эффекта в текущих ценах и в сопоставимых ценах предыдущего года;</w:t>
      </w:r>
    </w:p>
    <w:p w14:paraId="0D4ECFFB" w14:textId="635D2081" w:rsidR="002B1A6E" w:rsidRPr="00D53D52" w:rsidRDefault="00FF5E44" w:rsidP="002B1A6E">
      <w:pPr>
        <w:spacing w:after="0" w:line="240" w:lineRule="auto"/>
        <w:ind w:firstLine="709"/>
        <w:jc w:val="both"/>
        <w:rPr>
          <w:lang w:val="ru-RU"/>
        </w:rPr>
      </w:pPr>
      <w:r w:rsidRPr="00D53D52">
        <w:rPr>
          <w:color w:val="000000"/>
          <w:sz w:val="28"/>
          <w:lang w:val="ru-RU"/>
        </w:rPr>
        <w:t xml:space="preserve">планируемые налоговые поступления в государственный бюджет </w:t>
      </w:r>
      <w:r w:rsidR="00DD457F" w:rsidRPr="00D53D52">
        <w:rPr>
          <w:color w:val="000000"/>
          <w:sz w:val="28"/>
          <w:lang w:val="ru-RU"/>
        </w:rPr>
        <w:br/>
      </w:r>
      <w:r w:rsidRPr="00D53D52">
        <w:rPr>
          <w:color w:val="000000"/>
          <w:sz w:val="28"/>
          <w:lang w:val="ru-RU"/>
        </w:rPr>
        <w:t>при эксплуатации объекта;</w:t>
      </w:r>
    </w:p>
    <w:p w14:paraId="51B9C574" w14:textId="06B4EBB4" w:rsidR="002B1A6E" w:rsidRPr="00D53D52" w:rsidRDefault="00FF5E44" w:rsidP="002B1A6E">
      <w:pPr>
        <w:spacing w:after="0" w:line="240" w:lineRule="auto"/>
        <w:ind w:firstLine="709"/>
        <w:jc w:val="both"/>
        <w:rPr>
          <w:lang w:val="ru-RU"/>
        </w:rPr>
      </w:pPr>
      <w:r w:rsidRPr="00D53D52">
        <w:rPr>
          <w:color w:val="000000"/>
          <w:sz w:val="28"/>
          <w:lang w:val="ru-RU"/>
        </w:rPr>
        <w:t>расчет показателей чистых общественных выгод, экономического чистого приведенного дохода (</w:t>
      </w:r>
      <w:r w:rsidRPr="00D53D52">
        <w:rPr>
          <w:color w:val="000000"/>
          <w:sz w:val="28"/>
        </w:rPr>
        <w:t>Economic</w:t>
      </w:r>
      <w:r w:rsidRPr="00D53D52">
        <w:rPr>
          <w:color w:val="000000"/>
          <w:sz w:val="28"/>
          <w:lang w:val="ru-RU"/>
        </w:rPr>
        <w:t xml:space="preserve"> </w:t>
      </w:r>
      <w:r w:rsidRPr="00D53D52">
        <w:rPr>
          <w:color w:val="000000"/>
          <w:sz w:val="28"/>
        </w:rPr>
        <w:t>net</w:t>
      </w:r>
      <w:r w:rsidRPr="00D53D52">
        <w:rPr>
          <w:color w:val="000000"/>
          <w:sz w:val="28"/>
          <w:lang w:val="ru-RU"/>
        </w:rPr>
        <w:t xml:space="preserve"> </w:t>
      </w:r>
      <w:r w:rsidRPr="00D53D52">
        <w:rPr>
          <w:color w:val="000000"/>
          <w:sz w:val="28"/>
        </w:rPr>
        <w:t>present</w:t>
      </w:r>
      <w:r w:rsidRPr="00D53D52">
        <w:rPr>
          <w:color w:val="000000"/>
          <w:sz w:val="28"/>
          <w:lang w:val="ru-RU"/>
        </w:rPr>
        <w:t xml:space="preserve"> </w:t>
      </w:r>
      <w:r w:rsidRPr="00D53D52">
        <w:rPr>
          <w:color w:val="000000"/>
          <w:sz w:val="28"/>
        </w:rPr>
        <w:t>value</w:t>
      </w:r>
      <w:r w:rsidRPr="00D53D52">
        <w:rPr>
          <w:color w:val="000000"/>
          <w:sz w:val="28"/>
          <w:lang w:val="ru-RU"/>
        </w:rPr>
        <w:t xml:space="preserve"> – </w:t>
      </w:r>
      <w:r w:rsidRPr="00D53D52">
        <w:rPr>
          <w:color w:val="000000"/>
          <w:sz w:val="28"/>
        </w:rPr>
        <w:t>ENPV</w:t>
      </w:r>
      <w:r w:rsidRPr="00D53D52">
        <w:rPr>
          <w:color w:val="000000"/>
          <w:sz w:val="28"/>
          <w:lang w:val="ru-RU"/>
        </w:rPr>
        <w:t>), экономической внутренней нормы доходности (</w:t>
      </w:r>
      <w:r w:rsidRPr="00D53D52">
        <w:rPr>
          <w:color w:val="000000"/>
          <w:sz w:val="28"/>
        </w:rPr>
        <w:t>Economic</w:t>
      </w:r>
      <w:r w:rsidRPr="00D53D52">
        <w:rPr>
          <w:color w:val="000000"/>
          <w:sz w:val="28"/>
          <w:lang w:val="ru-RU"/>
        </w:rPr>
        <w:t xml:space="preserve"> </w:t>
      </w:r>
      <w:r w:rsidRPr="00D53D52">
        <w:rPr>
          <w:color w:val="000000"/>
          <w:sz w:val="28"/>
        </w:rPr>
        <w:t>Internal</w:t>
      </w:r>
      <w:r w:rsidRPr="00D53D52">
        <w:rPr>
          <w:color w:val="000000"/>
          <w:sz w:val="28"/>
          <w:lang w:val="ru-RU"/>
        </w:rPr>
        <w:t xml:space="preserve"> </w:t>
      </w:r>
      <w:r w:rsidRPr="00D53D52">
        <w:rPr>
          <w:color w:val="000000"/>
          <w:sz w:val="28"/>
        </w:rPr>
        <w:t>Rate</w:t>
      </w:r>
      <w:r w:rsidRPr="00D53D52">
        <w:rPr>
          <w:color w:val="000000"/>
          <w:sz w:val="28"/>
          <w:lang w:val="ru-RU"/>
        </w:rPr>
        <w:t xml:space="preserve"> </w:t>
      </w:r>
      <w:r w:rsidR="00DD457F" w:rsidRPr="00D53D52">
        <w:rPr>
          <w:color w:val="000000"/>
          <w:sz w:val="28"/>
          <w:lang w:val="ru-RU"/>
        </w:rPr>
        <w:br/>
      </w:r>
      <w:r w:rsidRPr="00D53D52">
        <w:rPr>
          <w:color w:val="000000"/>
          <w:sz w:val="28"/>
        </w:rPr>
        <w:t>of</w:t>
      </w:r>
      <w:r w:rsidRPr="00D53D52">
        <w:rPr>
          <w:color w:val="000000"/>
          <w:sz w:val="28"/>
          <w:lang w:val="ru-RU"/>
        </w:rPr>
        <w:t xml:space="preserve"> </w:t>
      </w:r>
      <w:r w:rsidRPr="00D53D52">
        <w:rPr>
          <w:color w:val="000000"/>
          <w:sz w:val="28"/>
        </w:rPr>
        <w:t>Return</w:t>
      </w:r>
      <w:r w:rsidRPr="00D53D52">
        <w:rPr>
          <w:color w:val="000000"/>
          <w:sz w:val="28"/>
          <w:lang w:val="ru-RU"/>
        </w:rPr>
        <w:t xml:space="preserve"> – </w:t>
      </w:r>
      <w:r w:rsidRPr="00D53D52">
        <w:rPr>
          <w:color w:val="000000"/>
          <w:sz w:val="28"/>
        </w:rPr>
        <w:t>EIRR</w:t>
      </w:r>
      <w:r w:rsidRPr="00D53D52">
        <w:rPr>
          <w:color w:val="000000"/>
          <w:sz w:val="28"/>
          <w:lang w:val="ru-RU"/>
        </w:rPr>
        <w:t>);</w:t>
      </w:r>
    </w:p>
    <w:p w14:paraId="36FC9721" w14:textId="77777777" w:rsidR="002B1A6E" w:rsidRPr="00D53D52" w:rsidRDefault="00FF5E44" w:rsidP="002B1A6E">
      <w:pPr>
        <w:spacing w:after="0" w:line="240" w:lineRule="auto"/>
        <w:ind w:firstLine="709"/>
        <w:jc w:val="both"/>
        <w:rPr>
          <w:lang w:val="ru-RU"/>
        </w:rPr>
      </w:pPr>
      <w:r w:rsidRPr="00D53D52">
        <w:rPr>
          <w:color w:val="000000"/>
          <w:sz w:val="28"/>
          <w:lang w:val="ru-RU"/>
        </w:rPr>
        <w:t>анализ влияния реализации проекта на развитие смежных отраслей (соседних регионов);</w:t>
      </w:r>
    </w:p>
    <w:p w14:paraId="2D94F913" w14:textId="77777777" w:rsidR="002B1A6E" w:rsidRPr="00D53D52" w:rsidRDefault="00FF5E44" w:rsidP="002B1A6E">
      <w:pPr>
        <w:spacing w:after="0" w:line="240" w:lineRule="auto"/>
        <w:ind w:firstLine="709"/>
        <w:jc w:val="both"/>
        <w:rPr>
          <w:lang w:val="ru-RU"/>
        </w:rPr>
      </w:pPr>
      <w:r w:rsidRPr="00D53D52">
        <w:rPr>
          <w:color w:val="000000"/>
          <w:sz w:val="28"/>
          <w:lang w:val="ru-RU"/>
        </w:rPr>
        <w:t>анализ влияния проекта на рост экспортного потенциала Республики Казахстан и импортозамещения, развитие инноваций.</w:t>
      </w:r>
    </w:p>
    <w:p w14:paraId="5B410100" w14:textId="65C30F03" w:rsidR="002B1A6E" w:rsidRPr="00D53D52" w:rsidRDefault="009207CB" w:rsidP="002B1A6E">
      <w:pPr>
        <w:spacing w:after="0" w:line="240" w:lineRule="auto"/>
        <w:ind w:firstLine="709"/>
        <w:jc w:val="both"/>
        <w:rPr>
          <w:lang w:val="ru-RU"/>
        </w:rPr>
      </w:pPr>
      <w:r w:rsidRPr="00D53D52">
        <w:rPr>
          <w:color w:val="000000"/>
          <w:sz w:val="28"/>
          <w:lang w:val="ru-RU"/>
        </w:rPr>
        <w:t>201</w:t>
      </w:r>
      <w:r w:rsidR="00FF5E44" w:rsidRPr="00D53D52">
        <w:rPr>
          <w:color w:val="000000"/>
          <w:sz w:val="28"/>
          <w:lang w:val="ru-RU"/>
        </w:rPr>
        <w:t xml:space="preserve">. Социально-экономический раздел ТЭО инвестиционного проекта по восстановлению автомобильной дороги включает анализ перспектив развития социально-экономической ситуации в отрасли (регионе) </w:t>
      </w:r>
      <w:r w:rsidR="00DD457F" w:rsidRPr="00D53D52">
        <w:rPr>
          <w:color w:val="000000"/>
          <w:sz w:val="28"/>
          <w:lang w:val="ru-RU"/>
        </w:rPr>
        <w:br/>
      </w:r>
      <w:r w:rsidR="00FF5E44" w:rsidRPr="00D53D52">
        <w:rPr>
          <w:color w:val="000000"/>
          <w:sz w:val="28"/>
          <w:lang w:val="ru-RU"/>
        </w:rPr>
        <w:t>и в Республике Казахстан в случае реализации проекта, в том числе:</w:t>
      </w:r>
    </w:p>
    <w:p w14:paraId="589DB219" w14:textId="0723CFE4" w:rsidR="002B1A6E" w:rsidRPr="00D53D52" w:rsidRDefault="00FF5E44" w:rsidP="002B1A6E">
      <w:pPr>
        <w:spacing w:after="0" w:line="240" w:lineRule="auto"/>
        <w:ind w:firstLine="709"/>
        <w:jc w:val="both"/>
        <w:rPr>
          <w:lang w:val="ru-RU"/>
        </w:rPr>
      </w:pPr>
      <w:r w:rsidRPr="00D53D52">
        <w:rPr>
          <w:color w:val="000000"/>
          <w:sz w:val="28"/>
          <w:lang w:val="ru-RU"/>
        </w:rPr>
        <w:t xml:space="preserve">основные отраслевые (региональные) показатели (объем производства продукции (товара/услуги), доля отрасли (региона) в структуре внутреннего валового продукта, объем инвестиций в отрасль (регион) и их тенденции </w:t>
      </w:r>
      <w:r w:rsidR="00DD457F" w:rsidRPr="00D53D52">
        <w:rPr>
          <w:color w:val="000000"/>
          <w:sz w:val="28"/>
          <w:lang w:val="ru-RU"/>
        </w:rPr>
        <w:br/>
      </w:r>
      <w:r w:rsidRPr="00D53D52">
        <w:rPr>
          <w:color w:val="000000"/>
          <w:sz w:val="28"/>
          <w:lang w:val="ru-RU"/>
        </w:rPr>
        <w:t>в планируемом периоде);</w:t>
      </w:r>
    </w:p>
    <w:p w14:paraId="69843C44" w14:textId="77777777" w:rsidR="002B1A6E" w:rsidRPr="00D53D52" w:rsidRDefault="00FF5E44" w:rsidP="002B1A6E">
      <w:pPr>
        <w:spacing w:after="0" w:line="240" w:lineRule="auto"/>
        <w:ind w:firstLine="709"/>
        <w:jc w:val="both"/>
        <w:rPr>
          <w:lang w:val="ru-RU"/>
        </w:rPr>
      </w:pPr>
      <w:r w:rsidRPr="00D53D52">
        <w:rPr>
          <w:color w:val="000000"/>
          <w:sz w:val="28"/>
          <w:lang w:val="ru-RU"/>
        </w:rPr>
        <w:t>анализ выгод и затрат по проекту, который включает в себя анализ результатов, следствий и влияния, приращенные выгоды и затраты, дополнительные выгоды потребителя, необратимые издержки, внешние эффекты, международные эффекты, косвенные выгоды от реализации проекта;</w:t>
      </w:r>
    </w:p>
    <w:p w14:paraId="459242C0" w14:textId="03EB2397" w:rsidR="002B1A6E" w:rsidRPr="00D53D52" w:rsidRDefault="00FF5E44" w:rsidP="002B1A6E">
      <w:pPr>
        <w:spacing w:after="0" w:line="240" w:lineRule="auto"/>
        <w:ind w:firstLine="709"/>
        <w:jc w:val="both"/>
        <w:rPr>
          <w:lang w:val="ru-RU"/>
        </w:rPr>
      </w:pPr>
      <w:r w:rsidRPr="00D53D52">
        <w:rPr>
          <w:color w:val="000000"/>
          <w:sz w:val="28"/>
          <w:lang w:val="ru-RU"/>
        </w:rPr>
        <w:t xml:space="preserve">планируемые налоговые поступления в государственный бюджет </w:t>
      </w:r>
      <w:r w:rsidR="00DD457F" w:rsidRPr="00D53D52">
        <w:rPr>
          <w:color w:val="000000"/>
          <w:sz w:val="28"/>
          <w:lang w:val="ru-RU"/>
        </w:rPr>
        <w:br/>
      </w:r>
      <w:r w:rsidRPr="00D53D52">
        <w:rPr>
          <w:color w:val="000000"/>
          <w:sz w:val="28"/>
          <w:lang w:val="ru-RU"/>
        </w:rPr>
        <w:t>при эксплуатации объекта;</w:t>
      </w:r>
    </w:p>
    <w:p w14:paraId="176D2FAE" w14:textId="77777777" w:rsidR="002B1A6E" w:rsidRPr="00D53D52" w:rsidRDefault="00FF5E44" w:rsidP="002B1A6E">
      <w:pPr>
        <w:spacing w:after="0" w:line="240" w:lineRule="auto"/>
        <w:ind w:firstLine="709"/>
        <w:jc w:val="both"/>
        <w:rPr>
          <w:lang w:val="ru-RU"/>
        </w:rPr>
      </w:pPr>
      <w:r w:rsidRPr="00D53D52">
        <w:rPr>
          <w:color w:val="000000"/>
          <w:sz w:val="28"/>
          <w:lang w:val="ru-RU"/>
        </w:rPr>
        <w:t>анализ влияния реализации проекта на развитие смежных отраслей (соседних регионов) - мультипликативного эффекта.</w:t>
      </w:r>
    </w:p>
    <w:p w14:paraId="1F06A1F0" w14:textId="6EC10F73" w:rsidR="002B1A6E" w:rsidRPr="00D53D52" w:rsidRDefault="009207CB" w:rsidP="002B1A6E">
      <w:pPr>
        <w:spacing w:after="0" w:line="240" w:lineRule="auto"/>
        <w:ind w:firstLine="709"/>
        <w:jc w:val="both"/>
        <w:rPr>
          <w:lang w:val="ru-RU"/>
        </w:rPr>
      </w:pPr>
      <w:r w:rsidRPr="00D53D52">
        <w:rPr>
          <w:color w:val="000000"/>
          <w:sz w:val="28"/>
          <w:lang w:val="ru-RU"/>
        </w:rPr>
        <w:t>202</w:t>
      </w:r>
      <w:r w:rsidR="00FF5E44" w:rsidRPr="00D53D52">
        <w:rPr>
          <w:color w:val="000000"/>
          <w:sz w:val="28"/>
          <w:lang w:val="ru-RU"/>
        </w:rPr>
        <w:t xml:space="preserve">. В разделе «Оценка и распределение рисков» описываются риски, возможные к наступлению при реализации проекта, в том числе </w:t>
      </w:r>
      <w:r w:rsidR="00DD457F" w:rsidRPr="00D53D52">
        <w:rPr>
          <w:color w:val="000000"/>
          <w:sz w:val="28"/>
          <w:lang w:val="ru-RU"/>
        </w:rPr>
        <w:br/>
      </w:r>
      <w:r w:rsidR="00FF5E44" w:rsidRPr="00D53D52">
        <w:rPr>
          <w:color w:val="000000"/>
          <w:sz w:val="28"/>
          <w:lang w:val="ru-RU"/>
        </w:rPr>
        <w:t>на подготовительном этапе, этапе строительства/реконструкции объекта и его эксплуатации.</w:t>
      </w:r>
    </w:p>
    <w:p w14:paraId="734A7E39" w14:textId="77777777" w:rsidR="002B1A6E" w:rsidRPr="00D53D52" w:rsidRDefault="00FF5E44" w:rsidP="002B1A6E">
      <w:pPr>
        <w:spacing w:after="0" w:line="240" w:lineRule="auto"/>
        <w:ind w:firstLine="709"/>
        <w:jc w:val="both"/>
        <w:rPr>
          <w:lang w:val="ru-RU"/>
        </w:rPr>
      </w:pPr>
      <w:r w:rsidRPr="00D53D52">
        <w:rPr>
          <w:color w:val="000000"/>
          <w:sz w:val="28"/>
          <w:lang w:val="ru-RU"/>
        </w:rPr>
        <w:t>Данный раздел включает:</w:t>
      </w:r>
    </w:p>
    <w:p w14:paraId="58C64E42" w14:textId="77777777" w:rsidR="002B1A6E" w:rsidRPr="00D53D52" w:rsidRDefault="00FF5E44" w:rsidP="002B1A6E">
      <w:pPr>
        <w:spacing w:after="0" w:line="240" w:lineRule="auto"/>
        <w:ind w:firstLine="709"/>
        <w:jc w:val="both"/>
        <w:rPr>
          <w:lang w:val="ru-RU"/>
        </w:rPr>
      </w:pPr>
      <w:r w:rsidRPr="00D53D52">
        <w:rPr>
          <w:color w:val="000000"/>
          <w:sz w:val="28"/>
          <w:lang w:val="ru-RU"/>
        </w:rPr>
        <w:t>оценку коммерческих рисков;</w:t>
      </w:r>
    </w:p>
    <w:p w14:paraId="2EA6B05B" w14:textId="77777777" w:rsidR="002B1A6E" w:rsidRPr="00D53D52" w:rsidRDefault="00FF5E44" w:rsidP="002B1A6E">
      <w:pPr>
        <w:spacing w:after="0" w:line="240" w:lineRule="auto"/>
        <w:ind w:firstLine="709"/>
        <w:jc w:val="both"/>
        <w:rPr>
          <w:lang w:val="ru-RU"/>
        </w:rPr>
      </w:pPr>
      <w:r w:rsidRPr="00D53D52">
        <w:rPr>
          <w:color w:val="000000"/>
          <w:sz w:val="28"/>
          <w:lang w:val="ru-RU"/>
        </w:rPr>
        <w:t>оценку социальных рисков;</w:t>
      </w:r>
    </w:p>
    <w:p w14:paraId="7D354F59" w14:textId="77777777" w:rsidR="002B1A6E" w:rsidRPr="00D53D52" w:rsidRDefault="00FF5E44" w:rsidP="002B1A6E">
      <w:pPr>
        <w:spacing w:after="0" w:line="240" w:lineRule="auto"/>
        <w:ind w:firstLine="709"/>
        <w:jc w:val="both"/>
        <w:rPr>
          <w:lang w:val="ru-RU"/>
        </w:rPr>
      </w:pPr>
      <w:r w:rsidRPr="00D53D52">
        <w:rPr>
          <w:color w:val="000000"/>
          <w:sz w:val="28"/>
          <w:lang w:val="ru-RU"/>
        </w:rPr>
        <w:t>оценку экономических рисков;</w:t>
      </w:r>
    </w:p>
    <w:p w14:paraId="6195343E" w14:textId="77777777" w:rsidR="002B1A6E" w:rsidRPr="00D53D52" w:rsidRDefault="00FF5E44" w:rsidP="002B1A6E">
      <w:pPr>
        <w:spacing w:after="0" w:line="240" w:lineRule="auto"/>
        <w:ind w:firstLine="709"/>
        <w:jc w:val="both"/>
        <w:rPr>
          <w:lang w:val="ru-RU"/>
        </w:rPr>
      </w:pPr>
      <w:r w:rsidRPr="00D53D52">
        <w:rPr>
          <w:color w:val="000000"/>
          <w:sz w:val="28"/>
          <w:lang w:val="ru-RU"/>
        </w:rPr>
        <w:t>оценку технических рисков;</w:t>
      </w:r>
    </w:p>
    <w:p w14:paraId="159BFC3B" w14:textId="77777777" w:rsidR="002B1A6E" w:rsidRPr="00D53D52" w:rsidRDefault="00FF5E44" w:rsidP="002B1A6E">
      <w:pPr>
        <w:spacing w:after="0" w:line="240" w:lineRule="auto"/>
        <w:ind w:firstLine="709"/>
        <w:jc w:val="both"/>
        <w:rPr>
          <w:lang w:val="ru-RU"/>
        </w:rPr>
      </w:pPr>
      <w:r w:rsidRPr="00D53D52">
        <w:rPr>
          <w:color w:val="000000"/>
          <w:sz w:val="28"/>
          <w:lang w:val="ru-RU"/>
        </w:rPr>
        <w:t>оценку финансовых рисков;</w:t>
      </w:r>
    </w:p>
    <w:p w14:paraId="75CAAFBD" w14:textId="77777777" w:rsidR="002B1A6E" w:rsidRPr="00D53D52" w:rsidRDefault="00FF5E44" w:rsidP="002B1A6E">
      <w:pPr>
        <w:spacing w:after="0" w:line="240" w:lineRule="auto"/>
        <w:ind w:firstLine="709"/>
        <w:jc w:val="both"/>
        <w:rPr>
          <w:lang w:val="ru-RU"/>
        </w:rPr>
      </w:pPr>
      <w:r w:rsidRPr="00D53D52">
        <w:rPr>
          <w:color w:val="000000"/>
          <w:sz w:val="28"/>
          <w:lang w:val="ru-RU"/>
        </w:rPr>
        <w:t>оценку специфических рисков для участников проекта, определяющие основные факторы рисков, предположительный характер и диапазон их изменений, предполагаемые мероприятия по их снижению;</w:t>
      </w:r>
    </w:p>
    <w:p w14:paraId="19ED3D3A" w14:textId="77777777" w:rsidR="002B1A6E" w:rsidRPr="00D53D52" w:rsidRDefault="00FF5E44" w:rsidP="002B1A6E">
      <w:pPr>
        <w:spacing w:after="0" w:line="240" w:lineRule="auto"/>
        <w:ind w:firstLine="709"/>
        <w:jc w:val="both"/>
        <w:rPr>
          <w:lang w:val="ru-RU"/>
        </w:rPr>
      </w:pPr>
      <w:r w:rsidRPr="00D53D52">
        <w:rPr>
          <w:color w:val="000000"/>
          <w:sz w:val="28"/>
          <w:lang w:val="ru-RU"/>
        </w:rPr>
        <w:t>анализ распределения рисков между участниками проекта;</w:t>
      </w:r>
    </w:p>
    <w:p w14:paraId="3F0607CF" w14:textId="77777777" w:rsidR="002B1A6E" w:rsidRPr="00D53D52" w:rsidRDefault="00FF5E44" w:rsidP="002B1A6E">
      <w:pPr>
        <w:spacing w:after="0" w:line="240" w:lineRule="auto"/>
        <w:ind w:firstLine="709"/>
        <w:jc w:val="both"/>
        <w:rPr>
          <w:lang w:val="ru-RU"/>
        </w:rPr>
      </w:pPr>
      <w:r w:rsidRPr="00D53D52">
        <w:rPr>
          <w:color w:val="000000"/>
          <w:sz w:val="28"/>
          <w:lang w:val="ru-RU"/>
        </w:rPr>
        <w:lastRenderedPageBreak/>
        <w:t>анализ в условиях неопределенности, в том числе анализ чувствительности по основным параметрам (объем сбыта, цена сбыта, прямые издержки), в том числе определение предельно допустимых значений изменения параметра.</w:t>
      </w:r>
    </w:p>
    <w:p w14:paraId="1C211525" w14:textId="77777777" w:rsidR="00CF7EFE" w:rsidRPr="00D53D52" w:rsidRDefault="00FF5E44" w:rsidP="00CF7EFE">
      <w:pPr>
        <w:spacing w:after="0" w:line="240" w:lineRule="auto"/>
        <w:ind w:firstLine="709"/>
        <w:jc w:val="both"/>
        <w:rPr>
          <w:lang w:val="ru-RU"/>
        </w:rPr>
      </w:pPr>
      <w:r w:rsidRPr="00D53D52">
        <w:rPr>
          <w:color w:val="000000"/>
          <w:sz w:val="28"/>
          <w:lang w:val="ru-RU"/>
        </w:rPr>
        <w:t>Оценка рисков проводится методом количественного и качественного анализа.</w:t>
      </w:r>
    </w:p>
    <w:p w14:paraId="2481C8EC" w14:textId="3D144392" w:rsidR="00CF7EFE" w:rsidRPr="00D53D52" w:rsidRDefault="009207CB" w:rsidP="00CF7EFE">
      <w:pPr>
        <w:spacing w:after="0" w:line="240" w:lineRule="auto"/>
        <w:ind w:firstLine="709"/>
        <w:jc w:val="both"/>
        <w:rPr>
          <w:lang w:val="ru-RU"/>
        </w:rPr>
      </w:pPr>
      <w:r w:rsidRPr="00D53D52">
        <w:rPr>
          <w:color w:val="000000"/>
          <w:sz w:val="28"/>
          <w:lang w:val="ru-RU"/>
        </w:rPr>
        <w:t>203</w:t>
      </w:r>
      <w:r w:rsidR="00FF5E44" w:rsidRPr="00D53D52">
        <w:rPr>
          <w:color w:val="000000"/>
          <w:sz w:val="28"/>
          <w:lang w:val="ru-RU"/>
        </w:rPr>
        <w:t>. Раздел «Оценка и распределение рисков» ТЭО инвестиционного проекта по восстановлению автомобильной дороги содержит:</w:t>
      </w:r>
    </w:p>
    <w:p w14:paraId="443FD497" w14:textId="77777777" w:rsidR="00CF7EFE" w:rsidRPr="00D53D52" w:rsidRDefault="00FF5E44" w:rsidP="00CF7EFE">
      <w:pPr>
        <w:spacing w:after="0" w:line="240" w:lineRule="auto"/>
        <w:ind w:firstLine="709"/>
        <w:jc w:val="both"/>
        <w:rPr>
          <w:lang w:val="ru-RU"/>
        </w:rPr>
      </w:pPr>
      <w:r w:rsidRPr="00D53D52">
        <w:rPr>
          <w:color w:val="000000"/>
          <w:sz w:val="28"/>
          <w:lang w:val="ru-RU"/>
        </w:rPr>
        <w:t>оценку социальных рисков;</w:t>
      </w:r>
    </w:p>
    <w:p w14:paraId="2D909FEE" w14:textId="77777777" w:rsidR="00CF7EFE" w:rsidRPr="00D53D52" w:rsidRDefault="00FF5E44" w:rsidP="00CF7EFE">
      <w:pPr>
        <w:spacing w:after="0" w:line="240" w:lineRule="auto"/>
        <w:ind w:firstLine="709"/>
        <w:jc w:val="both"/>
        <w:rPr>
          <w:lang w:val="ru-RU"/>
        </w:rPr>
      </w:pPr>
      <w:r w:rsidRPr="00D53D52">
        <w:rPr>
          <w:color w:val="000000"/>
          <w:sz w:val="28"/>
          <w:lang w:val="ru-RU"/>
        </w:rPr>
        <w:t>оценку технических рисков;</w:t>
      </w:r>
    </w:p>
    <w:p w14:paraId="4453B87E" w14:textId="77777777" w:rsidR="00CF7EFE" w:rsidRPr="00D53D52" w:rsidRDefault="00FF5E44" w:rsidP="00CF7EFE">
      <w:pPr>
        <w:spacing w:after="0" w:line="240" w:lineRule="auto"/>
        <w:ind w:firstLine="709"/>
        <w:jc w:val="both"/>
        <w:rPr>
          <w:lang w:val="ru-RU"/>
        </w:rPr>
      </w:pPr>
      <w:r w:rsidRPr="00D53D52">
        <w:rPr>
          <w:color w:val="000000"/>
          <w:sz w:val="28"/>
          <w:lang w:val="ru-RU"/>
        </w:rPr>
        <w:t>оценку финансовых рисков;</w:t>
      </w:r>
    </w:p>
    <w:p w14:paraId="51DEAE01" w14:textId="77777777" w:rsidR="00CF7EFE" w:rsidRPr="00D53D52" w:rsidRDefault="00FF5E44" w:rsidP="00CF7EFE">
      <w:pPr>
        <w:spacing w:after="0" w:line="240" w:lineRule="auto"/>
        <w:ind w:firstLine="709"/>
        <w:jc w:val="both"/>
        <w:rPr>
          <w:lang w:val="ru-RU"/>
        </w:rPr>
      </w:pPr>
      <w:r w:rsidRPr="00D53D52">
        <w:rPr>
          <w:color w:val="000000"/>
          <w:sz w:val="28"/>
          <w:lang w:val="ru-RU"/>
        </w:rPr>
        <w:t>оценку специфических рисков для участников проекта, определяющие основные факторы рисков, предположительный характер и диапазон их изменений, предполагаемые мероприятия по их снижению.</w:t>
      </w:r>
    </w:p>
    <w:p w14:paraId="36EE827E" w14:textId="51C916BA" w:rsidR="00CF7EFE" w:rsidRPr="00D53D52" w:rsidRDefault="009207CB" w:rsidP="00CF7EFE">
      <w:pPr>
        <w:spacing w:after="0" w:line="240" w:lineRule="auto"/>
        <w:ind w:firstLine="709"/>
        <w:jc w:val="both"/>
        <w:rPr>
          <w:lang w:val="ru-RU"/>
        </w:rPr>
      </w:pPr>
      <w:r w:rsidRPr="00D53D52">
        <w:rPr>
          <w:color w:val="000000"/>
          <w:sz w:val="28"/>
          <w:lang w:val="ru-RU"/>
        </w:rPr>
        <w:t>204</w:t>
      </w:r>
      <w:r w:rsidR="00FF5E44" w:rsidRPr="00D53D52">
        <w:rPr>
          <w:color w:val="000000"/>
          <w:sz w:val="28"/>
          <w:lang w:val="ru-RU"/>
        </w:rPr>
        <w:t>. В разделе «Выводы по проекту» описываются:</w:t>
      </w:r>
    </w:p>
    <w:p w14:paraId="685F764C" w14:textId="77777777" w:rsidR="00CF7EFE" w:rsidRPr="00D53D52" w:rsidRDefault="00FF5E44" w:rsidP="00CF7EFE">
      <w:pPr>
        <w:spacing w:after="0" w:line="240" w:lineRule="auto"/>
        <w:ind w:firstLine="709"/>
        <w:jc w:val="both"/>
        <w:rPr>
          <w:lang w:val="ru-RU"/>
        </w:rPr>
      </w:pPr>
      <w:r w:rsidRPr="00D53D52">
        <w:rPr>
          <w:color w:val="000000"/>
          <w:sz w:val="28"/>
          <w:lang w:val="ru-RU"/>
        </w:rPr>
        <w:t>основные достоинства и недостатки по проекту;</w:t>
      </w:r>
    </w:p>
    <w:p w14:paraId="12684704" w14:textId="77777777" w:rsidR="00CF7EFE" w:rsidRPr="00D53D52" w:rsidRDefault="00FF5E44" w:rsidP="00CF7EFE">
      <w:pPr>
        <w:spacing w:after="0" w:line="240" w:lineRule="auto"/>
        <w:ind w:firstLine="709"/>
        <w:jc w:val="both"/>
        <w:rPr>
          <w:lang w:val="ru-RU"/>
        </w:rPr>
      </w:pPr>
      <w:r w:rsidRPr="00D53D52">
        <w:rPr>
          <w:color w:val="000000"/>
          <w:sz w:val="28"/>
          <w:lang w:val="ru-RU"/>
        </w:rPr>
        <w:t>оптимальный вариант реализации проекта;</w:t>
      </w:r>
    </w:p>
    <w:p w14:paraId="740C8D66" w14:textId="77777777" w:rsidR="00CF7EFE" w:rsidRPr="00D53D52" w:rsidRDefault="00FF5E44" w:rsidP="00CF7EFE">
      <w:pPr>
        <w:spacing w:after="0" w:line="240" w:lineRule="auto"/>
        <w:ind w:firstLine="709"/>
        <w:jc w:val="both"/>
        <w:rPr>
          <w:lang w:val="ru-RU"/>
        </w:rPr>
      </w:pPr>
      <w:r w:rsidRPr="00D53D52">
        <w:rPr>
          <w:color w:val="000000"/>
          <w:sz w:val="28"/>
          <w:lang w:val="ru-RU"/>
        </w:rPr>
        <w:t>критические риски по проекту и меры по их снижению.</w:t>
      </w:r>
    </w:p>
    <w:p w14:paraId="46817DF6" w14:textId="7F7AA66F" w:rsidR="00FF5E44" w:rsidRPr="00D53D52" w:rsidRDefault="00FF5E44" w:rsidP="00CF7EFE">
      <w:pPr>
        <w:spacing w:after="0" w:line="240" w:lineRule="auto"/>
        <w:ind w:firstLine="709"/>
        <w:jc w:val="both"/>
        <w:rPr>
          <w:lang w:val="ru-RU"/>
        </w:rPr>
      </w:pPr>
      <w:r w:rsidRPr="00D53D52">
        <w:rPr>
          <w:color w:val="000000"/>
          <w:sz w:val="28"/>
          <w:lang w:val="ru-RU"/>
        </w:rPr>
        <w:t>20</w:t>
      </w:r>
      <w:r w:rsidR="009207CB" w:rsidRPr="00D53D52">
        <w:rPr>
          <w:color w:val="000000"/>
          <w:sz w:val="28"/>
          <w:lang w:val="ru-RU"/>
        </w:rPr>
        <w:t>5</w:t>
      </w:r>
      <w:r w:rsidRPr="00D53D52">
        <w:rPr>
          <w:color w:val="000000"/>
          <w:sz w:val="28"/>
          <w:lang w:val="ru-RU"/>
        </w:rPr>
        <w:t xml:space="preserve">. ТЭО инвестиционного проекта содержит приложения, которые включают финансово-экономические модели по каждому из рассматриваемых вариантов реализации проекта (по источникам финансирования проекта), графики, диаграммы, рисунки, карты местности, подтверждающие </w:t>
      </w:r>
      <w:r w:rsidR="00DD457F" w:rsidRPr="00D53D52">
        <w:rPr>
          <w:color w:val="000000"/>
          <w:sz w:val="28"/>
          <w:lang w:val="ru-RU"/>
        </w:rPr>
        <w:br/>
      </w:r>
      <w:r w:rsidRPr="00D53D52">
        <w:rPr>
          <w:color w:val="000000"/>
          <w:sz w:val="28"/>
          <w:lang w:val="ru-RU"/>
        </w:rPr>
        <w:t>и раскрывающие информацию, приведенную в ТЭО инвестиционного проекта.</w:t>
      </w:r>
    </w:p>
    <w:p w14:paraId="70CA1663" w14:textId="289DE8C1" w:rsidR="00FF5E44" w:rsidRPr="00D53D52" w:rsidRDefault="00FF5E44" w:rsidP="00FF5E44">
      <w:pPr>
        <w:spacing w:after="0" w:line="240" w:lineRule="auto"/>
        <w:rPr>
          <w:b/>
          <w:color w:val="000000"/>
          <w:sz w:val="28"/>
          <w:szCs w:val="28"/>
          <w:lang w:val="ru-RU"/>
        </w:rPr>
      </w:pPr>
    </w:p>
    <w:p w14:paraId="4CF70CC1" w14:textId="77777777" w:rsidR="0060189B" w:rsidRPr="00D53D52" w:rsidRDefault="0060189B" w:rsidP="00FF5E44">
      <w:pPr>
        <w:spacing w:after="0" w:line="240" w:lineRule="auto"/>
        <w:rPr>
          <w:b/>
          <w:color w:val="000000"/>
          <w:sz w:val="28"/>
          <w:szCs w:val="28"/>
          <w:lang w:val="ru-RU"/>
        </w:rPr>
      </w:pPr>
    </w:p>
    <w:p w14:paraId="13C9D3DF" w14:textId="30DF1FFB" w:rsidR="00FF5E44" w:rsidRPr="00D53D52" w:rsidRDefault="00FF5E44" w:rsidP="00FF5E44">
      <w:pPr>
        <w:spacing w:after="0" w:line="240" w:lineRule="auto"/>
        <w:jc w:val="center"/>
        <w:rPr>
          <w:b/>
          <w:color w:val="000000"/>
          <w:sz w:val="28"/>
          <w:szCs w:val="28"/>
          <w:lang w:val="ru-RU"/>
        </w:rPr>
      </w:pPr>
      <w:r w:rsidRPr="00D53D52">
        <w:rPr>
          <w:b/>
          <w:color w:val="000000"/>
          <w:sz w:val="28"/>
          <w:szCs w:val="28"/>
          <w:lang w:val="ru-RU"/>
        </w:rPr>
        <w:t xml:space="preserve">Параграф </w:t>
      </w:r>
      <w:r w:rsidR="0088326F" w:rsidRPr="00D53D52">
        <w:rPr>
          <w:b/>
          <w:color w:val="000000"/>
          <w:sz w:val="28"/>
          <w:szCs w:val="28"/>
          <w:lang w:val="ru-RU"/>
        </w:rPr>
        <w:t>14</w:t>
      </w:r>
      <w:r w:rsidRPr="00D53D52">
        <w:rPr>
          <w:b/>
          <w:color w:val="000000"/>
          <w:sz w:val="28"/>
          <w:szCs w:val="28"/>
          <w:lang w:val="ru-RU"/>
        </w:rPr>
        <w:t xml:space="preserve">. Требования к экспертизе </w:t>
      </w:r>
      <w:r w:rsidR="00DD457F" w:rsidRPr="00D53D52">
        <w:rPr>
          <w:b/>
          <w:color w:val="000000"/>
          <w:sz w:val="28"/>
          <w:szCs w:val="28"/>
          <w:lang w:val="ru-RU"/>
        </w:rPr>
        <w:t>технико-экономического обоснования</w:t>
      </w:r>
      <w:r w:rsidRPr="00D53D52">
        <w:rPr>
          <w:b/>
          <w:color w:val="000000"/>
          <w:sz w:val="28"/>
          <w:szCs w:val="28"/>
          <w:lang w:val="ru-RU"/>
        </w:rPr>
        <w:t xml:space="preserve"> инвестиционного проекта</w:t>
      </w:r>
    </w:p>
    <w:p w14:paraId="40D1C7E3" w14:textId="77777777" w:rsidR="00FF5E44" w:rsidRPr="00D53D52" w:rsidRDefault="00FF5E44" w:rsidP="00FF5E44">
      <w:pPr>
        <w:spacing w:after="0" w:line="240" w:lineRule="auto"/>
        <w:jc w:val="center"/>
        <w:rPr>
          <w:sz w:val="28"/>
          <w:szCs w:val="28"/>
          <w:lang w:val="ru-RU"/>
        </w:rPr>
      </w:pPr>
    </w:p>
    <w:p w14:paraId="42522ABF" w14:textId="7ADAA377" w:rsidR="003F34CC" w:rsidRPr="00D53D52" w:rsidRDefault="00FF5E44" w:rsidP="003F34CC">
      <w:pPr>
        <w:spacing w:after="0" w:line="240" w:lineRule="auto"/>
        <w:ind w:firstLine="720"/>
        <w:jc w:val="both"/>
        <w:rPr>
          <w:lang w:val="ru-RU"/>
        </w:rPr>
      </w:pPr>
      <w:r w:rsidRPr="00D53D52">
        <w:rPr>
          <w:color w:val="000000"/>
          <w:sz w:val="28"/>
          <w:lang w:val="ru-RU"/>
        </w:rPr>
        <w:t>2</w:t>
      </w:r>
      <w:r w:rsidR="00F46582" w:rsidRPr="00D53D52">
        <w:rPr>
          <w:color w:val="000000"/>
          <w:sz w:val="28"/>
          <w:lang w:val="ru-RU"/>
        </w:rPr>
        <w:t>06</w:t>
      </w:r>
      <w:r w:rsidRPr="00D53D52">
        <w:rPr>
          <w:color w:val="000000"/>
          <w:sz w:val="28"/>
          <w:lang w:val="ru-RU"/>
        </w:rPr>
        <w:t xml:space="preserve">. Экономическая экспертиза ТЭО инвестиционного проекта </w:t>
      </w:r>
      <w:r w:rsidR="00DD457F" w:rsidRPr="00D53D52">
        <w:rPr>
          <w:color w:val="000000"/>
          <w:sz w:val="28"/>
          <w:lang w:val="ru-RU"/>
        </w:rPr>
        <w:br/>
      </w:r>
      <w:r w:rsidRPr="00D53D52">
        <w:rPr>
          <w:color w:val="000000"/>
          <w:sz w:val="28"/>
          <w:lang w:val="ru-RU"/>
        </w:rPr>
        <w:t xml:space="preserve">(далее – экспертиза инвестиционного проекта) </w:t>
      </w:r>
      <w:proofErr w:type="gramStart"/>
      <w:r w:rsidRPr="00D53D52">
        <w:rPr>
          <w:color w:val="000000"/>
          <w:sz w:val="28"/>
          <w:lang w:val="ru-RU"/>
        </w:rPr>
        <w:t>проводится</w:t>
      </w:r>
      <w:proofErr w:type="gramEnd"/>
      <w:r w:rsidRPr="00D53D52">
        <w:rPr>
          <w:color w:val="000000"/>
          <w:sz w:val="28"/>
          <w:lang w:val="ru-RU"/>
        </w:rPr>
        <w:t xml:space="preserve"> руководствуясь принципами:</w:t>
      </w:r>
    </w:p>
    <w:p w14:paraId="39DA9513" w14:textId="30BE10C8" w:rsidR="003F34CC" w:rsidRPr="00D53D52" w:rsidRDefault="00FF5E44" w:rsidP="003F34CC">
      <w:pPr>
        <w:spacing w:after="0" w:line="240" w:lineRule="auto"/>
        <w:ind w:firstLine="720"/>
        <w:jc w:val="both"/>
        <w:rPr>
          <w:lang w:val="ru-RU"/>
        </w:rPr>
      </w:pPr>
      <w:r w:rsidRPr="00D53D52">
        <w:rPr>
          <w:color w:val="000000"/>
          <w:sz w:val="28"/>
          <w:lang w:val="ru-RU"/>
        </w:rPr>
        <w:t xml:space="preserve">результативности проекта – положительность эффекта его осуществления, то есть превышение оценки слагаемых результатов </w:t>
      </w:r>
      <w:r w:rsidR="00DD457F" w:rsidRPr="00D53D52">
        <w:rPr>
          <w:color w:val="000000"/>
          <w:sz w:val="28"/>
          <w:lang w:val="ru-RU"/>
        </w:rPr>
        <w:br/>
      </w:r>
      <w:r w:rsidRPr="00D53D52">
        <w:rPr>
          <w:color w:val="000000"/>
          <w:sz w:val="28"/>
          <w:lang w:val="ru-RU"/>
        </w:rPr>
        <w:t>над оценкой совокупных затрат, требуемых для реализации проекта;</w:t>
      </w:r>
    </w:p>
    <w:p w14:paraId="04FB407B" w14:textId="06968893" w:rsidR="003F34CC" w:rsidRPr="00D53D52" w:rsidRDefault="00FF5E44" w:rsidP="003F34CC">
      <w:pPr>
        <w:spacing w:after="0" w:line="240" w:lineRule="auto"/>
        <w:ind w:firstLine="720"/>
        <w:jc w:val="both"/>
        <w:rPr>
          <w:lang w:val="ru-RU"/>
        </w:rPr>
      </w:pPr>
      <w:r w:rsidRPr="00D53D52">
        <w:rPr>
          <w:color w:val="000000"/>
          <w:sz w:val="28"/>
          <w:lang w:val="ru-RU"/>
        </w:rPr>
        <w:t xml:space="preserve">адекватности и объективности – правильное отражение структуры </w:t>
      </w:r>
      <w:r w:rsidR="00DD457F" w:rsidRPr="00D53D52">
        <w:rPr>
          <w:color w:val="000000"/>
          <w:sz w:val="28"/>
          <w:lang w:val="ru-RU"/>
        </w:rPr>
        <w:br/>
      </w:r>
      <w:r w:rsidRPr="00D53D52">
        <w:rPr>
          <w:color w:val="000000"/>
          <w:sz w:val="28"/>
          <w:lang w:val="ru-RU"/>
        </w:rPr>
        <w:t>и характеристик объекта, применительно к которому рассматривается проект с учетом степени недостоверности и неопределенности;</w:t>
      </w:r>
    </w:p>
    <w:p w14:paraId="231491B7" w14:textId="77777777" w:rsidR="003F34CC" w:rsidRPr="00D53D52" w:rsidRDefault="00FF5E44" w:rsidP="003F34CC">
      <w:pPr>
        <w:spacing w:after="0" w:line="240" w:lineRule="auto"/>
        <w:ind w:firstLine="720"/>
        <w:jc w:val="both"/>
        <w:rPr>
          <w:lang w:val="ru-RU"/>
        </w:rPr>
      </w:pPr>
      <w:r w:rsidRPr="00D53D52">
        <w:rPr>
          <w:color w:val="000000"/>
          <w:sz w:val="28"/>
          <w:lang w:val="ru-RU"/>
        </w:rPr>
        <w:t>комплексности – учет разносторонних последствий реализации проекта, как в экономической, так и в социальной, экологической и в других внеэкономических сферах и определение соответствующих видов и величин результатов и затрат;</w:t>
      </w:r>
    </w:p>
    <w:p w14:paraId="08BAC54C" w14:textId="77777777" w:rsidR="003F34CC" w:rsidRPr="00D53D52" w:rsidRDefault="00FF5E44" w:rsidP="003F34CC">
      <w:pPr>
        <w:spacing w:after="0" w:line="240" w:lineRule="auto"/>
        <w:ind w:firstLine="720"/>
        <w:jc w:val="both"/>
        <w:rPr>
          <w:lang w:val="ru-RU"/>
        </w:rPr>
      </w:pPr>
      <w:r w:rsidRPr="00D53D52">
        <w:rPr>
          <w:color w:val="000000"/>
          <w:sz w:val="28"/>
          <w:lang w:val="ru-RU"/>
        </w:rPr>
        <w:lastRenderedPageBreak/>
        <w:t>индивидуальности – оценка эффективности проекта с позиций каждого участника;</w:t>
      </w:r>
    </w:p>
    <w:p w14:paraId="0F0F0616" w14:textId="77777777" w:rsidR="003F34CC" w:rsidRPr="00D53D52" w:rsidRDefault="00FF5E44" w:rsidP="003F34CC">
      <w:pPr>
        <w:spacing w:after="0" w:line="240" w:lineRule="auto"/>
        <w:ind w:firstLine="720"/>
        <w:jc w:val="both"/>
        <w:rPr>
          <w:lang w:val="ru-RU"/>
        </w:rPr>
      </w:pPr>
      <w:r w:rsidRPr="00D53D52">
        <w:rPr>
          <w:color w:val="000000"/>
          <w:sz w:val="28"/>
          <w:lang w:val="ru-RU"/>
        </w:rPr>
        <w:t>согласованности – данные и информация, отраженные в различных разделах ТЭО инвестиционного проекта и представленные в документах согласуются между собой;</w:t>
      </w:r>
    </w:p>
    <w:p w14:paraId="2D051818" w14:textId="5802208E" w:rsidR="003F34CC" w:rsidRPr="00D53D52" w:rsidRDefault="00FF5E44" w:rsidP="003F34CC">
      <w:pPr>
        <w:spacing w:after="0" w:line="240" w:lineRule="auto"/>
        <w:ind w:firstLine="720"/>
        <w:jc w:val="both"/>
        <w:rPr>
          <w:lang w:val="ru-RU"/>
        </w:rPr>
      </w:pPr>
      <w:r w:rsidRPr="00D53D52">
        <w:rPr>
          <w:color w:val="000000"/>
          <w:sz w:val="28"/>
          <w:lang w:val="ru-RU"/>
        </w:rPr>
        <w:t xml:space="preserve">достоверности – информация и данные, представленные в разделах ТЭО инвестиционного проекта подтверждены в заключениях других экспертиз ТЭО инвестиционного проекта, а также представленные в документах </w:t>
      </w:r>
      <w:r w:rsidR="00DD457F" w:rsidRPr="00D53D52">
        <w:rPr>
          <w:color w:val="000000"/>
          <w:sz w:val="28"/>
          <w:lang w:val="ru-RU"/>
        </w:rPr>
        <w:br/>
      </w:r>
      <w:r w:rsidRPr="00D53D52">
        <w:rPr>
          <w:color w:val="000000"/>
          <w:sz w:val="28"/>
          <w:lang w:val="ru-RU"/>
        </w:rPr>
        <w:t>и в расчетах;</w:t>
      </w:r>
    </w:p>
    <w:p w14:paraId="6436CEB6" w14:textId="77777777" w:rsidR="003F34CC" w:rsidRPr="00D53D52" w:rsidRDefault="00FF5E44" w:rsidP="003F34CC">
      <w:pPr>
        <w:spacing w:after="0" w:line="240" w:lineRule="auto"/>
        <w:ind w:firstLine="720"/>
        <w:jc w:val="both"/>
        <w:rPr>
          <w:lang w:val="ru-RU"/>
        </w:rPr>
      </w:pPr>
      <w:r w:rsidRPr="00D53D52">
        <w:rPr>
          <w:color w:val="000000"/>
          <w:sz w:val="28"/>
          <w:lang w:val="ru-RU"/>
        </w:rPr>
        <w:t>обоснованности – решения, принятые в рамках ТЭО инвестиционного проекта, являются обоснованными;</w:t>
      </w:r>
    </w:p>
    <w:p w14:paraId="5FAC4200" w14:textId="77777777" w:rsidR="003F34CC" w:rsidRPr="00D53D52" w:rsidRDefault="00FF5E44" w:rsidP="003F34CC">
      <w:pPr>
        <w:spacing w:after="0" w:line="240" w:lineRule="auto"/>
        <w:ind w:firstLine="720"/>
        <w:jc w:val="both"/>
        <w:rPr>
          <w:lang w:val="ru-RU"/>
        </w:rPr>
      </w:pPr>
      <w:r w:rsidRPr="00D53D52">
        <w:rPr>
          <w:color w:val="000000"/>
          <w:sz w:val="28"/>
          <w:lang w:val="ru-RU"/>
        </w:rPr>
        <w:t>правильности расчета – порядок расчета и полученные показатели являются верными.</w:t>
      </w:r>
    </w:p>
    <w:p w14:paraId="6E481608" w14:textId="64A7C76B" w:rsidR="003F34CC" w:rsidRPr="00D53D52" w:rsidRDefault="00FF5E44" w:rsidP="003F34CC">
      <w:pPr>
        <w:spacing w:after="0" w:line="240" w:lineRule="auto"/>
        <w:ind w:firstLine="720"/>
        <w:jc w:val="both"/>
        <w:rPr>
          <w:lang w:val="ru-RU"/>
        </w:rPr>
      </w:pPr>
      <w:r w:rsidRPr="00D53D52">
        <w:rPr>
          <w:color w:val="000000"/>
          <w:sz w:val="28"/>
          <w:lang w:val="ru-RU"/>
        </w:rPr>
        <w:t>2</w:t>
      </w:r>
      <w:r w:rsidR="00F46582" w:rsidRPr="00D53D52">
        <w:rPr>
          <w:color w:val="000000"/>
          <w:sz w:val="28"/>
          <w:lang w:val="ru-RU"/>
        </w:rPr>
        <w:t>07</w:t>
      </w:r>
      <w:r w:rsidRPr="00D53D52">
        <w:rPr>
          <w:color w:val="000000"/>
          <w:sz w:val="28"/>
          <w:lang w:val="ru-RU"/>
        </w:rPr>
        <w:t xml:space="preserve">. Экспертиза инвестиционного проекта, за исключением инвестиционного проекта по восстановлению автомобильной дороги, проводится на основании представленного ТЭО инвестиционного проекта, финансовой отчетности заемщика за последние три года, предшествующие внесению ТЭО инвестиционного проекта, и соответствующих положительных экспертиз, необходимых к проведению на ТЭО инвестиционного проекта </w:t>
      </w:r>
      <w:r w:rsidR="00DD457F" w:rsidRPr="00D53D52">
        <w:rPr>
          <w:color w:val="000000"/>
          <w:sz w:val="28"/>
          <w:lang w:val="ru-RU"/>
        </w:rPr>
        <w:br/>
      </w:r>
      <w:r w:rsidRPr="00D53D52">
        <w:rPr>
          <w:color w:val="000000"/>
          <w:sz w:val="28"/>
          <w:lang w:val="ru-RU"/>
        </w:rPr>
        <w:t>в зависимости от специфики проекта, а именно:</w:t>
      </w:r>
    </w:p>
    <w:p w14:paraId="2DFA27F4" w14:textId="77777777" w:rsidR="003F34CC" w:rsidRPr="00D53D52" w:rsidRDefault="00FF5E44" w:rsidP="003F34CC">
      <w:pPr>
        <w:spacing w:after="0" w:line="240" w:lineRule="auto"/>
        <w:ind w:firstLine="720"/>
        <w:jc w:val="both"/>
        <w:rPr>
          <w:lang w:val="ru-RU"/>
        </w:rPr>
      </w:pPr>
      <w:r w:rsidRPr="00D53D52">
        <w:rPr>
          <w:color w:val="000000"/>
          <w:sz w:val="28"/>
          <w:lang w:val="ru-RU"/>
        </w:rPr>
        <w:t>1) комплексной вневедомственной экспертизы, осуществляемой Юридическим лицом, уполномоченным Правительством Республики Казахстан, в случае если по проекту предполагается проведение строительных (строительно-монтажных) работ;</w:t>
      </w:r>
    </w:p>
    <w:p w14:paraId="7CE64B4D" w14:textId="77777777" w:rsidR="003F34CC" w:rsidRPr="00D53D52" w:rsidRDefault="00FF5E44" w:rsidP="003F34CC">
      <w:pPr>
        <w:spacing w:after="0" w:line="240" w:lineRule="auto"/>
        <w:ind w:firstLine="720"/>
        <w:jc w:val="both"/>
        <w:rPr>
          <w:lang w:val="ru-RU"/>
        </w:rPr>
      </w:pPr>
      <w:r w:rsidRPr="00D53D52">
        <w:rPr>
          <w:color w:val="000000"/>
          <w:sz w:val="28"/>
          <w:lang w:val="ru-RU"/>
        </w:rPr>
        <w:t>2) экспертизы уполномоченного органа соответствующей отрасли.</w:t>
      </w:r>
    </w:p>
    <w:p w14:paraId="284D6A7D" w14:textId="53EC8C94" w:rsidR="003F34CC" w:rsidRPr="00D53D52" w:rsidRDefault="00FF5E44" w:rsidP="003F34CC">
      <w:pPr>
        <w:spacing w:after="0" w:line="240" w:lineRule="auto"/>
        <w:ind w:firstLine="720"/>
        <w:jc w:val="both"/>
        <w:rPr>
          <w:lang w:val="ru-RU"/>
        </w:rPr>
      </w:pPr>
      <w:r w:rsidRPr="00D53D52">
        <w:rPr>
          <w:color w:val="000000"/>
          <w:sz w:val="28"/>
          <w:lang w:val="ru-RU"/>
        </w:rPr>
        <w:t>2</w:t>
      </w:r>
      <w:r w:rsidR="00F46582" w:rsidRPr="00D53D52">
        <w:rPr>
          <w:color w:val="000000"/>
          <w:sz w:val="28"/>
          <w:lang w:val="ru-RU"/>
        </w:rPr>
        <w:t>08</w:t>
      </w:r>
      <w:r w:rsidRPr="00D53D52">
        <w:rPr>
          <w:color w:val="000000"/>
          <w:sz w:val="28"/>
          <w:lang w:val="ru-RU"/>
        </w:rPr>
        <w:t xml:space="preserve">. Заключение экспертизы инвестиционного проекта </w:t>
      </w:r>
      <w:r w:rsidR="00DD457F" w:rsidRPr="00D53D52">
        <w:rPr>
          <w:color w:val="000000"/>
          <w:sz w:val="28"/>
          <w:lang w:val="ru-RU"/>
        </w:rPr>
        <w:t>содержит</w:t>
      </w:r>
      <w:r w:rsidRPr="00D53D52">
        <w:rPr>
          <w:color w:val="000000"/>
          <w:sz w:val="28"/>
          <w:lang w:val="ru-RU"/>
        </w:rPr>
        <w:t>:</w:t>
      </w:r>
    </w:p>
    <w:p w14:paraId="4E8FBB0C" w14:textId="77777777" w:rsidR="003F34CC" w:rsidRPr="00D53D52" w:rsidRDefault="00FF5E44" w:rsidP="003F34CC">
      <w:pPr>
        <w:spacing w:after="0" w:line="240" w:lineRule="auto"/>
        <w:ind w:firstLine="720"/>
        <w:jc w:val="both"/>
        <w:rPr>
          <w:lang w:val="ru-RU"/>
        </w:rPr>
      </w:pPr>
      <w:r w:rsidRPr="00D53D52">
        <w:rPr>
          <w:color w:val="000000"/>
          <w:sz w:val="28"/>
          <w:lang w:val="ru-RU"/>
        </w:rPr>
        <w:t>анализ реализации проекта в рамках действующего законодательства Республики Казахстан;</w:t>
      </w:r>
    </w:p>
    <w:p w14:paraId="11ABAF24" w14:textId="77777777" w:rsidR="003F34CC" w:rsidRPr="00D53D52" w:rsidRDefault="00FF5E44" w:rsidP="003F34CC">
      <w:pPr>
        <w:spacing w:after="0" w:line="240" w:lineRule="auto"/>
        <w:ind w:firstLine="720"/>
        <w:jc w:val="both"/>
        <w:rPr>
          <w:lang w:val="ru-RU"/>
        </w:rPr>
      </w:pPr>
      <w:r w:rsidRPr="00D53D52">
        <w:rPr>
          <w:color w:val="000000"/>
          <w:sz w:val="28"/>
          <w:lang w:val="ru-RU"/>
        </w:rPr>
        <w:t>анализ социально-экономической эффективности реализации проекта;</w:t>
      </w:r>
    </w:p>
    <w:p w14:paraId="7A0A8869" w14:textId="77777777" w:rsidR="003F34CC" w:rsidRPr="00D53D52" w:rsidRDefault="00FF5E44" w:rsidP="003F34CC">
      <w:pPr>
        <w:spacing w:after="0" w:line="240" w:lineRule="auto"/>
        <w:ind w:firstLine="720"/>
        <w:jc w:val="both"/>
        <w:rPr>
          <w:lang w:val="ru-RU"/>
        </w:rPr>
      </w:pPr>
      <w:r w:rsidRPr="00D53D52">
        <w:rPr>
          <w:color w:val="000000"/>
          <w:sz w:val="28"/>
          <w:lang w:val="ru-RU"/>
        </w:rPr>
        <w:t>анализ коммерческой эффективности реализации проекта;</w:t>
      </w:r>
    </w:p>
    <w:p w14:paraId="6B40949E" w14:textId="77777777" w:rsidR="003F34CC" w:rsidRPr="00D53D52" w:rsidRDefault="00FF5E44" w:rsidP="003F34CC">
      <w:pPr>
        <w:spacing w:after="0" w:line="240" w:lineRule="auto"/>
        <w:ind w:firstLine="720"/>
        <w:jc w:val="both"/>
        <w:rPr>
          <w:lang w:val="ru-RU"/>
        </w:rPr>
      </w:pPr>
      <w:r w:rsidRPr="00D53D52">
        <w:rPr>
          <w:color w:val="000000"/>
          <w:sz w:val="28"/>
          <w:lang w:val="ru-RU"/>
        </w:rPr>
        <w:t>анализ бюджетной эффективности реализации проекта с учетом возможных выплат по государственным гарантиям;</w:t>
      </w:r>
    </w:p>
    <w:p w14:paraId="00D3598C" w14:textId="77777777" w:rsidR="003F34CC" w:rsidRPr="00D53D52" w:rsidRDefault="00FF5E44" w:rsidP="003F34CC">
      <w:pPr>
        <w:spacing w:after="0" w:line="240" w:lineRule="auto"/>
        <w:ind w:firstLine="720"/>
        <w:jc w:val="both"/>
        <w:rPr>
          <w:lang w:val="ru-RU"/>
        </w:rPr>
      </w:pPr>
      <w:r w:rsidRPr="00D53D52">
        <w:rPr>
          <w:color w:val="000000"/>
          <w:sz w:val="28"/>
          <w:lang w:val="ru-RU"/>
        </w:rPr>
        <w:t>анализ рисков проекта и мер по их снижению;</w:t>
      </w:r>
    </w:p>
    <w:p w14:paraId="766B91A1" w14:textId="77777777" w:rsidR="003F34CC" w:rsidRPr="00D53D52" w:rsidRDefault="00FF5E44" w:rsidP="003F34CC">
      <w:pPr>
        <w:spacing w:after="0" w:line="240" w:lineRule="auto"/>
        <w:ind w:firstLine="720"/>
        <w:jc w:val="both"/>
        <w:rPr>
          <w:lang w:val="ru-RU"/>
        </w:rPr>
      </w:pPr>
      <w:r w:rsidRPr="00D53D52">
        <w:rPr>
          <w:color w:val="000000"/>
          <w:sz w:val="28"/>
          <w:lang w:val="ru-RU"/>
        </w:rPr>
        <w:t>выводы и рекомендации.</w:t>
      </w:r>
    </w:p>
    <w:p w14:paraId="4737D2E1" w14:textId="6BDA2A88" w:rsidR="003F34CC" w:rsidRPr="00D53D52" w:rsidRDefault="00FF5E44" w:rsidP="003F34CC">
      <w:pPr>
        <w:spacing w:after="0" w:line="240" w:lineRule="auto"/>
        <w:ind w:firstLine="720"/>
        <w:jc w:val="both"/>
        <w:rPr>
          <w:lang w:val="ru-RU"/>
        </w:rPr>
      </w:pPr>
      <w:r w:rsidRPr="00D53D52">
        <w:rPr>
          <w:color w:val="000000"/>
          <w:sz w:val="28"/>
          <w:lang w:val="ru-RU"/>
        </w:rPr>
        <w:t>2</w:t>
      </w:r>
      <w:r w:rsidR="00F46582" w:rsidRPr="00D53D52">
        <w:rPr>
          <w:color w:val="000000"/>
          <w:sz w:val="28"/>
          <w:lang w:val="ru-RU"/>
        </w:rPr>
        <w:t>09</w:t>
      </w:r>
      <w:r w:rsidRPr="00D53D52">
        <w:rPr>
          <w:color w:val="000000"/>
          <w:sz w:val="28"/>
          <w:lang w:val="ru-RU"/>
        </w:rPr>
        <w:t>. Заключение экспертизы инвестиционного проекта инвестиционного проекта по восстановлению автомобильной дороги содержит:</w:t>
      </w:r>
    </w:p>
    <w:p w14:paraId="3A76DE75" w14:textId="77777777" w:rsidR="003F34CC" w:rsidRPr="00D53D52" w:rsidRDefault="00FF5E44" w:rsidP="003F34CC">
      <w:pPr>
        <w:spacing w:after="0" w:line="240" w:lineRule="auto"/>
        <w:ind w:firstLine="720"/>
        <w:jc w:val="both"/>
        <w:rPr>
          <w:lang w:val="ru-RU"/>
        </w:rPr>
      </w:pPr>
      <w:r w:rsidRPr="00D53D52">
        <w:rPr>
          <w:color w:val="000000"/>
          <w:sz w:val="28"/>
          <w:lang w:val="ru-RU"/>
        </w:rPr>
        <w:t>анализ реализации проекта в рамках действующего законодательства Республики Казахстан;</w:t>
      </w:r>
    </w:p>
    <w:p w14:paraId="73C7A155" w14:textId="77777777" w:rsidR="003F34CC" w:rsidRPr="00D53D52" w:rsidRDefault="00FF5E44" w:rsidP="003F34CC">
      <w:pPr>
        <w:spacing w:after="0" w:line="240" w:lineRule="auto"/>
        <w:ind w:firstLine="720"/>
        <w:jc w:val="both"/>
        <w:rPr>
          <w:lang w:val="ru-RU"/>
        </w:rPr>
      </w:pPr>
      <w:r w:rsidRPr="00D53D52">
        <w:rPr>
          <w:color w:val="000000"/>
          <w:sz w:val="28"/>
          <w:lang w:val="ru-RU"/>
        </w:rPr>
        <w:t>анализ социально-экономической эффективности реализации проекта;</w:t>
      </w:r>
    </w:p>
    <w:p w14:paraId="23B9AC85" w14:textId="77777777" w:rsidR="003F34CC" w:rsidRPr="00D53D52" w:rsidRDefault="00FF5E44" w:rsidP="003F34CC">
      <w:pPr>
        <w:spacing w:after="0" w:line="240" w:lineRule="auto"/>
        <w:ind w:firstLine="720"/>
        <w:jc w:val="both"/>
        <w:rPr>
          <w:lang w:val="ru-RU"/>
        </w:rPr>
      </w:pPr>
      <w:r w:rsidRPr="00D53D52">
        <w:rPr>
          <w:color w:val="000000"/>
          <w:sz w:val="28"/>
          <w:lang w:val="ru-RU"/>
        </w:rPr>
        <w:t>анализ бюджетной эффективности реализации проекта с учетом возможных выплат по государственным гарантиям;</w:t>
      </w:r>
    </w:p>
    <w:p w14:paraId="3928328D" w14:textId="77777777" w:rsidR="003F34CC" w:rsidRPr="00D53D52" w:rsidRDefault="00FF5E44" w:rsidP="003F34CC">
      <w:pPr>
        <w:spacing w:after="0" w:line="240" w:lineRule="auto"/>
        <w:ind w:firstLine="720"/>
        <w:jc w:val="both"/>
        <w:rPr>
          <w:lang w:val="ru-RU"/>
        </w:rPr>
      </w:pPr>
      <w:r w:rsidRPr="00D53D52">
        <w:rPr>
          <w:color w:val="000000"/>
          <w:sz w:val="28"/>
          <w:lang w:val="ru-RU"/>
        </w:rPr>
        <w:t>анализ рисков проекта и мер по их снижению;</w:t>
      </w:r>
    </w:p>
    <w:p w14:paraId="7A6A6C01" w14:textId="77777777" w:rsidR="003F34CC" w:rsidRPr="00D53D52" w:rsidRDefault="00FF5E44" w:rsidP="003F34CC">
      <w:pPr>
        <w:spacing w:after="0" w:line="240" w:lineRule="auto"/>
        <w:ind w:firstLine="720"/>
        <w:jc w:val="both"/>
        <w:rPr>
          <w:lang w:val="ru-RU"/>
        </w:rPr>
      </w:pPr>
      <w:r w:rsidRPr="00D53D52">
        <w:rPr>
          <w:color w:val="000000"/>
          <w:sz w:val="28"/>
          <w:lang w:val="ru-RU"/>
        </w:rPr>
        <w:lastRenderedPageBreak/>
        <w:t>выводы и рекомендации.</w:t>
      </w:r>
    </w:p>
    <w:p w14:paraId="3D201C6F" w14:textId="1E898A4F" w:rsidR="003F34CC" w:rsidRPr="00D53D52" w:rsidRDefault="00FF5E44" w:rsidP="003F34CC">
      <w:pPr>
        <w:spacing w:after="0" w:line="240" w:lineRule="auto"/>
        <w:ind w:firstLine="720"/>
        <w:jc w:val="both"/>
        <w:rPr>
          <w:lang w:val="ru-RU"/>
        </w:rPr>
      </w:pPr>
      <w:r w:rsidRPr="00D53D52">
        <w:rPr>
          <w:color w:val="000000"/>
          <w:sz w:val="28"/>
          <w:lang w:val="ru-RU"/>
        </w:rPr>
        <w:t>2</w:t>
      </w:r>
      <w:r w:rsidR="00F46582" w:rsidRPr="00D53D52">
        <w:rPr>
          <w:color w:val="000000"/>
          <w:sz w:val="28"/>
          <w:lang w:val="ru-RU"/>
        </w:rPr>
        <w:t>10</w:t>
      </w:r>
      <w:r w:rsidRPr="00D53D52">
        <w:rPr>
          <w:color w:val="000000"/>
          <w:sz w:val="28"/>
          <w:lang w:val="ru-RU"/>
        </w:rPr>
        <w:t>. Заключение экономической экспертизы подготавливается в течение 20 (двадцати) рабочих дней после представления ТЭО.</w:t>
      </w:r>
    </w:p>
    <w:p w14:paraId="3F20375F" w14:textId="77777777" w:rsidR="003F34CC" w:rsidRPr="00D53D52" w:rsidRDefault="00FF5E44" w:rsidP="003F34CC">
      <w:pPr>
        <w:spacing w:after="0" w:line="240" w:lineRule="auto"/>
        <w:ind w:firstLine="720"/>
        <w:jc w:val="both"/>
        <w:rPr>
          <w:lang w:val="ru-RU"/>
        </w:rPr>
      </w:pPr>
      <w:r w:rsidRPr="00D53D52">
        <w:rPr>
          <w:color w:val="000000"/>
          <w:sz w:val="28"/>
          <w:lang w:val="ru-RU"/>
        </w:rPr>
        <w:t>В течение 10 (десяти) рабочих дней по результатам экономической экспертизы ТЭО подготавливается запрос по представлению необходимой/доработанной информации и/или проведению дополнительных экспертиз по вопросам, не охваченным или не полностью охваченным проведенными экспертизами</w:t>
      </w:r>
      <w:r w:rsidR="003F34CC" w:rsidRPr="00D53D52">
        <w:rPr>
          <w:color w:val="000000"/>
          <w:sz w:val="28"/>
          <w:lang w:val="ru-RU"/>
        </w:rPr>
        <w:t>.</w:t>
      </w:r>
    </w:p>
    <w:p w14:paraId="4D5A0923" w14:textId="77777777" w:rsidR="003F34CC" w:rsidRPr="00D53D52" w:rsidRDefault="00FF5E44" w:rsidP="003F34CC">
      <w:pPr>
        <w:spacing w:after="0" w:line="240" w:lineRule="auto"/>
        <w:ind w:firstLine="720"/>
        <w:jc w:val="both"/>
        <w:rPr>
          <w:lang w:val="ru-RU"/>
        </w:rPr>
      </w:pPr>
      <w:r w:rsidRPr="00D53D52">
        <w:rPr>
          <w:color w:val="000000"/>
          <w:sz w:val="28"/>
          <w:lang w:val="ru-RU"/>
        </w:rPr>
        <w:t>Со дня направления запроса и до представления необходимой информации сроки проведения экономической экспертизы приостанавливаются.</w:t>
      </w:r>
    </w:p>
    <w:p w14:paraId="59C4E1E6" w14:textId="77777777" w:rsidR="003F34CC" w:rsidRPr="00D53D52" w:rsidRDefault="00FF5E44" w:rsidP="003F34CC">
      <w:pPr>
        <w:spacing w:after="0" w:line="240" w:lineRule="auto"/>
        <w:ind w:firstLine="720"/>
        <w:jc w:val="both"/>
        <w:rPr>
          <w:lang w:val="ru-RU"/>
        </w:rPr>
      </w:pPr>
      <w:r w:rsidRPr="00D53D52">
        <w:rPr>
          <w:color w:val="000000"/>
          <w:sz w:val="28"/>
          <w:lang w:val="ru-RU"/>
        </w:rPr>
        <w:t>АБП представляют необходимую информацию в течение 30 (тридцати) рабочих дней со дня получения сканированных копий письма и запроса.</w:t>
      </w:r>
    </w:p>
    <w:p w14:paraId="59C31784" w14:textId="34D9E22F" w:rsidR="003F34CC" w:rsidRPr="00D53D52" w:rsidRDefault="00FF5E44" w:rsidP="003F34CC">
      <w:pPr>
        <w:spacing w:after="0" w:line="240" w:lineRule="auto"/>
        <w:ind w:firstLine="720"/>
        <w:jc w:val="both"/>
        <w:rPr>
          <w:lang w:val="ru-RU"/>
        </w:rPr>
      </w:pPr>
      <w:r w:rsidRPr="00D53D52">
        <w:rPr>
          <w:color w:val="000000"/>
          <w:sz w:val="28"/>
          <w:lang w:val="ru-RU"/>
        </w:rPr>
        <w:t xml:space="preserve">При предоставлении дополнительных материалов указывается их полный перечень, в том числе, в случае корректировки ТЭО, указывается </w:t>
      </w:r>
      <w:r w:rsidR="00DD457F" w:rsidRPr="00D53D52">
        <w:rPr>
          <w:color w:val="000000"/>
          <w:sz w:val="28"/>
          <w:lang w:val="ru-RU"/>
        </w:rPr>
        <w:br/>
      </w:r>
      <w:r w:rsidRPr="00D53D52">
        <w:rPr>
          <w:color w:val="000000"/>
          <w:sz w:val="28"/>
          <w:lang w:val="ru-RU"/>
        </w:rPr>
        <w:t>об отзыве ранее представленного ТЭО.</w:t>
      </w:r>
    </w:p>
    <w:p w14:paraId="659AD588" w14:textId="5A5CD4A6" w:rsidR="003F34CC" w:rsidRPr="00D53D52" w:rsidRDefault="00FF5E44" w:rsidP="003F34CC">
      <w:pPr>
        <w:spacing w:after="0" w:line="240" w:lineRule="auto"/>
        <w:ind w:firstLine="720"/>
        <w:jc w:val="both"/>
        <w:rPr>
          <w:lang w:val="ru-RU"/>
        </w:rPr>
      </w:pPr>
      <w:r w:rsidRPr="00D53D52">
        <w:rPr>
          <w:color w:val="000000"/>
          <w:sz w:val="28"/>
          <w:lang w:val="ru-RU"/>
        </w:rPr>
        <w:t xml:space="preserve">Не представление дополнительных материалов в установленные сроки является основанием для составления возвращения ТЭО, без рассмотрения. ТЭО возвращается в центральный или местный уполномоченный орган </w:t>
      </w:r>
      <w:r w:rsidR="00DD457F" w:rsidRPr="00D53D52">
        <w:rPr>
          <w:color w:val="000000"/>
          <w:sz w:val="28"/>
          <w:lang w:val="ru-RU"/>
        </w:rPr>
        <w:br/>
      </w:r>
      <w:r w:rsidRPr="00D53D52">
        <w:rPr>
          <w:color w:val="000000"/>
          <w:sz w:val="28"/>
          <w:lang w:val="ru-RU"/>
        </w:rPr>
        <w:t>по государственному планированию письмом в срок не позднее 2 (двух) рабочих дней со дня истечения установленных сроков представления сканированных копий.</w:t>
      </w:r>
    </w:p>
    <w:p w14:paraId="6CB1DF8A" w14:textId="3656D1C7" w:rsidR="00FF5E44" w:rsidRPr="00D53D52" w:rsidRDefault="00FF5E44" w:rsidP="003F34CC">
      <w:pPr>
        <w:spacing w:after="0" w:line="240" w:lineRule="auto"/>
        <w:ind w:firstLine="720"/>
        <w:jc w:val="both"/>
        <w:rPr>
          <w:lang w:val="ru-RU"/>
        </w:rPr>
      </w:pPr>
      <w:r w:rsidRPr="00D53D52">
        <w:rPr>
          <w:color w:val="000000"/>
          <w:sz w:val="28"/>
          <w:lang w:val="ru-RU"/>
        </w:rPr>
        <w:t xml:space="preserve">В случае повторного выявления несоответствия структуре, </w:t>
      </w:r>
      <w:r w:rsidR="00DD457F" w:rsidRPr="00D53D52">
        <w:rPr>
          <w:color w:val="000000"/>
          <w:sz w:val="28"/>
          <w:lang w:val="ru-RU"/>
        </w:rPr>
        <w:br/>
      </w:r>
      <w:r w:rsidRPr="00D53D52">
        <w:rPr>
          <w:color w:val="000000"/>
          <w:sz w:val="28"/>
          <w:lang w:val="ru-RU"/>
        </w:rPr>
        <w:t xml:space="preserve">и (или) отсутствия разделов, глав и параграфов, и (или) отсутствия документов, предусмотренных в настоящих Правил, ТЭО в течение 3 (трех) рабочих дней со дня получения сканированных копий дополнительных материалов возвращается в центральный или местный уполномоченный орган по государственному планированию письмом без составления заключения </w:t>
      </w:r>
      <w:r w:rsidR="00DD457F" w:rsidRPr="00D53D52">
        <w:rPr>
          <w:color w:val="000000"/>
          <w:sz w:val="28"/>
          <w:lang w:val="ru-RU"/>
        </w:rPr>
        <w:br/>
      </w:r>
      <w:r w:rsidRPr="00D53D52">
        <w:rPr>
          <w:color w:val="000000"/>
          <w:sz w:val="28"/>
          <w:lang w:val="ru-RU"/>
        </w:rPr>
        <w:t>с приложением запроса.</w:t>
      </w:r>
    </w:p>
    <w:p w14:paraId="7B62D8BA" w14:textId="248E8E2E" w:rsidR="00DD457F" w:rsidRDefault="00DD457F" w:rsidP="00FF5E44">
      <w:pPr>
        <w:spacing w:after="0" w:line="240" w:lineRule="auto"/>
        <w:jc w:val="both"/>
        <w:rPr>
          <w:b/>
          <w:color w:val="000000"/>
          <w:sz w:val="28"/>
          <w:szCs w:val="28"/>
          <w:lang w:val="ru-RU"/>
        </w:rPr>
      </w:pPr>
    </w:p>
    <w:p w14:paraId="0BF13C34" w14:textId="77777777" w:rsidR="003E310D" w:rsidRPr="00D53D52" w:rsidRDefault="003E310D" w:rsidP="00FF5E44">
      <w:pPr>
        <w:spacing w:after="0" w:line="240" w:lineRule="auto"/>
        <w:jc w:val="both"/>
        <w:rPr>
          <w:b/>
          <w:color w:val="000000"/>
          <w:sz w:val="28"/>
          <w:szCs w:val="28"/>
          <w:lang w:val="ru-RU"/>
        </w:rPr>
      </w:pPr>
    </w:p>
    <w:p w14:paraId="09A56B31" w14:textId="5A383EC3" w:rsidR="00FF5E44" w:rsidRPr="00D53D52" w:rsidRDefault="00F6454C" w:rsidP="00FF5E44">
      <w:pPr>
        <w:spacing w:after="0" w:line="240" w:lineRule="auto"/>
        <w:jc w:val="center"/>
        <w:rPr>
          <w:b/>
          <w:color w:val="000000"/>
          <w:sz w:val="28"/>
          <w:szCs w:val="28"/>
          <w:lang w:val="ru-RU"/>
        </w:rPr>
      </w:pPr>
      <w:r w:rsidRPr="00D53D52">
        <w:rPr>
          <w:b/>
          <w:color w:val="000000"/>
          <w:sz w:val="28"/>
          <w:szCs w:val="28"/>
          <w:lang w:val="ru-RU"/>
        </w:rPr>
        <w:t xml:space="preserve">Параграф </w:t>
      </w:r>
      <w:r w:rsidR="0088326F" w:rsidRPr="00D53D52">
        <w:rPr>
          <w:b/>
          <w:color w:val="000000"/>
          <w:sz w:val="28"/>
          <w:szCs w:val="28"/>
          <w:lang w:val="ru-RU"/>
        </w:rPr>
        <w:t>16</w:t>
      </w:r>
      <w:r w:rsidR="00FF5E44" w:rsidRPr="00D53D52">
        <w:rPr>
          <w:b/>
          <w:color w:val="000000"/>
          <w:sz w:val="28"/>
          <w:szCs w:val="28"/>
          <w:lang w:val="ru-RU"/>
        </w:rPr>
        <w:t>. Требования к разработке или корректировке заключения центрального уполномоченного органа по государственному планированию для предоставления государственных гарантий по поддержке экспорта</w:t>
      </w:r>
    </w:p>
    <w:p w14:paraId="2A0DD9F2" w14:textId="77777777" w:rsidR="00FF5E44" w:rsidRPr="00D53D52" w:rsidRDefault="00FF5E44" w:rsidP="00FF5E44">
      <w:pPr>
        <w:spacing w:after="0" w:line="240" w:lineRule="auto"/>
        <w:jc w:val="both"/>
        <w:rPr>
          <w:bCs/>
          <w:color w:val="000000"/>
          <w:sz w:val="28"/>
          <w:szCs w:val="28"/>
          <w:lang w:val="ru-RU"/>
        </w:rPr>
      </w:pPr>
    </w:p>
    <w:p w14:paraId="524E1472" w14:textId="0DCF060F" w:rsidR="006F4E57" w:rsidRPr="00D53D52" w:rsidRDefault="00F46582" w:rsidP="006F4E57">
      <w:pPr>
        <w:spacing w:after="0" w:line="240" w:lineRule="auto"/>
        <w:ind w:firstLine="720"/>
        <w:jc w:val="both"/>
        <w:rPr>
          <w:bCs/>
          <w:color w:val="000000"/>
          <w:sz w:val="28"/>
          <w:szCs w:val="28"/>
          <w:lang w:val="ru-RU"/>
        </w:rPr>
      </w:pPr>
      <w:r w:rsidRPr="00D53D52">
        <w:rPr>
          <w:bCs/>
          <w:color w:val="000000"/>
          <w:sz w:val="28"/>
          <w:szCs w:val="28"/>
          <w:lang w:val="ru-RU"/>
        </w:rPr>
        <w:t>211</w:t>
      </w:r>
      <w:r w:rsidR="00FF5E44" w:rsidRPr="00D53D52">
        <w:rPr>
          <w:bCs/>
          <w:color w:val="000000"/>
          <w:sz w:val="28"/>
          <w:szCs w:val="28"/>
          <w:lang w:val="ru-RU"/>
        </w:rPr>
        <w:t xml:space="preserve">. Заключение разрабатывается на основании следующих документов, представленных Экспортно-кредитным агентством Казахстана </w:t>
      </w:r>
      <w:r w:rsidR="00DD457F" w:rsidRPr="00D53D52">
        <w:rPr>
          <w:bCs/>
          <w:color w:val="000000"/>
          <w:sz w:val="28"/>
          <w:szCs w:val="28"/>
          <w:lang w:val="ru-RU"/>
        </w:rPr>
        <w:br/>
      </w:r>
      <w:r w:rsidR="00FF5E44" w:rsidRPr="00D53D52">
        <w:rPr>
          <w:bCs/>
          <w:color w:val="000000"/>
          <w:sz w:val="28"/>
          <w:szCs w:val="28"/>
          <w:lang w:val="ru-RU"/>
        </w:rPr>
        <w:t xml:space="preserve">в уполномоченный орган по государственному планированию на бумажном </w:t>
      </w:r>
      <w:r w:rsidR="00DD457F" w:rsidRPr="00D53D52">
        <w:rPr>
          <w:bCs/>
          <w:color w:val="000000"/>
          <w:sz w:val="28"/>
          <w:szCs w:val="28"/>
          <w:lang w:val="ru-RU"/>
        </w:rPr>
        <w:br/>
      </w:r>
      <w:r w:rsidR="00FF5E44" w:rsidRPr="00D53D52">
        <w:rPr>
          <w:bCs/>
          <w:color w:val="000000"/>
          <w:sz w:val="28"/>
          <w:szCs w:val="28"/>
          <w:lang w:val="ru-RU"/>
        </w:rPr>
        <w:t>и электронном носителях с приложением:</w:t>
      </w:r>
    </w:p>
    <w:p w14:paraId="61EC3129" w14:textId="77777777" w:rsidR="006F4E57" w:rsidRPr="00D53D52" w:rsidRDefault="00FF5E44" w:rsidP="006F4E57">
      <w:pPr>
        <w:spacing w:after="0" w:line="240" w:lineRule="auto"/>
        <w:ind w:firstLine="720"/>
        <w:jc w:val="both"/>
        <w:rPr>
          <w:bCs/>
          <w:color w:val="000000"/>
          <w:sz w:val="28"/>
          <w:szCs w:val="28"/>
          <w:lang w:val="ru-RU"/>
        </w:rPr>
      </w:pPr>
      <w:r w:rsidRPr="00D53D52">
        <w:rPr>
          <w:bCs/>
          <w:color w:val="000000"/>
          <w:sz w:val="28"/>
          <w:szCs w:val="28"/>
          <w:lang w:val="ru-RU"/>
        </w:rPr>
        <w:t xml:space="preserve">1) информации по государственной гарантии, которая содержит сумму государственной гарантии, срок ее действия, институциональную схему </w:t>
      </w:r>
      <w:r w:rsidRPr="00D53D52">
        <w:rPr>
          <w:bCs/>
          <w:color w:val="000000"/>
          <w:sz w:val="28"/>
          <w:szCs w:val="28"/>
          <w:lang w:val="ru-RU"/>
        </w:rPr>
        <w:lastRenderedPageBreak/>
        <w:t>использования государственной гарантии (информация обо всех участниках процесса, их взаимодействие);</w:t>
      </w:r>
    </w:p>
    <w:p w14:paraId="6BC39C3D" w14:textId="77777777" w:rsidR="006F4E57" w:rsidRPr="00D53D52" w:rsidRDefault="00FF5E44" w:rsidP="006F4E57">
      <w:pPr>
        <w:spacing w:after="0" w:line="240" w:lineRule="auto"/>
        <w:ind w:firstLine="720"/>
        <w:jc w:val="both"/>
        <w:rPr>
          <w:bCs/>
          <w:color w:val="000000"/>
          <w:sz w:val="28"/>
          <w:szCs w:val="28"/>
          <w:lang w:val="ru-RU"/>
        </w:rPr>
      </w:pPr>
      <w:r w:rsidRPr="00D53D52">
        <w:rPr>
          <w:bCs/>
          <w:color w:val="000000"/>
          <w:sz w:val="28"/>
          <w:szCs w:val="28"/>
          <w:lang w:val="ru-RU"/>
        </w:rPr>
        <w:t>2) информации об Экспортно-кредитном агентстве Казахстана, которая содержит копии учредительных документов, а также документов, подтверждающих статус Экспортно-кредитного агентства Казахстана, стратегию развития компании, рейтинговый отчет;</w:t>
      </w:r>
    </w:p>
    <w:p w14:paraId="47463873" w14:textId="77777777" w:rsidR="006F4E57" w:rsidRPr="00D53D52" w:rsidRDefault="00FF5E44" w:rsidP="006F4E57">
      <w:pPr>
        <w:spacing w:after="0" w:line="240" w:lineRule="auto"/>
        <w:ind w:firstLine="720"/>
        <w:jc w:val="both"/>
        <w:rPr>
          <w:bCs/>
          <w:color w:val="000000"/>
          <w:sz w:val="28"/>
          <w:szCs w:val="28"/>
          <w:lang w:val="ru-RU"/>
        </w:rPr>
      </w:pPr>
      <w:r w:rsidRPr="00D53D52">
        <w:rPr>
          <w:bCs/>
          <w:color w:val="000000"/>
          <w:sz w:val="28"/>
          <w:szCs w:val="28"/>
          <w:lang w:val="ru-RU"/>
        </w:rPr>
        <w:t>3) положительного заключения уполномоченного органа в области регулирования внешнеторговой деятельности</w:t>
      </w:r>
      <w:r w:rsidRPr="00D53D52">
        <w:rPr>
          <w:color w:val="000000"/>
          <w:sz w:val="28"/>
          <w:lang w:val="ru-RU"/>
        </w:rPr>
        <w:t>, которое содержит положительные результаты оценки следующей информации:</w:t>
      </w:r>
    </w:p>
    <w:p w14:paraId="28BA2A06" w14:textId="5A281576" w:rsidR="006F4E57" w:rsidRPr="00D53D52" w:rsidRDefault="00FF5E44" w:rsidP="006F4E57">
      <w:pPr>
        <w:spacing w:after="0" w:line="240" w:lineRule="auto"/>
        <w:ind w:firstLine="720"/>
        <w:jc w:val="both"/>
        <w:rPr>
          <w:bCs/>
          <w:color w:val="000000"/>
          <w:sz w:val="28"/>
          <w:szCs w:val="28"/>
          <w:lang w:val="ru-RU"/>
        </w:rPr>
      </w:pPr>
      <w:r w:rsidRPr="00D53D52">
        <w:rPr>
          <w:color w:val="000000"/>
          <w:sz w:val="28"/>
          <w:lang w:val="ru-RU"/>
        </w:rPr>
        <w:t xml:space="preserve">проблемы текущего состояния отрасли, которые влияют на ее дальнейшее развитие, и соответствие целей проекта, решений </w:t>
      </w:r>
      <w:r w:rsidR="00DD457F" w:rsidRPr="00D53D52">
        <w:rPr>
          <w:color w:val="000000"/>
          <w:sz w:val="28"/>
          <w:lang w:val="ru-RU"/>
        </w:rPr>
        <w:br/>
      </w:r>
      <w:r w:rsidRPr="00D53D52">
        <w:rPr>
          <w:color w:val="000000"/>
          <w:sz w:val="28"/>
          <w:lang w:val="ru-RU"/>
        </w:rPr>
        <w:t>по существующим проблемам в отрасли;</w:t>
      </w:r>
    </w:p>
    <w:p w14:paraId="3D4D3316" w14:textId="77777777" w:rsidR="006F4E57" w:rsidRPr="00D53D52" w:rsidRDefault="00FF5E44" w:rsidP="006F4E57">
      <w:pPr>
        <w:spacing w:after="0" w:line="240" w:lineRule="auto"/>
        <w:ind w:firstLine="720"/>
        <w:jc w:val="both"/>
        <w:rPr>
          <w:bCs/>
          <w:color w:val="000000"/>
          <w:sz w:val="28"/>
          <w:szCs w:val="28"/>
          <w:lang w:val="ru-RU"/>
        </w:rPr>
      </w:pPr>
      <w:r w:rsidRPr="00D53D52">
        <w:rPr>
          <w:color w:val="000000"/>
          <w:sz w:val="28"/>
          <w:lang w:val="ru-RU"/>
        </w:rPr>
        <w:t>целесообразность и возможности реализации проекта по схеме, указанной в ТЭО инвестиционного проекта;</w:t>
      </w:r>
    </w:p>
    <w:p w14:paraId="43E24DE6" w14:textId="77777777" w:rsidR="006F4E57" w:rsidRPr="00D53D52" w:rsidRDefault="00FF5E44" w:rsidP="006F4E57">
      <w:pPr>
        <w:spacing w:after="0" w:line="240" w:lineRule="auto"/>
        <w:ind w:firstLine="720"/>
        <w:jc w:val="both"/>
        <w:rPr>
          <w:bCs/>
          <w:color w:val="000000"/>
          <w:sz w:val="28"/>
          <w:szCs w:val="28"/>
          <w:lang w:val="ru-RU"/>
        </w:rPr>
      </w:pPr>
      <w:r w:rsidRPr="00D53D52">
        <w:rPr>
          <w:color w:val="000000"/>
          <w:sz w:val="28"/>
          <w:lang w:val="ru-RU"/>
        </w:rPr>
        <w:t>соответствие проекта документам Системы государственного планирования;</w:t>
      </w:r>
    </w:p>
    <w:p w14:paraId="38E54A93" w14:textId="77777777" w:rsidR="006F4E57" w:rsidRPr="00D53D52" w:rsidRDefault="00FF5E44" w:rsidP="006F4E57">
      <w:pPr>
        <w:spacing w:after="0" w:line="240" w:lineRule="auto"/>
        <w:ind w:firstLine="720"/>
        <w:jc w:val="both"/>
        <w:rPr>
          <w:bCs/>
          <w:color w:val="000000"/>
          <w:sz w:val="28"/>
          <w:szCs w:val="28"/>
          <w:lang w:val="ru-RU"/>
        </w:rPr>
      </w:pPr>
      <w:r w:rsidRPr="00D53D52">
        <w:rPr>
          <w:color w:val="000000"/>
          <w:sz w:val="28"/>
          <w:lang w:val="ru-RU"/>
        </w:rPr>
        <w:t>альтернативные варианты реализации проекта;</w:t>
      </w:r>
    </w:p>
    <w:p w14:paraId="454C7BA1" w14:textId="77777777" w:rsidR="006F4E57" w:rsidRPr="00D53D52" w:rsidRDefault="00FF5E44" w:rsidP="006F4E57">
      <w:pPr>
        <w:spacing w:after="0" w:line="240" w:lineRule="auto"/>
        <w:ind w:firstLine="720"/>
        <w:jc w:val="both"/>
        <w:rPr>
          <w:bCs/>
          <w:color w:val="000000"/>
          <w:sz w:val="28"/>
          <w:szCs w:val="28"/>
          <w:lang w:val="ru-RU"/>
        </w:rPr>
      </w:pPr>
      <w:r w:rsidRPr="00D53D52">
        <w:rPr>
          <w:color w:val="000000"/>
          <w:sz w:val="28"/>
          <w:lang w:val="ru-RU"/>
        </w:rPr>
        <w:t>предлагаемые источники возмещения затрат при реализации проекта;</w:t>
      </w:r>
    </w:p>
    <w:p w14:paraId="4C17F82F" w14:textId="77777777" w:rsidR="00145F85" w:rsidRPr="00D53D52" w:rsidRDefault="00F46582" w:rsidP="00145F85">
      <w:pPr>
        <w:spacing w:after="0" w:line="240" w:lineRule="auto"/>
        <w:ind w:firstLine="720"/>
        <w:jc w:val="both"/>
        <w:rPr>
          <w:bCs/>
          <w:color w:val="000000"/>
          <w:sz w:val="28"/>
          <w:szCs w:val="28"/>
          <w:lang w:val="ru-RU"/>
        </w:rPr>
      </w:pPr>
      <w:r w:rsidRPr="00D53D52">
        <w:rPr>
          <w:bCs/>
          <w:color w:val="000000"/>
          <w:sz w:val="28"/>
          <w:szCs w:val="28"/>
          <w:lang w:val="ru-RU"/>
        </w:rPr>
        <w:t>212</w:t>
      </w:r>
      <w:r w:rsidR="00FF5E44" w:rsidRPr="00D53D52">
        <w:rPr>
          <w:bCs/>
          <w:color w:val="000000"/>
          <w:sz w:val="28"/>
          <w:szCs w:val="28"/>
          <w:lang w:val="ru-RU"/>
        </w:rPr>
        <w:t xml:space="preserve">. Центральный уполномоченный орган по государственному планированию рассматривает документы, указанные в пункте </w:t>
      </w:r>
      <w:r w:rsidR="00BA6768" w:rsidRPr="00D53D52">
        <w:rPr>
          <w:bCs/>
          <w:color w:val="000000"/>
          <w:sz w:val="28"/>
          <w:szCs w:val="28"/>
          <w:lang w:val="ru-RU"/>
        </w:rPr>
        <w:t>211</w:t>
      </w:r>
      <w:r w:rsidR="00FF5E44" w:rsidRPr="00D53D52">
        <w:rPr>
          <w:bCs/>
          <w:color w:val="000000"/>
          <w:sz w:val="28"/>
          <w:szCs w:val="28"/>
          <w:lang w:val="ru-RU"/>
        </w:rPr>
        <w:t xml:space="preserve"> настоящих </w:t>
      </w:r>
      <w:r w:rsidR="00BA6768" w:rsidRPr="00D53D52">
        <w:rPr>
          <w:bCs/>
          <w:color w:val="000000"/>
          <w:sz w:val="28"/>
          <w:szCs w:val="28"/>
          <w:lang w:val="ru-RU"/>
        </w:rPr>
        <w:t>Правил</w:t>
      </w:r>
      <w:r w:rsidR="00FF5E44" w:rsidRPr="00D53D52">
        <w:rPr>
          <w:bCs/>
          <w:color w:val="000000"/>
          <w:sz w:val="28"/>
          <w:szCs w:val="28"/>
          <w:lang w:val="ru-RU"/>
        </w:rPr>
        <w:t>.</w:t>
      </w:r>
    </w:p>
    <w:p w14:paraId="66EF6B33" w14:textId="550AEDB9" w:rsidR="006F4E57" w:rsidRPr="00D53D52" w:rsidRDefault="00F46582" w:rsidP="00145F85">
      <w:pPr>
        <w:spacing w:after="0" w:line="240" w:lineRule="auto"/>
        <w:ind w:firstLine="720"/>
        <w:jc w:val="both"/>
        <w:rPr>
          <w:bCs/>
          <w:color w:val="000000"/>
          <w:sz w:val="28"/>
          <w:szCs w:val="28"/>
          <w:lang w:val="ru-RU"/>
        </w:rPr>
      </w:pPr>
      <w:r w:rsidRPr="00D53D52">
        <w:rPr>
          <w:bCs/>
          <w:color w:val="000000"/>
          <w:sz w:val="28"/>
          <w:szCs w:val="28"/>
          <w:lang w:val="ru-RU"/>
        </w:rPr>
        <w:t>213</w:t>
      </w:r>
      <w:r w:rsidR="00FF5E44" w:rsidRPr="00D53D52">
        <w:rPr>
          <w:bCs/>
          <w:color w:val="000000"/>
          <w:sz w:val="28"/>
          <w:szCs w:val="28"/>
          <w:lang w:val="ru-RU"/>
        </w:rPr>
        <w:t xml:space="preserve">. По итогам рассмотрения документов, указанных в пункте </w:t>
      </w:r>
      <w:r w:rsidR="00BA6768" w:rsidRPr="00D53D52">
        <w:rPr>
          <w:bCs/>
          <w:color w:val="000000"/>
          <w:sz w:val="28"/>
          <w:szCs w:val="28"/>
          <w:lang w:val="ru-RU"/>
        </w:rPr>
        <w:t>211</w:t>
      </w:r>
      <w:r w:rsidR="00FF5E44" w:rsidRPr="00D53D52">
        <w:rPr>
          <w:bCs/>
          <w:color w:val="000000"/>
          <w:sz w:val="28"/>
          <w:szCs w:val="28"/>
          <w:lang w:val="ru-RU"/>
        </w:rPr>
        <w:t xml:space="preserve"> настоящих </w:t>
      </w:r>
      <w:r w:rsidR="00BA6768" w:rsidRPr="00D53D52">
        <w:rPr>
          <w:bCs/>
          <w:color w:val="000000"/>
          <w:sz w:val="28"/>
          <w:szCs w:val="28"/>
          <w:lang w:val="ru-RU"/>
        </w:rPr>
        <w:t>Правил</w:t>
      </w:r>
      <w:r w:rsidR="00FF5E44" w:rsidRPr="00D53D52">
        <w:rPr>
          <w:bCs/>
          <w:color w:val="000000"/>
          <w:sz w:val="28"/>
          <w:szCs w:val="28"/>
          <w:lang w:val="ru-RU"/>
        </w:rPr>
        <w:t xml:space="preserve">, центральный уполномоченный орган </w:t>
      </w:r>
      <w:r w:rsidR="00DD457F" w:rsidRPr="00D53D52">
        <w:rPr>
          <w:bCs/>
          <w:color w:val="000000"/>
          <w:sz w:val="28"/>
          <w:szCs w:val="28"/>
          <w:lang w:val="ru-RU"/>
        </w:rPr>
        <w:br/>
      </w:r>
      <w:r w:rsidR="00FF5E44" w:rsidRPr="00D53D52">
        <w:rPr>
          <w:bCs/>
          <w:color w:val="000000"/>
          <w:sz w:val="28"/>
          <w:szCs w:val="28"/>
          <w:lang w:val="ru-RU"/>
        </w:rPr>
        <w:t>по государственному планированию в срок не позднее 30 (тридцати) рабочих дней со дня их представления Экспортно-кредитным агентством Казахстана готовит заключение</w:t>
      </w:r>
      <w:r w:rsidR="00BA6768" w:rsidRPr="00D53D52">
        <w:rPr>
          <w:bCs/>
          <w:color w:val="000000"/>
          <w:sz w:val="28"/>
          <w:szCs w:val="28"/>
          <w:lang w:val="ru-RU"/>
        </w:rPr>
        <w:t xml:space="preserve"> </w:t>
      </w:r>
      <w:r w:rsidR="00145F85" w:rsidRPr="00D53D52">
        <w:rPr>
          <w:bCs/>
          <w:color w:val="000000"/>
          <w:sz w:val="28"/>
          <w:szCs w:val="28"/>
          <w:lang w:val="ru-RU"/>
        </w:rPr>
        <w:t xml:space="preserve">для предоставления государственных гарантий </w:t>
      </w:r>
      <w:r w:rsidR="00145F85" w:rsidRPr="00D53D52">
        <w:rPr>
          <w:bCs/>
          <w:color w:val="000000"/>
          <w:sz w:val="28"/>
          <w:szCs w:val="28"/>
          <w:lang w:val="ru-RU"/>
        </w:rPr>
        <w:br/>
        <w:t xml:space="preserve">по поддержке экспорта </w:t>
      </w:r>
      <w:r w:rsidR="00BA6768" w:rsidRPr="00D53D52">
        <w:rPr>
          <w:sz w:val="28"/>
          <w:szCs w:val="28"/>
          <w:lang w:val="ru-RU"/>
        </w:rPr>
        <w:t>по форме согласно приложению</w:t>
      </w:r>
      <w:r w:rsidR="00145F85" w:rsidRPr="00D53D52">
        <w:rPr>
          <w:sz w:val="28"/>
          <w:szCs w:val="28"/>
          <w:lang w:val="ru-RU"/>
        </w:rPr>
        <w:t xml:space="preserve"> </w:t>
      </w:r>
      <w:r w:rsidR="00431B69" w:rsidRPr="00D53D52">
        <w:rPr>
          <w:sz w:val="28"/>
          <w:szCs w:val="28"/>
          <w:lang w:val="ru-RU"/>
        </w:rPr>
        <w:t>3</w:t>
      </w:r>
      <w:r w:rsidR="006C1A3D">
        <w:rPr>
          <w:sz w:val="28"/>
          <w:szCs w:val="28"/>
          <w:lang w:val="ru-RU"/>
        </w:rPr>
        <w:t>1</w:t>
      </w:r>
      <w:r w:rsidR="00BA6768" w:rsidRPr="00D53D52">
        <w:rPr>
          <w:color w:val="000000"/>
          <w:sz w:val="28"/>
          <w:lang w:val="ru-RU"/>
        </w:rPr>
        <w:t>,</w:t>
      </w:r>
      <w:r w:rsidR="00FF5E44" w:rsidRPr="00D53D52">
        <w:rPr>
          <w:color w:val="000000"/>
          <w:sz w:val="28"/>
          <w:lang w:val="ru-RU"/>
        </w:rPr>
        <w:t xml:space="preserve"> которое должно содержать:</w:t>
      </w:r>
    </w:p>
    <w:p w14:paraId="3DF27EAE" w14:textId="2DE9F9CF" w:rsidR="006F4E57" w:rsidRPr="00D53D52" w:rsidRDefault="00FF5E44" w:rsidP="00145F85">
      <w:pPr>
        <w:spacing w:after="0" w:line="240" w:lineRule="auto"/>
        <w:ind w:firstLine="720"/>
        <w:jc w:val="both"/>
        <w:rPr>
          <w:bCs/>
          <w:color w:val="000000"/>
          <w:sz w:val="28"/>
          <w:szCs w:val="28"/>
          <w:lang w:val="ru-RU"/>
        </w:rPr>
      </w:pPr>
      <w:r w:rsidRPr="00D53D52">
        <w:rPr>
          <w:color w:val="000000"/>
          <w:sz w:val="28"/>
          <w:lang w:val="ru-RU"/>
        </w:rPr>
        <w:t xml:space="preserve">анализ наличия представленной документации, предусмотренной пунктом </w:t>
      </w:r>
      <w:r w:rsidR="00BA6768" w:rsidRPr="00D53D52">
        <w:rPr>
          <w:color w:val="000000"/>
          <w:sz w:val="28"/>
          <w:lang w:val="ru-RU"/>
        </w:rPr>
        <w:t>211</w:t>
      </w:r>
      <w:r w:rsidRPr="00D53D52">
        <w:rPr>
          <w:color w:val="000000"/>
          <w:sz w:val="28"/>
          <w:lang w:val="ru-RU"/>
        </w:rPr>
        <w:t xml:space="preserve"> </w:t>
      </w:r>
      <w:r w:rsidR="00293A6D" w:rsidRPr="00D53D52">
        <w:rPr>
          <w:color w:val="000000"/>
          <w:sz w:val="28"/>
          <w:lang w:val="ru-RU"/>
        </w:rPr>
        <w:t>настоящих Правил</w:t>
      </w:r>
      <w:r w:rsidRPr="00D53D52">
        <w:rPr>
          <w:color w:val="000000"/>
          <w:sz w:val="28"/>
          <w:lang w:val="ru-RU"/>
        </w:rPr>
        <w:t xml:space="preserve"> к разработке или корректировке заключения центрального уполномоченного органа по государственному планированию для предоставления государственных гарантий по поддержке экспорта;</w:t>
      </w:r>
    </w:p>
    <w:p w14:paraId="59B6107B" w14:textId="77777777" w:rsidR="006F4E57" w:rsidRPr="00D53D52" w:rsidRDefault="00FF5E44" w:rsidP="006F4E57">
      <w:pPr>
        <w:spacing w:after="0" w:line="240" w:lineRule="auto"/>
        <w:ind w:firstLine="720"/>
        <w:jc w:val="both"/>
        <w:rPr>
          <w:bCs/>
          <w:color w:val="000000"/>
          <w:sz w:val="28"/>
          <w:szCs w:val="28"/>
          <w:lang w:val="ru-RU"/>
        </w:rPr>
      </w:pPr>
      <w:r w:rsidRPr="00D53D52">
        <w:rPr>
          <w:color w:val="000000"/>
          <w:sz w:val="28"/>
          <w:lang w:val="ru-RU"/>
        </w:rPr>
        <w:t>анализ обоснования предоставления государственной гарантии соответствующему Экспортно-кредитному агентству Казахстана (согласно заключению уполномоченного органа, в области регулирования внешнеторговой деятельности);</w:t>
      </w:r>
    </w:p>
    <w:p w14:paraId="478C596F" w14:textId="77777777" w:rsidR="006F4E57" w:rsidRPr="00D53D52" w:rsidRDefault="00FF5E44" w:rsidP="006F4E57">
      <w:pPr>
        <w:spacing w:after="0" w:line="240" w:lineRule="auto"/>
        <w:ind w:firstLine="720"/>
        <w:jc w:val="both"/>
        <w:rPr>
          <w:bCs/>
          <w:color w:val="000000"/>
          <w:sz w:val="28"/>
          <w:szCs w:val="28"/>
          <w:lang w:val="ru-RU"/>
        </w:rPr>
      </w:pPr>
      <w:r w:rsidRPr="00D53D52">
        <w:rPr>
          <w:color w:val="000000"/>
          <w:sz w:val="28"/>
          <w:lang w:val="ru-RU"/>
        </w:rPr>
        <w:t>анализ соответствия документам Системы государственного планирования;</w:t>
      </w:r>
    </w:p>
    <w:p w14:paraId="2DA3C459" w14:textId="77777777" w:rsidR="006F4E57" w:rsidRPr="00D53D52" w:rsidRDefault="00FF5E44" w:rsidP="006F4E57">
      <w:pPr>
        <w:spacing w:after="0" w:line="240" w:lineRule="auto"/>
        <w:ind w:firstLine="720"/>
        <w:jc w:val="both"/>
        <w:rPr>
          <w:bCs/>
          <w:color w:val="000000"/>
          <w:sz w:val="28"/>
          <w:szCs w:val="28"/>
          <w:lang w:val="ru-RU"/>
        </w:rPr>
      </w:pPr>
      <w:r w:rsidRPr="00D53D52">
        <w:rPr>
          <w:color w:val="000000"/>
          <w:sz w:val="28"/>
          <w:lang w:val="ru-RU"/>
        </w:rPr>
        <w:t>выводы и рекомендации.</w:t>
      </w:r>
    </w:p>
    <w:p w14:paraId="761BA362" w14:textId="54118510" w:rsidR="006F4E57" w:rsidRPr="00D53D52" w:rsidRDefault="00F46582" w:rsidP="006F4E57">
      <w:pPr>
        <w:spacing w:after="0" w:line="240" w:lineRule="auto"/>
        <w:ind w:firstLine="720"/>
        <w:jc w:val="both"/>
        <w:rPr>
          <w:bCs/>
          <w:color w:val="000000"/>
          <w:sz w:val="28"/>
          <w:szCs w:val="28"/>
          <w:lang w:val="ru-RU"/>
        </w:rPr>
      </w:pPr>
      <w:r w:rsidRPr="00D53D52">
        <w:rPr>
          <w:bCs/>
          <w:color w:val="000000"/>
          <w:sz w:val="28"/>
          <w:szCs w:val="28"/>
          <w:lang w:val="ru-RU"/>
        </w:rPr>
        <w:t>214</w:t>
      </w:r>
      <w:r w:rsidR="00FF5E44" w:rsidRPr="00D53D52">
        <w:rPr>
          <w:bCs/>
          <w:color w:val="000000"/>
          <w:sz w:val="28"/>
          <w:szCs w:val="28"/>
          <w:lang w:val="ru-RU"/>
        </w:rPr>
        <w:t>. В случае если в течение 3 (трех) лет после предоставления заключения центральным уполномоченным органом по государственному планированию не выдана государственная гарантия Экспортно-кредитным агентством Казахстана, данное заключение подлежит корректировке.</w:t>
      </w:r>
    </w:p>
    <w:p w14:paraId="7EB83119" w14:textId="74949CBB" w:rsidR="00FF5E44" w:rsidRPr="00D53D52" w:rsidRDefault="00F46582" w:rsidP="006F4E57">
      <w:pPr>
        <w:spacing w:after="0" w:line="240" w:lineRule="auto"/>
        <w:ind w:firstLine="720"/>
        <w:jc w:val="both"/>
        <w:rPr>
          <w:bCs/>
          <w:color w:val="000000"/>
          <w:sz w:val="28"/>
          <w:szCs w:val="28"/>
          <w:lang w:val="ru-RU"/>
        </w:rPr>
      </w:pPr>
      <w:r w:rsidRPr="00D53D52">
        <w:rPr>
          <w:bCs/>
          <w:color w:val="000000"/>
          <w:sz w:val="28"/>
          <w:szCs w:val="28"/>
          <w:lang w:val="ru-RU"/>
        </w:rPr>
        <w:lastRenderedPageBreak/>
        <w:t>215</w:t>
      </w:r>
      <w:r w:rsidR="00FF5E44" w:rsidRPr="00D53D52">
        <w:rPr>
          <w:bCs/>
          <w:color w:val="000000"/>
          <w:sz w:val="28"/>
          <w:szCs w:val="28"/>
          <w:lang w:val="ru-RU"/>
        </w:rPr>
        <w:t>. В случае корректировки заключения</w:t>
      </w:r>
      <w:r w:rsidR="00145F85" w:rsidRPr="00D53D52">
        <w:rPr>
          <w:bCs/>
          <w:color w:val="000000"/>
          <w:sz w:val="28"/>
          <w:szCs w:val="28"/>
          <w:lang w:val="ru-RU"/>
        </w:rPr>
        <w:t>,</w:t>
      </w:r>
      <w:r w:rsidR="00FF5E44" w:rsidRPr="00D53D52">
        <w:rPr>
          <w:bCs/>
          <w:color w:val="000000"/>
          <w:sz w:val="28"/>
          <w:szCs w:val="28"/>
          <w:lang w:val="ru-RU"/>
        </w:rPr>
        <w:t xml:space="preserve"> Экспортно-кредитное агентство Казахстана представляет в уполномоченный орган </w:t>
      </w:r>
      <w:r w:rsidR="00DD457F" w:rsidRPr="00D53D52">
        <w:rPr>
          <w:bCs/>
          <w:color w:val="000000"/>
          <w:sz w:val="28"/>
          <w:szCs w:val="28"/>
          <w:lang w:val="ru-RU"/>
        </w:rPr>
        <w:br/>
      </w:r>
      <w:r w:rsidR="00FF5E44" w:rsidRPr="00D53D52">
        <w:rPr>
          <w:bCs/>
          <w:color w:val="000000"/>
          <w:sz w:val="28"/>
          <w:szCs w:val="28"/>
          <w:lang w:val="ru-RU"/>
        </w:rPr>
        <w:t xml:space="preserve">по государственному планированию документы в соответствии с пунктом </w:t>
      </w:r>
      <w:r w:rsidR="00145F85" w:rsidRPr="00D53D52">
        <w:rPr>
          <w:bCs/>
          <w:color w:val="000000"/>
          <w:sz w:val="28"/>
          <w:szCs w:val="28"/>
          <w:lang w:val="ru-RU"/>
        </w:rPr>
        <w:t>211</w:t>
      </w:r>
      <w:r w:rsidR="00FF5E44" w:rsidRPr="00D53D52">
        <w:rPr>
          <w:bCs/>
          <w:color w:val="000000"/>
          <w:sz w:val="28"/>
          <w:szCs w:val="28"/>
          <w:lang w:val="ru-RU"/>
        </w:rPr>
        <w:t xml:space="preserve"> настоящих </w:t>
      </w:r>
      <w:r w:rsidR="00145F85" w:rsidRPr="00D53D52">
        <w:rPr>
          <w:bCs/>
          <w:color w:val="000000"/>
          <w:sz w:val="28"/>
          <w:szCs w:val="28"/>
          <w:lang w:val="ru-RU"/>
        </w:rPr>
        <w:t>Правил</w:t>
      </w:r>
      <w:r w:rsidR="00FF5E44" w:rsidRPr="00D53D52">
        <w:rPr>
          <w:bCs/>
          <w:color w:val="000000"/>
          <w:sz w:val="28"/>
          <w:szCs w:val="28"/>
          <w:lang w:val="ru-RU"/>
        </w:rPr>
        <w:t>.</w:t>
      </w:r>
    </w:p>
    <w:p w14:paraId="5EE14553" w14:textId="3DE6876B" w:rsidR="00715684" w:rsidRPr="00D53D52" w:rsidRDefault="00715684" w:rsidP="00FF5E44">
      <w:pPr>
        <w:spacing w:after="0" w:line="240" w:lineRule="auto"/>
        <w:rPr>
          <w:sz w:val="28"/>
          <w:szCs w:val="28"/>
          <w:lang w:val="ru-RU"/>
        </w:rPr>
      </w:pPr>
    </w:p>
    <w:p w14:paraId="4FE5F44E" w14:textId="77777777" w:rsidR="00145F85" w:rsidRPr="00D53D52" w:rsidRDefault="00145F85" w:rsidP="00FF5E44">
      <w:pPr>
        <w:spacing w:after="0" w:line="240" w:lineRule="auto"/>
        <w:rPr>
          <w:b/>
          <w:color w:val="000000"/>
          <w:sz w:val="28"/>
          <w:szCs w:val="28"/>
          <w:lang w:val="ru-RU"/>
        </w:rPr>
      </w:pPr>
    </w:p>
    <w:p w14:paraId="64B87192" w14:textId="0BA0BFB3" w:rsidR="000B0A35" w:rsidRPr="00D53D52" w:rsidRDefault="000B0A35" w:rsidP="000B0A35">
      <w:pPr>
        <w:spacing w:after="0" w:line="240" w:lineRule="auto"/>
        <w:jc w:val="center"/>
        <w:rPr>
          <w:b/>
          <w:color w:val="000000"/>
          <w:sz w:val="28"/>
          <w:szCs w:val="28"/>
          <w:lang w:val="ru-RU"/>
        </w:rPr>
      </w:pPr>
      <w:r w:rsidRPr="00D53D52">
        <w:rPr>
          <w:b/>
          <w:color w:val="000000"/>
          <w:sz w:val="28"/>
          <w:szCs w:val="28"/>
          <w:lang w:val="ru-RU"/>
        </w:rPr>
        <w:t>Параграф 17. Формирование портфеля государственных инвестиционных проектов</w:t>
      </w:r>
    </w:p>
    <w:p w14:paraId="30045920" w14:textId="77777777" w:rsidR="000B0A35" w:rsidRPr="00D53D52" w:rsidRDefault="000B0A35" w:rsidP="00FF5E44">
      <w:pPr>
        <w:spacing w:after="0" w:line="240" w:lineRule="auto"/>
        <w:rPr>
          <w:b/>
          <w:color w:val="000000"/>
          <w:sz w:val="28"/>
          <w:szCs w:val="28"/>
          <w:lang w:val="ru-RU"/>
        </w:rPr>
      </w:pPr>
    </w:p>
    <w:p w14:paraId="2342602A" w14:textId="7358EA8C" w:rsidR="000B0A35" w:rsidRPr="00D53D52" w:rsidRDefault="00F46582" w:rsidP="000B0A35">
      <w:pPr>
        <w:spacing w:after="0" w:line="240" w:lineRule="auto"/>
        <w:ind w:firstLine="709"/>
        <w:jc w:val="both"/>
        <w:rPr>
          <w:bCs/>
          <w:sz w:val="28"/>
          <w:szCs w:val="28"/>
          <w:lang w:val="ru-RU"/>
        </w:rPr>
      </w:pPr>
      <w:r w:rsidRPr="00D53D52">
        <w:rPr>
          <w:bCs/>
          <w:sz w:val="28"/>
          <w:szCs w:val="28"/>
          <w:lang w:val="ru-RU"/>
        </w:rPr>
        <w:t>216</w:t>
      </w:r>
      <w:r w:rsidR="000B0A35" w:rsidRPr="00D53D52">
        <w:rPr>
          <w:bCs/>
          <w:sz w:val="28"/>
          <w:szCs w:val="28"/>
          <w:lang w:val="ru-RU"/>
        </w:rPr>
        <w:t>. На основании экономических экспертиз на государственные инвестиционные проекты центральный уполномоченный орган по бюджетной политике формирует портфель государственных инвестиционных проектов, реализуемых центральными государственными органами и (или) местными исполнительными органами за счет средств республиканского бюджета или других источников финансирования задач и функций государства, которые                        в будущем повлекут расходы республиканского бюджета.</w:t>
      </w:r>
    </w:p>
    <w:p w14:paraId="7C38F7C1" w14:textId="380CFDB6" w:rsidR="00DD457F" w:rsidRPr="00D53D52" w:rsidRDefault="000B0A35" w:rsidP="00DD457F">
      <w:pPr>
        <w:spacing w:after="0" w:line="240" w:lineRule="auto"/>
        <w:ind w:firstLine="709"/>
        <w:jc w:val="both"/>
        <w:rPr>
          <w:bCs/>
          <w:sz w:val="28"/>
          <w:szCs w:val="28"/>
          <w:lang w:val="ru-RU"/>
        </w:rPr>
      </w:pPr>
      <w:r w:rsidRPr="00D53D52">
        <w:rPr>
          <w:bCs/>
          <w:sz w:val="28"/>
          <w:szCs w:val="28"/>
          <w:lang w:val="ru-RU"/>
        </w:rPr>
        <w:t xml:space="preserve">Портфель государственных инвестиционных проектов формируется                   в разрезе отраслей экономики по форме согласно приложению </w:t>
      </w:r>
      <w:r w:rsidR="003070E5" w:rsidRPr="00D53D52">
        <w:rPr>
          <w:bCs/>
          <w:sz w:val="28"/>
          <w:szCs w:val="28"/>
          <w:lang w:val="ru-RU"/>
        </w:rPr>
        <w:t>3</w:t>
      </w:r>
      <w:r w:rsidR="006C1A3D">
        <w:rPr>
          <w:bCs/>
          <w:sz w:val="28"/>
          <w:szCs w:val="28"/>
          <w:lang w:val="ru-RU"/>
        </w:rPr>
        <w:t>2</w:t>
      </w:r>
      <w:r w:rsidRPr="00D53D52">
        <w:rPr>
          <w:bCs/>
          <w:sz w:val="28"/>
          <w:szCs w:val="28"/>
          <w:lang w:val="ru-RU"/>
        </w:rPr>
        <w:t xml:space="preserve"> к настоящим Правилам и:</w:t>
      </w:r>
    </w:p>
    <w:p w14:paraId="14DFEB87" w14:textId="15A87FBB" w:rsidR="000B0A35" w:rsidRPr="00D53D52" w:rsidRDefault="000B0A35" w:rsidP="00DD457F">
      <w:pPr>
        <w:spacing w:after="0" w:line="240" w:lineRule="auto"/>
        <w:ind w:firstLine="709"/>
        <w:jc w:val="both"/>
        <w:rPr>
          <w:bCs/>
          <w:sz w:val="28"/>
          <w:szCs w:val="28"/>
          <w:lang w:val="ru-RU"/>
        </w:rPr>
      </w:pPr>
      <w:r w:rsidRPr="00D53D52">
        <w:rPr>
          <w:bCs/>
          <w:sz w:val="28"/>
          <w:szCs w:val="28"/>
          <w:lang w:val="ru-RU"/>
        </w:rPr>
        <w:t>содержит показатели эффективности государственного инвестиционного проекта и другие сведения, необходимые для принятия решений об осуществимости и эффективности государственных инвестиционных проектов;</w:t>
      </w:r>
    </w:p>
    <w:p w14:paraId="6D5B67D1" w14:textId="77777777" w:rsidR="000B0A35" w:rsidRPr="00D53D52" w:rsidRDefault="000B0A35" w:rsidP="000B0A35">
      <w:pPr>
        <w:spacing w:after="0" w:line="240" w:lineRule="auto"/>
        <w:ind w:firstLine="709"/>
        <w:jc w:val="both"/>
        <w:rPr>
          <w:bCs/>
          <w:sz w:val="28"/>
          <w:szCs w:val="28"/>
          <w:lang w:val="ru-RU"/>
        </w:rPr>
      </w:pPr>
      <w:r w:rsidRPr="00D53D52">
        <w:rPr>
          <w:bCs/>
          <w:sz w:val="28"/>
          <w:szCs w:val="28"/>
          <w:lang w:val="ru-RU"/>
        </w:rPr>
        <w:t>подлежит публикации.</w:t>
      </w:r>
    </w:p>
    <w:p w14:paraId="66AAAB98" w14:textId="77777777" w:rsidR="000B0A35" w:rsidRPr="00D53D52" w:rsidRDefault="000B0A35" w:rsidP="000B0A35">
      <w:pPr>
        <w:spacing w:after="0" w:line="240" w:lineRule="auto"/>
        <w:ind w:firstLine="709"/>
        <w:jc w:val="both"/>
        <w:rPr>
          <w:bCs/>
          <w:sz w:val="28"/>
          <w:szCs w:val="28"/>
          <w:lang w:val="ru-RU"/>
        </w:rPr>
      </w:pPr>
      <w:r w:rsidRPr="00D53D52">
        <w:rPr>
          <w:bCs/>
          <w:sz w:val="28"/>
          <w:szCs w:val="28"/>
          <w:lang w:val="ru-RU"/>
        </w:rPr>
        <w:t>Центральный уполномоченный орган по бюджетной политике осуществляет анализ возможного влияния отраслевых государственных инвестиционных проектов, включенных в портфель государственных инвестиционных проектов, на развитие экономики путем определения прогнозной доли вклада в объем внутреннего валового продукта, прогнозного прироста поступлений бюджета, прогнозного прироста инвестиций в отрасль и других параметров социально-экономического развития страны.</w:t>
      </w:r>
    </w:p>
    <w:p w14:paraId="3C85CAFF" w14:textId="3EDA4E1D" w:rsidR="000B0A35" w:rsidRPr="00D53D52" w:rsidRDefault="00F46582" w:rsidP="000B0A35">
      <w:pPr>
        <w:spacing w:after="0" w:line="240" w:lineRule="auto"/>
        <w:ind w:firstLine="709"/>
        <w:jc w:val="both"/>
        <w:rPr>
          <w:bCs/>
          <w:sz w:val="28"/>
          <w:szCs w:val="28"/>
          <w:lang w:val="ru-RU"/>
        </w:rPr>
      </w:pPr>
      <w:r w:rsidRPr="00D53D52">
        <w:rPr>
          <w:bCs/>
          <w:sz w:val="28"/>
          <w:szCs w:val="28"/>
          <w:lang w:val="ru-RU"/>
        </w:rPr>
        <w:t>217</w:t>
      </w:r>
      <w:r w:rsidR="000B0A35" w:rsidRPr="00D53D52">
        <w:rPr>
          <w:bCs/>
          <w:sz w:val="28"/>
          <w:szCs w:val="28"/>
          <w:lang w:val="ru-RU"/>
        </w:rPr>
        <w:t xml:space="preserve">. </w:t>
      </w:r>
      <w:r w:rsidR="000B0A35" w:rsidRPr="00D53D52">
        <w:rPr>
          <w:sz w:val="28"/>
          <w:szCs w:val="28"/>
          <w:lang w:val="ru-RU"/>
        </w:rPr>
        <w:t>Определение</w:t>
      </w:r>
      <w:r w:rsidR="000B0A35" w:rsidRPr="00D53D52">
        <w:rPr>
          <w:bCs/>
          <w:sz w:val="28"/>
          <w:szCs w:val="28"/>
          <w:lang w:val="ru-RU"/>
        </w:rPr>
        <w:t xml:space="preserve"> государственных инвестиционных проектов </w:t>
      </w:r>
      <w:r w:rsidR="009D17D8" w:rsidRPr="00D53D52">
        <w:rPr>
          <w:bCs/>
          <w:sz w:val="28"/>
          <w:szCs w:val="28"/>
          <w:lang w:val="ru-RU"/>
        </w:rPr>
        <w:br/>
      </w:r>
      <w:r w:rsidR="000B0A35" w:rsidRPr="00D53D52">
        <w:rPr>
          <w:bCs/>
          <w:sz w:val="28"/>
          <w:szCs w:val="28"/>
          <w:lang w:val="ru-RU"/>
        </w:rPr>
        <w:t xml:space="preserve">для включения в проект республиканского бюджета осуществляется центральным уполномоченным органом по бюджетному планированию </w:t>
      </w:r>
      <w:r w:rsidR="009D17D8" w:rsidRPr="00D53D52">
        <w:rPr>
          <w:bCs/>
          <w:sz w:val="28"/>
          <w:szCs w:val="28"/>
          <w:lang w:val="ru-RU"/>
        </w:rPr>
        <w:br/>
      </w:r>
      <w:r w:rsidR="000B0A35" w:rsidRPr="00D53D52">
        <w:rPr>
          <w:bCs/>
          <w:sz w:val="28"/>
          <w:szCs w:val="28"/>
          <w:lang w:val="ru-RU"/>
        </w:rPr>
        <w:t xml:space="preserve">на основании портфеля государственных инвестиционных проектов, формируемого в соответствии с </w:t>
      </w:r>
      <w:r w:rsidR="000B0A35" w:rsidRPr="00D53D52">
        <w:rPr>
          <w:sz w:val="28"/>
          <w:szCs w:val="28"/>
          <w:lang w:val="ru-RU"/>
        </w:rPr>
        <w:t>пунктом 3</w:t>
      </w:r>
      <w:r w:rsidR="000B0A35" w:rsidRPr="00D53D52">
        <w:rPr>
          <w:bCs/>
          <w:sz w:val="28"/>
          <w:szCs w:val="28"/>
          <w:lang w:val="ru-RU"/>
        </w:rPr>
        <w:t xml:space="preserve"> статьи 149 Кодекса.</w:t>
      </w:r>
    </w:p>
    <w:p w14:paraId="73C97E3D" w14:textId="77777777" w:rsidR="000B0A35" w:rsidRPr="00D53D52" w:rsidRDefault="000B0A35" w:rsidP="000B0A35">
      <w:pPr>
        <w:spacing w:after="0" w:line="240" w:lineRule="auto"/>
        <w:ind w:firstLine="709"/>
        <w:jc w:val="both"/>
        <w:rPr>
          <w:bCs/>
          <w:sz w:val="28"/>
          <w:szCs w:val="28"/>
          <w:lang w:val="ru-RU"/>
        </w:rPr>
      </w:pPr>
      <w:r w:rsidRPr="00D53D52">
        <w:rPr>
          <w:bCs/>
          <w:sz w:val="28"/>
          <w:szCs w:val="28"/>
          <w:lang w:val="ru-RU"/>
        </w:rPr>
        <w:t xml:space="preserve">Отбор государственных инвестиционных проектов для включения </w:t>
      </w:r>
      <w:r w:rsidRPr="00D53D52">
        <w:rPr>
          <w:bCs/>
          <w:sz w:val="28"/>
          <w:szCs w:val="28"/>
          <w:lang w:val="ru-RU"/>
        </w:rPr>
        <w:br/>
        <w:t>в проект местного бюджета осуществляется местным уполномоченным органом по государственному планированию.</w:t>
      </w:r>
    </w:p>
    <w:p w14:paraId="3B0CDFD8" w14:textId="77777777" w:rsidR="000B0A35" w:rsidRPr="00D53D52" w:rsidRDefault="000B0A35" w:rsidP="00FF5E44">
      <w:pPr>
        <w:spacing w:after="0" w:line="240" w:lineRule="auto"/>
        <w:rPr>
          <w:b/>
          <w:color w:val="000000"/>
          <w:sz w:val="28"/>
          <w:szCs w:val="28"/>
          <w:lang w:val="ru-RU"/>
        </w:rPr>
      </w:pPr>
    </w:p>
    <w:p w14:paraId="2312CCAA" w14:textId="77777777" w:rsidR="000B0A35" w:rsidRPr="00D53D52" w:rsidRDefault="000B0A35" w:rsidP="00FF5E44">
      <w:pPr>
        <w:spacing w:after="0" w:line="240" w:lineRule="auto"/>
        <w:rPr>
          <w:b/>
          <w:color w:val="000000"/>
          <w:sz w:val="28"/>
          <w:szCs w:val="28"/>
          <w:lang w:val="ru-RU"/>
        </w:rPr>
      </w:pPr>
    </w:p>
    <w:p w14:paraId="402BB2D3" w14:textId="68FB66A4" w:rsidR="0008018B" w:rsidRPr="00D53D52" w:rsidRDefault="0008018B" w:rsidP="0008018B">
      <w:pPr>
        <w:spacing w:after="0" w:line="240" w:lineRule="auto"/>
        <w:jc w:val="center"/>
        <w:rPr>
          <w:b/>
          <w:color w:val="000000"/>
          <w:sz w:val="28"/>
          <w:szCs w:val="28"/>
          <w:lang w:val="ru-RU"/>
        </w:rPr>
      </w:pPr>
      <w:r w:rsidRPr="00D53D52">
        <w:rPr>
          <w:b/>
          <w:color w:val="000000"/>
          <w:sz w:val="28"/>
          <w:szCs w:val="28"/>
          <w:lang w:val="ru-RU"/>
        </w:rPr>
        <w:lastRenderedPageBreak/>
        <w:t xml:space="preserve">Глава 4. Порядок </w:t>
      </w:r>
      <w:r w:rsidRPr="00D53D52">
        <w:rPr>
          <w:b/>
          <w:sz w:val="28"/>
          <w:szCs w:val="28"/>
          <w:lang w:val="ru-RU"/>
        </w:rPr>
        <w:t>определения целесообразности бюджетного кредитования, за исключением бюджетных кредитов, направляемых на покрытие дефицита наличности нижестоящих бюджетов</w:t>
      </w:r>
    </w:p>
    <w:p w14:paraId="3B641689" w14:textId="77777777" w:rsidR="0008018B" w:rsidRPr="00D53D52" w:rsidRDefault="0008018B" w:rsidP="00FF5E44">
      <w:pPr>
        <w:spacing w:after="0" w:line="240" w:lineRule="auto"/>
        <w:rPr>
          <w:b/>
          <w:color w:val="000000"/>
          <w:sz w:val="28"/>
          <w:szCs w:val="28"/>
          <w:lang w:val="ru-RU"/>
        </w:rPr>
      </w:pPr>
    </w:p>
    <w:p w14:paraId="26FAFF4D" w14:textId="11CF03A4" w:rsidR="0008018B" w:rsidRPr="00D53D52" w:rsidRDefault="0008018B" w:rsidP="0008018B">
      <w:pPr>
        <w:spacing w:after="0" w:line="240" w:lineRule="auto"/>
        <w:ind w:firstLine="720"/>
        <w:jc w:val="both"/>
        <w:rPr>
          <w:b/>
          <w:color w:val="000000"/>
          <w:sz w:val="28"/>
          <w:szCs w:val="28"/>
          <w:lang w:val="ru-RU"/>
        </w:rPr>
      </w:pPr>
      <w:bookmarkStart w:id="516" w:name="z646"/>
      <w:r w:rsidRPr="00D53D52">
        <w:rPr>
          <w:b/>
          <w:color w:val="000000"/>
          <w:sz w:val="28"/>
          <w:szCs w:val="28"/>
          <w:lang w:val="ru-RU"/>
        </w:rPr>
        <w:t>Параграф 1. Рассмотрение и определение целесообразности выделения средств из государственного бюджета в качестве бюджетного кредитования, за исключением бюджетных кредитов, направляемых на покрытие дефицита наличности нижестоящих бюджетов</w:t>
      </w:r>
      <w:bookmarkStart w:id="517" w:name="z647"/>
      <w:bookmarkEnd w:id="516"/>
    </w:p>
    <w:p w14:paraId="0620F476" w14:textId="77777777" w:rsidR="0008018B" w:rsidRPr="00D53D52" w:rsidRDefault="0008018B" w:rsidP="0008018B">
      <w:pPr>
        <w:spacing w:after="0" w:line="240" w:lineRule="auto"/>
        <w:ind w:firstLine="720"/>
        <w:jc w:val="both"/>
        <w:rPr>
          <w:b/>
          <w:color w:val="000000"/>
          <w:sz w:val="28"/>
          <w:szCs w:val="28"/>
          <w:lang w:val="ru-RU"/>
        </w:rPr>
      </w:pPr>
    </w:p>
    <w:p w14:paraId="0C508B8B" w14:textId="5993DF96" w:rsidR="006F4E57" w:rsidRPr="00D53D52" w:rsidRDefault="00F46582" w:rsidP="006F4E57">
      <w:pPr>
        <w:spacing w:after="0" w:line="240" w:lineRule="auto"/>
        <w:ind w:firstLine="720"/>
        <w:jc w:val="both"/>
        <w:rPr>
          <w:lang w:val="ru-RU"/>
        </w:rPr>
      </w:pPr>
      <w:bookmarkStart w:id="518" w:name="z648"/>
      <w:bookmarkEnd w:id="517"/>
      <w:r w:rsidRPr="00D53D52">
        <w:rPr>
          <w:color w:val="000000"/>
          <w:sz w:val="28"/>
          <w:lang w:val="ru-RU"/>
        </w:rPr>
        <w:t>218</w:t>
      </w:r>
      <w:r w:rsidR="0008018B" w:rsidRPr="00D53D52">
        <w:rPr>
          <w:color w:val="000000"/>
          <w:sz w:val="28"/>
          <w:lang w:val="ru-RU"/>
        </w:rPr>
        <w:t>. Бюджетные кредиты предоставляются на цели и в пределах сумм, предусмотренных соответствующими бюджетными программами:</w:t>
      </w:r>
      <w:bookmarkStart w:id="519" w:name="z649"/>
      <w:bookmarkEnd w:id="518"/>
    </w:p>
    <w:p w14:paraId="1C21FAFF" w14:textId="77777777" w:rsidR="006F4E57" w:rsidRPr="00D53D52" w:rsidRDefault="0008018B" w:rsidP="006F4E57">
      <w:pPr>
        <w:spacing w:after="0" w:line="240" w:lineRule="auto"/>
        <w:ind w:firstLine="720"/>
        <w:jc w:val="both"/>
        <w:rPr>
          <w:lang w:val="ru-RU"/>
        </w:rPr>
      </w:pPr>
      <w:r w:rsidRPr="00D53D52">
        <w:rPr>
          <w:color w:val="000000"/>
          <w:sz w:val="28"/>
          <w:lang w:val="ru-RU"/>
        </w:rPr>
        <w:t>1) в утвержденном республиканском бюджете на текущий финансовый год;</w:t>
      </w:r>
      <w:bookmarkStart w:id="520" w:name="z650"/>
      <w:bookmarkEnd w:id="519"/>
    </w:p>
    <w:p w14:paraId="5C5BE550" w14:textId="1451D915" w:rsidR="006F4E57" w:rsidRPr="00D53D52" w:rsidRDefault="0008018B" w:rsidP="006F4E57">
      <w:pPr>
        <w:spacing w:after="0" w:line="240" w:lineRule="auto"/>
        <w:ind w:firstLine="720"/>
        <w:jc w:val="both"/>
        <w:rPr>
          <w:lang w:val="ru-RU"/>
        </w:rPr>
      </w:pPr>
      <w:r w:rsidRPr="00D53D52">
        <w:rPr>
          <w:color w:val="000000"/>
          <w:sz w:val="28"/>
          <w:lang w:val="ru-RU"/>
        </w:rPr>
        <w:t xml:space="preserve">2) в утвержденных решениями маслихатов местных бюджетах </w:t>
      </w:r>
      <w:r w:rsidR="00156EDE" w:rsidRPr="00D53D52">
        <w:rPr>
          <w:color w:val="000000"/>
          <w:sz w:val="28"/>
          <w:lang w:val="ru-RU"/>
        </w:rPr>
        <w:br/>
      </w:r>
      <w:r w:rsidRPr="00D53D52">
        <w:rPr>
          <w:color w:val="000000"/>
          <w:sz w:val="28"/>
          <w:lang w:val="ru-RU"/>
        </w:rPr>
        <w:t>на текущий финансовый год.</w:t>
      </w:r>
      <w:bookmarkStart w:id="521" w:name="z651"/>
      <w:bookmarkEnd w:id="520"/>
    </w:p>
    <w:p w14:paraId="6EF2AD73" w14:textId="2301B1DA" w:rsidR="006F4E57" w:rsidRPr="00D53D52" w:rsidRDefault="00F46582" w:rsidP="006F4E57">
      <w:pPr>
        <w:spacing w:after="0" w:line="240" w:lineRule="auto"/>
        <w:ind w:firstLine="720"/>
        <w:jc w:val="both"/>
        <w:rPr>
          <w:lang w:val="ru-RU"/>
        </w:rPr>
      </w:pPr>
      <w:r w:rsidRPr="00D53D52">
        <w:rPr>
          <w:color w:val="000000"/>
          <w:sz w:val="28"/>
          <w:lang w:val="ru-RU"/>
        </w:rPr>
        <w:t>219</w:t>
      </w:r>
      <w:r w:rsidR="0008018B" w:rsidRPr="00D53D52">
        <w:rPr>
          <w:color w:val="000000"/>
          <w:sz w:val="28"/>
          <w:lang w:val="ru-RU"/>
        </w:rPr>
        <w:t xml:space="preserve">. Предоставление бюджетных кредитов осуществляется </w:t>
      </w:r>
      <w:r w:rsidR="00156EDE" w:rsidRPr="00D53D52">
        <w:rPr>
          <w:color w:val="000000"/>
          <w:sz w:val="28"/>
          <w:lang w:val="ru-RU"/>
        </w:rPr>
        <w:br/>
      </w:r>
      <w:r w:rsidR="0008018B" w:rsidRPr="00D53D52">
        <w:rPr>
          <w:color w:val="000000"/>
          <w:sz w:val="28"/>
          <w:lang w:val="ru-RU"/>
        </w:rPr>
        <w:t>в соответствии со следующими принципами:</w:t>
      </w:r>
      <w:bookmarkStart w:id="522" w:name="z652"/>
      <w:bookmarkEnd w:id="521"/>
    </w:p>
    <w:p w14:paraId="6AD0BED7" w14:textId="77777777" w:rsidR="006F4E57" w:rsidRPr="00D53D52" w:rsidRDefault="0008018B" w:rsidP="006F4E57">
      <w:pPr>
        <w:spacing w:after="0" w:line="240" w:lineRule="auto"/>
        <w:ind w:firstLine="720"/>
        <w:jc w:val="both"/>
        <w:rPr>
          <w:lang w:val="ru-RU"/>
        </w:rPr>
      </w:pPr>
      <w:r w:rsidRPr="00D53D52">
        <w:rPr>
          <w:color w:val="000000"/>
          <w:sz w:val="28"/>
          <w:lang w:val="ru-RU"/>
        </w:rPr>
        <w:t>1) возвратности, предусматривающим обязательность погашения бюджетного кредита в соответствии с кредитным договором;</w:t>
      </w:r>
      <w:bookmarkStart w:id="523" w:name="z653"/>
      <w:bookmarkEnd w:id="522"/>
    </w:p>
    <w:p w14:paraId="2F8DD118" w14:textId="77777777" w:rsidR="006F4E57" w:rsidRPr="00D53D52" w:rsidRDefault="0008018B" w:rsidP="006F4E57">
      <w:pPr>
        <w:spacing w:after="0" w:line="240" w:lineRule="auto"/>
        <w:ind w:firstLine="720"/>
        <w:jc w:val="both"/>
        <w:rPr>
          <w:lang w:val="ru-RU"/>
        </w:rPr>
      </w:pPr>
      <w:r w:rsidRPr="00D53D52">
        <w:rPr>
          <w:color w:val="000000"/>
          <w:sz w:val="28"/>
          <w:lang w:val="ru-RU"/>
        </w:rPr>
        <w:t>2) обеспеченности, предусматривающим наличие обеспечения исполнения обязательств установленными бюджетным законодательством Республики Казахстан способами;</w:t>
      </w:r>
      <w:bookmarkStart w:id="524" w:name="z654"/>
      <w:bookmarkEnd w:id="523"/>
    </w:p>
    <w:p w14:paraId="5B30A3E2" w14:textId="77777777" w:rsidR="003B6245" w:rsidRPr="00D53D52" w:rsidRDefault="0008018B" w:rsidP="003B6245">
      <w:pPr>
        <w:spacing w:after="0" w:line="240" w:lineRule="auto"/>
        <w:ind w:firstLine="720"/>
        <w:jc w:val="both"/>
        <w:rPr>
          <w:lang w:val="ru-RU"/>
        </w:rPr>
      </w:pPr>
      <w:r w:rsidRPr="00D53D52">
        <w:rPr>
          <w:color w:val="000000"/>
          <w:sz w:val="28"/>
          <w:lang w:val="ru-RU"/>
        </w:rPr>
        <w:t>3) платности, предусматривающим оплату заемщиком вознаграждения за предоставление бюджетного кредита;</w:t>
      </w:r>
      <w:bookmarkStart w:id="525" w:name="z655"/>
      <w:bookmarkEnd w:id="524"/>
    </w:p>
    <w:p w14:paraId="430301EC" w14:textId="77777777" w:rsidR="003B6245" w:rsidRPr="00D53D52" w:rsidRDefault="0008018B" w:rsidP="003B6245">
      <w:pPr>
        <w:spacing w:after="0" w:line="240" w:lineRule="auto"/>
        <w:ind w:firstLine="720"/>
        <w:jc w:val="both"/>
        <w:rPr>
          <w:lang w:val="ru-RU"/>
        </w:rPr>
      </w:pPr>
      <w:r w:rsidRPr="00D53D52">
        <w:rPr>
          <w:color w:val="000000"/>
          <w:sz w:val="28"/>
          <w:lang w:val="ru-RU"/>
        </w:rPr>
        <w:t>4) срочности, предусматривающим установление срока предоставления бюджетного кредита.</w:t>
      </w:r>
      <w:bookmarkStart w:id="526" w:name="z656"/>
      <w:bookmarkEnd w:id="525"/>
    </w:p>
    <w:p w14:paraId="6C078752" w14:textId="55E586DC" w:rsidR="003B6245" w:rsidRPr="00D53D52" w:rsidRDefault="00F46582" w:rsidP="003B6245">
      <w:pPr>
        <w:spacing w:after="0" w:line="240" w:lineRule="auto"/>
        <w:ind w:firstLine="720"/>
        <w:jc w:val="both"/>
        <w:rPr>
          <w:lang w:val="ru-RU"/>
        </w:rPr>
      </w:pPr>
      <w:r w:rsidRPr="00D53D52">
        <w:rPr>
          <w:color w:val="000000"/>
          <w:sz w:val="28"/>
          <w:lang w:val="ru-RU"/>
        </w:rPr>
        <w:t>220</w:t>
      </w:r>
      <w:r w:rsidR="0008018B" w:rsidRPr="00D53D52">
        <w:rPr>
          <w:color w:val="000000"/>
          <w:sz w:val="28"/>
          <w:lang w:val="ru-RU"/>
        </w:rPr>
        <w:t>. Заемщики, конечные заемщики, а также условия бюджетного кредитования определяются в соответствии с бюджетным законодательством Республики Казахстан.</w:t>
      </w:r>
      <w:bookmarkStart w:id="527" w:name="z657"/>
      <w:bookmarkEnd w:id="526"/>
    </w:p>
    <w:p w14:paraId="39F730AF" w14:textId="3E636444" w:rsidR="003B6245" w:rsidRPr="00D53D52" w:rsidRDefault="00586FFC" w:rsidP="003B6245">
      <w:pPr>
        <w:spacing w:after="0" w:line="240" w:lineRule="auto"/>
        <w:ind w:firstLine="720"/>
        <w:jc w:val="both"/>
        <w:rPr>
          <w:lang w:val="ru-RU"/>
        </w:rPr>
      </w:pPr>
      <w:r w:rsidRPr="00D53D52">
        <w:rPr>
          <w:color w:val="000000"/>
          <w:sz w:val="28"/>
          <w:lang w:val="ru-RU"/>
        </w:rPr>
        <w:t>221</w:t>
      </w:r>
      <w:r w:rsidR="0008018B" w:rsidRPr="00D53D52">
        <w:rPr>
          <w:color w:val="000000"/>
          <w:sz w:val="28"/>
          <w:lang w:val="ru-RU"/>
        </w:rPr>
        <w:t xml:space="preserve">. Бюджетные кредиты из республиканского бюджета, областных </w:t>
      </w:r>
      <w:r w:rsidR="00156EDE" w:rsidRPr="00D53D52">
        <w:rPr>
          <w:color w:val="000000"/>
          <w:sz w:val="28"/>
          <w:lang w:val="ru-RU"/>
        </w:rPr>
        <w:br/>
      </w:r>
      <w:r w:rsidR="0008018B" w:rsidRPr="00D53D52">
        <w:rPr>
          <w:color w:val="000000"/>
          <w:sz w:val="28"/>
          <w:lang w:val="ru-RU"/>
        </w:rPr>
        <w:t xml:space="preserve">и районных (городов областного значения) бюджетов могут предоставляться соответственно областным бюджетам, бюджетам городов республиканского значения, столицы, районным (городов областного значения) бюджетам </w:t>
      </w:r>
      <w:r w:rsidR="00156EDE" w:rsidRPr="00D53D52">
        <w:rPr>
          <w:color w:val="000000"/>
          <w:sz w:val="28"/>
          <w:lang w:val="ru-RU"/>
        </w:rPr>
        <w:br/>
      </w:r>
      <w:r w:rsidR="0008018B" w:rsidRPr="00D53D52">
        <w:rPr>
          <w:color w:val="000000"/>
          <w:sz w:val="28"/>
          <w:lang w:val="ru-RU"/>
        </w:rPr>
        <w:t xml:space="preserve">и бюджетам городов районного значения, сел, поселков, сельских округов </w:t>
      </w:r>
      <w:r w:rsidR="00156EDE" w:rsidRPr="00D53D52">
        <w:rPr>
          <w:color w:val="000000"/>
          <w:sz w:val="28"/>
          <w:lang w:val="ru-RU"/>
        </w:rPr>
        <w:br/>
      </w:r>
      <w:r w:rsidR="0008018B" w:rsidRPr="00D53D52">
        <w:rPr>
          <w:color w:val="000000"/>
          <w:sz w:val="28"/>
          <w:lang w:val="ru-RU"/>
        </w:rPr>
        <w:t>на  реализацию бюджетных инвестиционных проектов, на решение задач социальной политики государства и в случае прогнозного дефицита наличности в течение финансового года.</w:t>
      </w:r>
      <w:bookmarkStart w:id="528" w:name="z658"/>
      <w:bookmarkEnd w:id="527"/>
    </w:p>
    <w:p w14:paraId="49EA7A8F" w14:textId="060A6032" w:rsidR="003B6245" w:rsidRPr="00D53D52" w:rsidRDefault="00586FFC" w:rsidP="003B6245">
      <w:pPr>
        <w:spacing w:after="0" w:line="240" w:lineRule="auto"/>
        <w:ind w:firstLine="720"/>
        <w:jc w:val="both"/>
        <w:rPr>
          <w:lang w:val="ru-RU"/>
        </w:rPr>
      </w:pPr>
      <w:r w:rsidRPr="00D53D52">
        <w:rPr>
          <w:color w:val="000000"/>
          <w:sz w:val="28"/>
          <w:lang w:val="ru-RU"/>
        </w:rPr>
        <w:t>222</w:t>
      </w:r>
      <w:r w:rsidR="0008018B" w:rsidRPr="00D53D52">
        <w:rPr>
          <w:color w:val="000000"/>
          <w:sz w:val="28"/>
          <w:lang w:val="ru-RU"/>
        </w:rPr>
        <w:t>. Бюджетные кредиты предоставляются при соблюдении условий</w:t>
      </w:r>
      <w:r w:rsidR="00156EDE" w:rsidRPr="00D53D52">
        <w:rPr>
          <w:color w:val="000000"/>
          <w:sz w:val="28"/>
          <w:lang w:val="ru-RU"/>
        </w:rPr>
        <w:br/>
      </w:r>
      <w:r w:rsidR="0008018B" w:rsidRPr="00D53D52">
        <w:rPr>
          <w:color w:val="000000"/>
          <w:sz w:val="28"/>
          <w:lang w:val="ru-RU"/>
        </w:rPr>
        <w:t xml:space="preserve"> и критериев, определенных бюджетным законодательством Республики Казахстан.</w:t>
      </w:r>
      <w:bookmarkStart w:id="529" w:name="z659"/>
      <w:bookmarkEnd w:id="528"/>
    </w:p>
    <w:p w14:paraId="25B681DE" w14:textId="57190952" w:rsidR="003B6245" w:rsidRPr="00D53D52" w:rsidRDefault="00586FFC" w:rsidP="003B6245">
      <w:pPr>
        <w:spacing w:after="0" w:line="240" w:lineRule="auto"/>
        <w:ind w:firstLine="720"/>
        <w:jc w:val="both"/>
        <w:rPr>
          <w:lang w:val="ru-RU"/>
        </w:rPr>
      </w:pPr>
      <w:r w:rsidRPr="00D53D52">
        <w:rPr>
          <w:color w:val="000000"/>
          <w:sz w:val="28"/>
          <w:lang w:val="ru-RU"/>
        </w:rPr>
        <w:t>223</w:t>
      </w:r>
      <w:r w:rsidR="0008018B" w:rsidRPr="00D53D52">
        <w:rPr>
          <w:color w:val="000000"/>
          <w:sz w:val="28"/>
          <w:lang w:val="ru-RU"/>
        </w:rPr>
        <w:t xml:space="preserve">. Бюджетные кредиты не предоставляются на цели участия </w:t>
      </w:r>
      <w:r w:rsidR="00156EDE" w:rsidRPr="00D53D52">
        <w:rPr>
          <w:color w:val="000000"/>
          <w:sz w:val="28"/>
          <w:lang w:val="ru-RU"/>
        </w:rPr>
        <w:br/>
      </w:r>
      <w:r w:rsidR="0008018B" w:rsidRPr="00D53D52">
        <w:rPr>
          <w:color w:val="000000"/>
          <w:sz w:val="28"/>
          <w:lang w:val="ru-RU"/>
        </w:rPr>
        <w:t>в уставных капиталах юридических лиц, покрытие убытков хозяйственной деятельности заемщиков, оплату услуг поверенным (агентам).</w:t>
      </w:r>
      <w:bookmarkStart w:id="530" w:name="z660"/>
      <w:bookmarkEnd w:id="529"/>
    </w:p>
    <w:p w14:paraId="3A4ACFAA" w14:textId="7687809A" w:rsidR="003B6245" w:rsidRPr="00D53D52" w:rsidRDefault="0008018B" w:rsidP="003B6245">
      <w:pPr>
        <w:spacing w:after="0" w:line="240" w:lineRule="auto"/>
        <w:ind w:firstLine="720"/>
        <w:jc w:val="both"/>
        <w:rPr>
          <w:lang w:val="ru-RU"/>
        </w:rPr>
      </w:pPr>
      <w:r w:rsidRPr="00D53D52">
        <w:rPr>
          <w:color w:val="000000"/>
          <w:sz w:val="28"/>
          <w:lang w:val="ru-RU"/>
        </w:rPr>
        <w:lastRenderedPageBreak/>
        <w:t xml:space="preserve">Под убытками хозяйственной деятельности понимаются потери, выраженные в денежной форме, превышение расходов юридического лица </w:t>
      </w:r>
      <w:r w:rsidR="00156EDE" w:rsidRPr="00D53D52">
        <w:rPr>
          <w:color w:val="000000"/>
          <w:sz w:val="28"/>
          <w:lang w:val="ru-RU"/>
        </w:rPr>
        <w:br/>
      </w:r>
      <w:r w:rsidRPr="00D53D52">
        <w:rPr>
          <w:color w:val="000000"/>
          <w:sz w:val="28"/>
          <w:lang w:val="ru-RU"/>
        </w:rPr>
        <w:t>над доходами, влекущее уменьшение материальных и денежных ресурсов, возникшее в результате хозяйственной деятельности.</w:t>
      </w:r>
      <w:bookmarkStart w:id="531" w:name="z661"/>
      <w:bookmarkEnd w:id="530"/>
    </w:p>
    <w:p w14:paraId="4F6F2417" w14:textId="6B87ED72" w:rsidR="003B6245" w:rsidRPr="00D53D52" w:rsidRDefault="00586FFC" w:rsidP="003B6245">
      <w:pPr>
        <w:spacing w:after="0" w:line="240" w:lineRule="auto"/>
        <w:ind w:firstLine="720"/>
        <w:jc w:val="both"/>
        <w:rPr>
          <w:lang w:val="ru-RU"/>
        </w:rPr>
      </w:pPr>
      <w:r w:rsidRPr="00D53D52">
        <w:rPr>
          <w:color w:val="000000"/>
          <w:sz w:val="28"/>
          <w:lang w:val="ru-RU"/>
        </w:rPr>
        <w:t>224</w:t>
      </w:r>
      <w:r w:rsidR="0008018B" w:rsidRPr="00D53D52">
        <w:rPr>
          <w:color w:val="000000"/>
          <w:sz w:val="28"/>
          <w:lang w:val="ru-RU"/>
        </w:rPr>
        <w:t xml:space="preserve">. Центральный уполномоченный орган по бюджетной политике </w:t>
      </w:r>
      <w:r w:rsidR="00156EDE" w:rsidRPr="00D53D52">
        <w:rPr>
          <w:color w:val="000000"/>
          <w:sz w:val="28"/>
          <w:lang w:val="ru-RU"/>
        </w:rPr>
        <w:br/>
      </w:r>
      <w:r w:rsidR="0008018B" w:rsidRPr="00D53D52">
        <w:rPr>
          <w:color w:val="000000"/>
          <w:sz w:val="28"/>
          <w:lang w:val="ru-RU"/>
        </w:rPr>
        <w:t xml:space="preserve">или местный уполномоченный орган по государственному планированию рассматривают бюджетные программы, предлагаемые АБП к реализации посредством бюджетного кредитования, на предмет соответствия </w:t>
      </w:r>
      <w:r w:rsidR="00156EDE" w:rsidRPr="00D53D52">
        <w:rPr>
          <w:color w:val="000000"/>
          <w:sz w:val="28"/>
          <w:lang w:val="ru-RU"/>
        </w:rPr>
        <w:br/>
      </w:r>
      <w:r w:rsidR="0008018B" w:rsidRPr="00D53D52">
        <w:rPr>
          <w:color w:val="000000"/>
          <w:sz w:val="28"/>
          <w:lang w:val="ru-RU"/>
        </w:rPr>
        <w:t>их критериям бюджетного кредитования.</w:t>
      </w:r>
      <w:bookmarkStart w:id="532" w:name="z662"/>
      <w:bookmarkEnd w:id="531"/>
    </w:p>
    <w:p w14:paraId="789D1202" w14:textId="3FCE1937" w:rsidR="003B6245" w:rsidRPr="00D53D52" w:rsidRDefault="00586FFC" w:rsidP="003B6245">
      <w:pPr>
        <w:spacing w:after="0" w:line="240" w:lineRule="auto"/>
        <w:ind w:firstLine="720"/>
        <w:jc w:val="both"/>
        <w:rPr>
          <w:lang w:val="ru-RU"/>
        </w:rPr>
      </w:pPr>
      <w:r w:rsidRPr="00D53D52">
        <w:rPr>
          <w:color w:val="000000"/>
          <w:sz w:val="28"/>
          <w:lang w:val="ru-RU"/>
        </w:rPr>
        <w:t>225</w:t>
      </w:r>
      <w:r w:rsidR="0008018B" w:rsidRPr="00D53D52">
        <w:rPr>
          <w:color w:val="000000"/>
          <w:sz w:val="28"/>
          <w:lang w:val="ru-RU"/>
        </w:rPr>
        <w:t>. Определение целесообразности бюджетного кредитования за счет средств республиканского бюджета осуществляется центральным уполномоченным органом по бюджетной политике, за исключением бюджетных кредитов, направляемых на покрытие дефицита наличности нижестоящих бюджетов.</w:t>
      </w:r>
      <w:bookmarkStart w:id="533" w:name="z663"/>
      <w:bookmarkEnd w:id="532"/>
    </w:p>
    <w:p w14:paraId="7A2AEF82" w14:textId="77777777" w:rsidR="003B6245" w:rsidRPr="00D53D52" w:rsidRDefault="0008018B" w:rsidP="003B6245">
      <w:pPr>
        <w:spacing w:after="0" w:line="240" w:lineRule="auto"/>
        <w:ind w:firstLine="720"/>
        <w:jc w:val="both"/>
        <w:rPr>
          <w:lang w:val="ru-RU"/>
        </w:rPr>
      </w:pPr>
      <w:r w:rsidRPr="00D53D52">
        <w:rPr>
          <w:color w:val="000000"/>
          <w:sz w:val="28"/>
          <w:lang w:val="ru-RU"/>
        </w:rPr>
        <w:t>Определение целесообразности бюджетного кредитования за счет средств местного бюджета осуществляется местным уполномоченным органом по государственному планированию, за исключением бюджетных кредитов, направляемых на покрытие дефицита наличности нижестоящих бюджетов.</w:t>
      </w:r>
      <w:bookmarkStart w:id="534" w:name="z664"/>
      <w:bookmarkEnd w:id="533"/>
    </w:p>
    <w:p w14:paraId="187A7CA3" w14:textId="1C7F6EDF" w:rsidR="0008018B" w:rsidRPr="00D53D52" w:rsidRDefault="00586FFC" w:rsidP="003B6245">
      <w:pPr>
        <w:spacing w:after="0" w:line="240" w:lineRule="auto"/>
        <w:ind w:firstLine="720"/>
        <w:jc w:val="both"/>
        <w:rPr>
          <w:lang w:val="ru-RU"/>
        </w:rPr>
      </w:pPr>
      <w:r w:rsidRPr="00D53D52">
        <w:rPr>
          <w:color w:val="000000"/>
          <w:sz w:val="28"/>
          <w:lang w:val="ru-RU"/>
        </w:rPr>
        <w:t>226</w:t>
      </w:r>
      <w:r w:rsidR="0008018B" w:rsidRPr="00D53D52">
        <w:rPr>
          <w:color w:val="000000"/>
          <w:sz w:val="28"/>
          <w:lang w:val="ru-RU"/>
        </w:rPr>
        <w:t>. Бюджетная комиссия вырабатывает предложения по включению бюджетной программы, направленной на предоставление бюджетных кредитов, в проект соответствующего бюджета.</w:t>
      </w:r>
    </w:p>
    <w:p w14:paraId="2E0C36E2" w14:textId="77777777" w:rsidR="0008018B" w:rsidRPr="00D53D52" w:rsidRDefault="0008018B" w:rsidP="0008018B">
      <w:pPr>
        <w:spacing w:after="0" w:line="240" w:lineRule="auto"/>
        <w:jc w:val="both"/>
        <w:rPr>
          <w:sz w:val="28"/>
          <w:szCs w:val="28"/>
          <w:lang w:val="ru-RU"/>
        </w:rPr>
      </w:pPr>
    </w:p>
    <w:p w14:paraId="25A24263" w14:textId="77777777" w:rsidR="0008018B" w:rsidRPr="00D53D52" w:rsidRDefault="0008018B" w:rsidP="0008018B">
      <w:pPr>
        <w:spacing w:after="0" w:line="240" w:lineRule="auto"/>
        <w:jc w:val="both"/>
        <w:rPr>
          <w:sz w:val="28"/>
          <w:szCs w:val="28"/>
          <w:lang w:val="ru-RU"/>
        </w:rPr>
      </w:pPr>
    </w:p>
    <w:p w14:paraId="5CD991FA" w14:textId="18D1FE2B" w:rsidR="0008018B" w:rsidRPr="00D53D52" w:rsidRDefault="0008018B" w:rsidP="0008018B">
      <w:pPr>
        <w:spacing w:after="0" w:line="240" w:lineRule="auto"/>
        <w:ind w:firstLine="720"/>
        <w:jc w:val="center"/>
        <w:rPr>
          <w:b/>
          <w:color w:val="000000"/>
          <w:sz w:val="28"/>
          <w:szCs w:val="28"/>
          <w:lang w:val="ru-RU"/>
        </w:rPr>
      </w:pPr>
      <w:bookmarkStart w:id="535" w:name="z665"/>
      <w:bookmarkEnd w:id="534"/>
      <w:r w:rsidRPr="00D53D52">
        <w:rPr>
          <w:b/>
          <w:color w:val="000000"/>
          <w:sz w:val="28"/>
          <w:szCs w:val="28"/>
          <w:lang w:val="ru-RU"/>
        </w:rPr>
        <w:t>Параграф 2. Администратор бюджетных программ</w:t>
      </w:r>
    </w:p>
    <w:p w14:paraId="21C1FEA3" w14:textId="77777777" w:rsidR="0008018B" w:rsidRPr="00D53D52" w:rsidRDefault="0008018B" w:rsidP="0008018B">
      <w:pPr>
        <w:spacing w:after="0" w:line="240" w:lineRule="auto"/>
        <w:ind w:firstLine="720"/>
        <w:rPr>
          <w:sz w:val="28"/>
          <w:szCs w:val="28"/>
          <w:lang w:val="ru-RU"/>
        </w:rPr>
      </w:pPr>
    </w:p>
    <w:p w14:paraId="2C19D2CA" w14:textId="693F9466" w:rsidR="003B6245" w:rsidRPr="00D53D52" w:rsidRDefault="00586FFC" w:rsidP="003B6245">
      <w:pPr>
        <w:spacing w:after="0" w:line="240" w:lineRule="auto"/>
        <w:ind w:firstLine="720"/>
        <w:jc w:val="both"/>
        <w:rPr>
          <w:lang w:val="ru-RU"/>
        </w:rPr>
      </w:pPr>
      <w:bookmarkStart w:id="536" w:name="z666"/>
      <w:bookmarkEnd w:id="535"/>
      <w:r w:rsidRPr="00D53D52">
        <w:rPr>
          <w:color w:val="000000"/>
          <w:sz w:val="28"/>
          <w:lang w:val="ru-RU"/>
        </w:rPr>
        <w:t>227</w:t>
      </w:r>
      <w:r w:rsidR="0008018B" w:rsidRPr="00D53D52">
        <w:rPr>
          <w:color w:val="000000"/>
          <w:sz w:val="28"/>
          <w:lang w:val="ru-RU"/>
        </w:rPr>
        <w:t>. АБП при бюджетном кредитовании является стороной кредитного договора и осуществляет:</w:t>
      </w:r>
      <w:bookmarkStart w:id="537" w:name="z4053"/>
      <w:bookmarkEnd w:id="536"/>
    </w:p>
    <w:p w14:paraId="091A7F7B" w14:textId="77777777" w:rsidR="003B6245" w:rsidRPr="00D53D52" w:rsidRDefault="0008018B" w:rsidP="003B6245">
      <w:pPr>
        <w:spacing w:after="0" w:line="240" w:lineRule="auto"/>
        <w:ind w:firstLine="720"/>
        <w:jc w:val="both"/>
        <w:rPr>
          <w:lang w:val="ru-RU"/>
        </w:rPr>
      </w:pPr>
      <w:r w:rsidRPr="00D53D52">
        <w:rPr>
          <w:color w:val="000000"/>
          <w:sz w:val="28"/>
          <w:lang w:val="ru-RU"/>
        </w:rPr>
        <w:t>1) определение на конкурсной основе специализированных организаций и поверенных (агентов), за исключением финансовых агентств и организации по модернизации и развитию жилищно-коммунального хозяйства;</w:t>
      </w:r>
      <w:bookmarkStart w:id="538" w:name="z4054"/>
      <w:bookmarkEnd w:id="537"/>
    </w:p>
    <w:p w14:paraId="5851CDC6" w14:textId="77777777" w:rsidR="003B6245" w:rsidRPr="00D53D52" w:rsidRDefault="0008018B" w:rsidP="003B6245">
      <w:pPr>
        <w:spacing w:after="0" w:line="240" w:lineRule="auto"/>
        <w:ind w:firstLine="720"/>
        <w:jc w:val="both"/>
        <w:rPr>
          <w:lang w:val="ru-RU"/>
        </w:rPr>
      </w:pPr>
      <w:r w:rsidRPr="00D53D52">
        <w:rPr>
          <w:color w:val="000000"/>
          <w:sz w:val="28"/>
          <w:lang w:val="ru-RU"/>
        </w:rPr>
        <w:t>2) контроль и мониторинг целевого и эффективного использования, погашения и обслуживания бюджетных кредитов.</w:t>
      </w:r>
      <w:bookmarkStart w:id="539" w:name="z669"/>
      <w:bookmarkEnd w:id="538"/>
    </w:p>
    <w:p w14:paraId="05F9E391" w14:textId="02338B27" w:rsidR="00D62A6A" w:rsidRPr="00D53D52" w:rsidRDefault="00586FFC" w:rsidP="00D62A6A">
      <w:pPr>
        <w:spacing w:after="0" w:line="240" w:lineRule="auto"/>
        <w:ind w:firstLine="720"/>
        <w:jc w:val="both"/>
        <w:rPr>
          <w:lang w:val="ru-RU"/>
        </w:rPr>
      </w:pPr>
      <w:r w:rsidRPr="00D53D52">
        <w:rPr>
          <w:color w:val="000000"/>
          <w:sz w:val="28"/>
          <w:lang w:val="ru-RU"/>
        </w:rPr>
        <w:t>228</w:t>
      </w:r>
      <w:r w:rsidR="0008018B" w:rsidRPr="00D53D52">
        <w:rPr>
          <w:color w:val="000000"/>
          <w:sz w:val="28"/>
          <w:lang w:val="ru-RU"/>
        </w:rPr>
        <w:t xml:space="preserve">. АБП составляют бюджетные заявки на текущий финансовый год </w:t>
      </w:r>
      <w:r w:rsidR="00156EDE" w:rsidRPr="00D53D52">
        <w:rPr>
          <w:color w:val="000000"/>
          <w:sz w:val="28"/>
          <w:lang w:val="ru-RU"/>
        </w:rPr>
        <w:br/>
      </w:r>
      <w:r w:rsidR="0008018B" w:rsidRPr="00D53D52">
        <w:rPr>
          <w:color w:val="000000"/>
          <w:sz w:val="28"/>
          <w:lang w:val="ru-RU"/>
        </w:rPr>
        <w:t xml:space="preserve">и представляют их в центральный уполномоченный орган по бюджетному планированию или соответствующий местный уполномоченный орган </w:t>
      </w:r>
      <w:r w:rsidR="00156EDE" w:rsidRPr="00D53D52">
        <w:rPr>
          <w:color w:val="000000"/>
          <w:sz w:val="28"/>
          <w:lang w:val="ru-RU"/>
        </w:rPr>
        <w:br/>
      </w:r>
      <w:r w:rsidR="0008018B" w:rsidRPr="00D53D52">
        <w:rPr>
          <w:color w:val="000000"/>
          <w:sz w:val="28"/>
          <w:lang w:val="ru-RU"/>
        </w:rPr>
        <w:t>по государственному планированию.</w:t>
      </w:r>
      <w:bookmarkStart w:id="540" w:name="z670"/>
      <w:bookmarkEnd w:id="539"/>
    </w:p>
    <w:p w14:paraId="70345EB3" w14:textId="43B59473" w:rsidR="00D62A6A" w:rsidRPr="00D53D52" w:rsidRDefault="00586FFC" w:rsidP="00D62A6A">
      <w:pPr>
        <w:spacing w:after="0" w:line="240" w:lineRule="auto"/>
        <w:ind w:firstLine="720"/>
        <w:jc w:val="both"/>
        <w:rPr>
          <w:lang w:val="ru-RU"/>
        </w:rPr>
      </w:pPr>
      <w:r w:rsidRPr="00D53D52">
        <w:rPr>
          <w:color w:val="000000"/>
          <w:sz w:val="28"/>
          <w:lang w:val="ru-RU"/>
        </w:rPr>
        <w:t>229</w:t>
      </w:r>
      <w:r w:rsidR="0008018B" w:rsidRPr="00D53D52">
        <w:rPr>
          <w:color w:val="000000"/>
          <w:sz w:val="28"/>
          <w:lang w:val="ru-RU"/>
        </w:rPr>
        <w:t>. АБП или уполномоченный орган по исполнению бюджета определяет поверенного (агента) в соответствии с законодательством Республики Казахстан о государственных закупках, за исключением финансового агентства и организации по модернизации и развитию жилищно-коммунального хозяйства.</w:t>
      </w:r>
      <w:bookmarkStart w:id="541" w:name="z671"/>
      <w:bookmarkEnd w:id="540"/>
    </w:p>
    <w:p w14:paraId="2E78339F" w14:textId="2F72C3EB" w:rsidR="00D62A6A" w:rsidRPr="00D53D52" w:rsidRDefault="0008018B" w:rsidP="00D62A6A">
      <w:pPr>
        <w:spacing w:after="0" w:line="240" w:lineRule="auto"/>
        <w:ind w:firstLine="720"/>
        <w:jc w:val="both"/>
        <w:rPr>
          <w:lang w:val="ru-RU"/>
        </w:rPr>
      </w:pPr>
      <w:r w:rsidRPr="00D53D52">
        <w:rPr>
          <w:color w:val="000000"/>
          <w:sz w:val="28"/>
          <w:lang w:val="ru-RU"/>
        </w:rPr>
        <w:lastRenderedPageBreak/>
        <w:t xml:space="preserve">Поверенным (агентом) является лицо, которое на основе договора поручения совершает от имени и за счет кредитора (доверителя) или АБП </w:t>
      </w:r>
      <w:r w:rsidR="00156EDE" w:rsidRPr="00D53D52">
        <w:rPr>
          <w:color w:val="000000"/>
          <w:sz w:val="28"/>
          <w:lang w:val="ru-RU"/>
        </w:rPr>
        <w:br/>
      </w:r>
      <w:r w:rsidRPr="00D53D52">
        <w:rPr>
          <w:color w:val="000000"/>
          <w:sz w:val="28"/>
          <w:lang w:val="ru-RU"/>
        </w:rPr>
        <w:t xml:space="preserve">и в соответствии с их указаниями определенные поручения, связанные </w:t>
      </w:r>
      <w:r w:rsidR="00156EDE" w:rsidRPr="00D53D52">
        <w:rPr>
          <w:color w:val="000000"/>
          <w:sz w:val="28"/>
          <w:lang w:val="ru-RU"/>
        </w:rPr>
        <w:br/>
      </w:r>
      <w:r w:rsidRPr="00D53D52">
        <w:rPr>
          <w:color w:val="000000"/>
          <w:sz w:val="28"/>
          <w:lang w:val="ru-RU"/>
        </w:rPr>
        <w:t>с бюджетным кредитованием.</w:t>
      </w:r>
      <w:bookmarkStart w:id="542" w:name="z672"/>
      <w:bookmarkEnd w:id="541"/>
    </w:p>
    <w:p w14:paraId="316FCB24" w14:textId="60D2D63A" w:rsidR="0008018B" w:rsidRPr="00D53D52" w:rsidRDefault="0008018B" w:rsidP="00D62A6A">
      <w:pPr>
        <w:spacing w:after="0" w:line="240" w:lineRule="auto"/>
        <w:ind w:firstLine="720"/>
        <w:jc w:val="both"/>
        <w:rPr>
          <w:lang w:val="ru-RU"/>
        </w:rPr>
      </w:pPr>
      <w:r w:rsidRPr="00D53D52">
        <w:rPr>
          <w:color w:val="000000"/>
          <w:sz w:val="28"/>
          <w:lang w:val="ru-RU"/>
        </w:rPr>
        <w:t xml:space="preserve">Поверенными (агентами) выступают банк, организация, осуществляющая отдельные виды банковских операций, или организация, контрольный пакет акций которых принадлежит государству </w:t>
      </w:r>
      <w:r w:rsidR="00156EDE" w:rsidRPr="00D53D52">
        <w:rPr>
          <w:color w:val="000000"/>
          <w:sz w:val="28"/>
          <w:lang w:val="ru-RU"/>
        </w:rPr>
        <w:br/>
      </w:r>
      <w:r w:rsidRPr="00D53D52">
        <w:rPr>
          <w:color w:val="000000"/>
          <w:sz w:val="28"/>
          <w:lang w:val="ru-RU"/>
        </w:rPr>
        <w:t>или национальному холдингу либо национальному управляющему холдингу, являющиеся резидентами Республики Казахстан.</w:t>
      </w:r>
    </w:p>
    <w:p w14:paraId="28D0F8F9" w14:textId="77777777" w:rsidR="0008018B" w:rsidRPr="00D53D52" w:rsidRDefault="0008018B" w:rsidP="0008018B">
      <w:pPr>
        <w:spacing w:after="0" w:line="240" w:lineRule="auto"/>
        <w:jc w:val="both"/>
        <w:rPr>
          <w:sz w:val="28"/>
          <w:szCs w:val="28"/>
          <w:lang w:val="ru-RU"/>
        </w:rPr>
      </w:pPr>
    </w:p>
    <w:p w14:paraId="73EC3A93" w14:textId="77777777" w:rsidR="0008018B" w:rsidRPr="00D53D52" w:rsidRDefault="0008018B" w:rsidP="0008018B">
      <w:pPr>
        <w:spacing w:after="0" w:line="240" w:lineRule="auto"/>
        <w:jc w:val="both"/>
        <w:rPr>
          <w:sz w:val="28"/>
          <w:szCs w:val="28"/>
          <w:lang w:val="ru-RU"/>
        </w:rPr>
      </w:pPr>
    </w:p>
    <w:p w14:paraId="48901C9A" w14:textId="79F646F4" w:rsidR="0008018B" w:rsidRPr="00D53D52" w:rsidRDefault="0008018B" w:rsidP="0008018B">
      <w:pPr>
        <w:spacing w:after="0" w:line="240" w:lineRule="auto"/>
        <w:ind w:firstLine="720"/>
        <w:jc w:val="center"/>
        <w:rPr>
          <w:b/>
          <w:color w:val="000000"/>
          <w:sz w:val="28"/>
          <w:szCs w:val="28"/>
          <w:lang w:val="ru-RU"/>
        </w:rPr>
      </w:pPr>
      <w:bookmarkStart w:id="543" w:name="z673"/>
      <w:bookmarkEnd w:id="542"/>
      <w:r w:rsidRPr="00D53D52">
        <w:rPr>
          <w:b/>
          <w:color w:val="000000"/>
          <w:sz w:val="28"/>
          <w:szCs w:val="28"/>
          <w:lang w:val="ru-RU"/>
        </w:rPr>
        <w:t>Параграф 3. Определение ставок вознаграждения при определении целесообразности бюджетного кредитования</w:t>
      </w:r>
    </w:p>
    <w:p w14:paraId="5BA61BE2" w14:textId="77777777" w:rsidR="0008018B" w:rsidRPr="00D53D52" w:rsidRDefault="0008018B" w:rsidP="0008018B">
      <w:pPr>
        <w:spacing w:after="0" w:line="240" w:lineRule="auto"/>
        <w:ind w:firstLine="720"/>
        <w:jc w:val="both"/>
        <w:rPr>
          <w:sz w:val="28"/>
          <w:szCs w:val="28"/>
          <w:lang w:val="ru-RU"/>
        </w:rPr>
      </w:pPr>
    </w:p>
    <w:p w14:paraId="42D1D276" w14:textId="13715055" w:rsidR="00D62A6A" w:rsidRPr="00D53D52" w:rsidRDefault="00586FFC" w:rsidP="00D62A6A">
      <w:pPr>
        <w:spacing w:after="0" w:line="240" w:lineRule="auto"/>
        <w:ind w:firstLine="720"/>
        <w:jc w:val="both"/>
        <w:rPr>
          <w:lang w:val="ru-RU"/>
        </w:rPr>
      </w:pPr>
      <w:bookmarkStart w:id="544" w:name="z674"/>
      <w:bookmarkEnd w:id="543"/>
      <w:r w:rsidRPr="00D53D52">
        <w:rPr>
          <w:color w:val="000000"/>
          <w:sz w:val="28"/>
          <w:lang w:val="ru-RU"/>
        </w:rPr>
        <w:t>230</w:t>
      </w:r>
      <w:r w:rsidR="0008018B" w:rsidRPr="00D53D52">
        <w:rPr>
          <w:color w:val="000000"/>
          <w:sz w:val="28"/>
          <w:lang w:val="ru-RU"/>
        </w:rPr>
        <w:t xml:space="preserve">. Ставка вознаграждения по бюджетным кредитам, за исключением ставок вознаграждения по бюджетным кредитам местным исполнительным органам, финансовым агентствам, а также по бюджетным кредитам, предоставляемым местными исполнительными органами как заемщиками конечным заемщикам на решение задач социальной политики государства, устанавливается не ниже средневзвешенной ставки доходности </w:t>
      </w:r>
      <w:r w:rsidR="00156EDE" w:rsidRPr="00D53D52">
        <w:rPr>
          <w:color w:val="000000"/>
          <w:sz w:val="28"/>
          <w:lang w:val="ru-RU"/>
        </w:rPr>
        <w:br/>
      </w:r>
      <w:r w:rsidR="0008018B" w:rsidRPr="00D53D52">
        <w:rPr>
          <w:color w:val="000000"/>
          <w:sz w:val="28"/>
          <w:lang w:val="ru-RU"/>
        </w:rPr>
        <w:t>по государственным ценным бумагам со сроком обращения, соответствующим сроку бюджетного кредита.</w:t>
      </w:r>
      <w:bookmarkStart w:id="545" w:name="z675"/>
      <w:bookmarkEnd w:id="544"/>
    </w:p>
    <w:p w14:paraId="7847847C" w14:textId="7D237782" w:rsidR="00D62A6A" w:rsidRPr="00D53D52" w:rsidRDefault="00586FFC" w:rsidP="00D62A6A">
      <w:pPr>
        <w:spacing w:after="0" w:line="240" w:lineRule="auto"/>
        <w:ind w:firstLine="720"/>
        <w:jc w:val="both"/>
        <w:rPr>
          <w:lang w:val="ru-RU"/>
        </w:rPr>
      </w:pPr>
      <w:r w:rsidRPr="00D53D52">
        <w:rPr>
          <w:color w:val="000000"/>
          <w:sz w:val="28"/>
          <w:lang w:val="ru-RU"/>
        </w:rPr>
        <w:t>231</w:t>
      </w:r>
      <w:r w:rsidR="0008018B" w:rsidRPr="00D53D52">
        <w:rPr>
          <w:color w:val="000000"/>
          <w:sz w:val="28"/>
          <w:lang w:val="ru-RU"/>
        </w:rPr>
        <w:t xml:space="preserve">. Ставка вознаграждения по бюджетному кредиту при реализации инвестиционных проектов определяется в последовательности: для конечного заемщика - для заемщиков. АБП представляются расчеты и обоснования </w:t>
      </w:r>
      <w:r w:rsidR="00156EDE" w:rsidRPr="00D53D52">
        <w:rPr>
          <w:color w:val="000000"/>
          <w:sz w:val="28"/>
          <w:lang w:val="ru-RU"/>
        </w:rPr>
        <w:br/>
      </w:r>
      <w:r w:rsidR="0008018B" w:rsidRPr="00D53D52">
        <w:rPr>
          <w:color w:val="000000"/>
          <w:sz w:val="28"/>
          <w:lang w:val="ru-RU"/>
        </w:rPr>
        <w:t>по ставке доходности, позволяющей реализовать проект, и величинам параметров, закладываемых в маржу заемщиков.</w:t>
      </w:r>
      <w:bookmarkEnd w:id="545"/>
    </w:p>
    <w:p w14:paraId="41D05F67" w14:textId="54ACC3FD" w:rsidR="00D62A6A" w:rsidRPr="00D53D52" w:rsidRDefault="0008018B" w:rsidP="00D62A6A">
      <w:pPr>
        <w:spacing w:after="0" w:line="240" w:lineRule="auto"/>
        <w:ind w:firstLine="720"/>
        <w:jc w:val="both"/>
        <w:rPr>
          <w:lang w:val="ru-RU"/>
        </w:rPr>
      </w:pPr>
      <w:r w:rsidRPr="00D53D52">
        <w:rPr>
          <w:color w:val="000000"/>
          <w:sz w:val="28"/>
          <w:lang w:val="ru-RU"/>
        </w:rPr>
        <w:t xml:space="preserve">Размер ставки вознаграждения для конечного заемщика при реализации инвестиционных проектов устанавливается расчетным путем, исходя </w:t>
      </w:r>
      <w:r w:rsidR="00156EDE" w:rsidRPr="00D53D52">
        <w:rPr>
          <w:color w:val="000000"/>
          <w:sz w:val="28"/>
          <w:lang w:val="ru-RU"/>
        </w:rPr>
        <w:br/>
      </w:r>
      <w:r w:rsidRPr="00D53D52">
        <w:rPr>
          <w:color w:val="000000"/>
          <w:sz w:val="28"/>
          <w:lang w:val="ru-RU"/>
        </w:rPr>
        <w:t>из финансово-экономической эффективности проекта, и равно значению внутренней нормы доходности.</w:t>
      </w:r>
    </w:p>
    <w:p w14:paraId="223931C6" w14:textId="0DF9DD74" w:rsidR="00D62A6A" w:rsidRPr="00D53D52" w:rsidRDefault="0008018B" w:rsidP="00D62A6A">
      <w:pPr>
        <w:spacing w:after="0" w:line="240" w:lineRule="auto"/>
        <w:ind w:firstLine="720"/>
        <w:jc w:val="both"/>
        <w:rPr>
          <w:lang w:val="ru-RU"/>
        </w:rPr>
      </w:pPr>
      <w:r w:rsidRPr="00D53D52">
        <w:rPr>
          <w:color w:val="000000"/>
          <w:sz w:val="28"/>
          <w:lang w:val="ru-RU"/>
        </w:rPr>
        <w:t xml:space="preserve">При этом, размер ставки вознаграждения для конечного заемщика, устанавливаемый специализированной организацией, за исключением ставки вознаграждения по кредитам, предоставляемым субъектам агропромышленного комплекса, не превышает двукратной ставки вознаграждения, устанавливаемой на уровне не ниже сложившейся </w:t>
      </w:r>
      <w:r w:rsidR="00156EDE" w:rsidRPr="00D53D52">
        <w:rPr>
          <w:color w:val="000000"/>
          <w:sz w:val="28"/>
          <w:lang w:val="ru-RU"/>
        </w:rPr>
        <w:br/>
      </w:r>
      <w:r w:rsidRPr="00D53D52">
        <w:rPr>
          <w:color w:val="000000"/>
          <w:sz w:val="28"/>
          <w:lang w:val="ru-RU"/>
        </w:rPr>
        <w:t xml:space="preserve">в предыдущем квартале по результатам операций на организованном вторичном рынке ценных бумаг средневзвешенной ставке доходности </w:t>
      </w:r>
      <w:r w:rsidR="00156EDE" w:rsidRPr="00D53D52">
        <w:rPr>
          <w:color w:val="000000"/>
          <w:sz w:val="28"/>
          <w:lang w:val="ru-RU"/>
        </w:rPr>
        <w:br/>
      </w:r>
      <w:r w:rsidRPr="00D53D52">
        <w:rPr>
          <w:color w:val="000000"/>
          <w:sz w:val="28"/>
          <w:lang w:val="ru-RU"/>
        </w:rPr>
        <w:t>по соответствующим государственным эмиссионным ценным бумагам, эмитированным центральным уполномоченным органом по исполнению бюджета со сроком обращения, соответствующим сроку бюджетного кредита.</w:t>
      </w:r>
    </w:p>
    <w:p w14:paraId="0BDB67C5" w14:textId="37BD6734" w:rsidR="00D62A6A" w:rsidRPr="00D53D52" w:rsidRDefault="0008018B" w:rsidP="00D62A6A">
      <w:pPr>
        <w:spacing w:after="0" w:line="240" w:lineRule="auto"/>
        <w:ind w:firstLine="720"/>
        <w:jc w:val="both"/>
        <w:rPr>
          <w:lang w:val="ru-RU"/>
        </w:rPr>
      </w:pPr>
      <w:r w:rsidRPr="00D53D52">
        <w:rPr>
          <w:color w:val="000000"/>
          <w:sz w:val="28"/>
          <w:lang w:val="ru-RU"/>
        </w:rPr>
        <w:t xml:space="preserve">При бюджетном кредитовании на решение задач социальной политики государства и на реализацию государственной инвестиционной политики </w:t>
      </w:r>
      <w:r w:rsidRPr="00D53D52">
        <w:rPr>
          <w:color w:val="000000"/>
          <w:sz w:val="28"/>
          <w:lang w:val="ru-RU"/>
        </w:rPr>
        <w:lastRenderedPageBreak/>
        <w:t xml:space="preserve">финансовыми агентствами маржа заемщика, за исключением финансовых агентств, осуществляющих деятельность по предоставлению вкладчикам промежуточных жилищных займов и предварительных жилищных займов </w:t>
      </w:r>
      <w:r w:rsidR="00156EDE" w:rsidRPr="00D53D52">
        <w:rPr>
          <w:color w:val="000000"/>
          <w:sz w:val="28"/>
          <w:lang w:val="ru-RU"/>
        </w:rPr>
        <w:br/>
      </w:r>
      <w:r w:rsidRPr="00D53D52">
        <w:rPr>
          <w:color w:val="000000"/>
          <w:sz w:val="28"/>
          <w:lang w:val="ru-RU"/>
        </w:rPr>
        <w:t xml:space="preserve">на проведение мероприятий по улучшению жилищных условий, определяется расчетным путем, исходя из величины закладываемых операционных расходов, и составляет от 0% до 1,5% от суммы бюджетного кредита ежегодно. При этом, в составе маржи заемщика уровень административных расходов </w:t>
      </w:r>
      <w:r w:rsidR="00156EDE" w:rsidRPr="00D53D52">
        <w:rPr>
          <w:color w:val="000000"/>
          <w:sz w:val="28"/>
          <w:lang w:val="ru-RU"/>
        </w:rPr>
        <w:br/>
      </w:r>
      <w:r w:rsidRPr="00D53D52">
        <w:rPr>
          <w:color w:val="000000"/>
          <w:sz w:val="28"/>
          <w:lang w:val="ru-RU"/>
        </w:rPr>
        <w:t xml:space="preserve">не превышает 1% от суммы бюджетного кредита ежегодно, оценка риска </w:t>
      </w:r>
      <w:r w:rsidR="00156EDE" w:rsidRPr="00D53D52">
        <w:rPr>
          <w:color w:val="000000"/>
          <w:sz w:val="28"/>
          <w:lang w:val="ru-RU"/>
        </w:rPr>
        <w:br/>
      </w:r>
      <w:r w:rsidRPr="00D53D52">
        <w:rPr>
          <w:color w:val="000000"/>
          <w:sz w:val="28"/>
          <w:lang w:val="ru-RU"/>
        </w:rPr>
        <w:t>не превышает 1% от суммы бюджетного кредита ежегодно.</w:t>
      </w:r>
    </w:p>
    <w:p w14:paraId="26020C62" w14:textId="77777777" w:rsidR="00D62A6A" w:rsidRPr="00D53D52" w:rsidRDefault="0008018B" w:rsidP="00D62A6A">
      <w:pPr>
        <w:spacing w:after="0" w:line="240" w:lineRule="auto"/>
        <w:ind w:firstLine="720"/>
        <w:jc w:val="both"/>
        <w:rPr>
          <w:lang w:val="ru-RU"/>
        </w:rPr>
      </w:pPr>
      <w:r w:rsidRPr="00D53D52">
        <w:rPr>
          <w:color w:val="000000"/>
          <w:sz w:val="28"/>
          <w:lang w:val="ru-RU"/>
        </w:rPr>
        <w:t xml:space="preserve">Размер ставки вознаграждения для конечного заемщика финансовых агентств, осуществляющих деятельность по предоставлению промежуточных жилищных и предварительных жилищных займов на проведение мероприятий по улучшению </w:t>
      </w:r>
      <w:proofErr w:type="gramStart"/>
      <w:r w:rsidRPr="00D53D52">
        <w:rPr>
          <w:color w:val="000000"/>
          <w:sz w:val="28"/>
          <w:lang w:val="ru-RU"/>
        </w:rPr>
        <w:t>жилищных условий</w:t>
      </w:r>
      <w:proofErr w:type="gramEnd"/>
      <w:r w:rsidRPr="00D53D52">
        <w:rPr>
          <w:color w:val="000000"/>
          <w:sz w:val="28"/>
          <w:lang w:val="ru-RU"/>
        </w:rPr>
        <w:t xml:space="preserve"> не превышает 9,5 % годовых с учетом маржи не превышает 6% годовых с учетом маржи.</w:t>
      </w:r>
      <w:bookmarkStart w:id="546" w:name="z680"/>
    </w:p>
    <w:p w14:paraId="1746A341" w14:textId="5ACFA7EB" w:rsidR="00D62A6A" w:rsidRPr="00D53D52" w:rsidRDefault="00586FFC" w:rsidP="00D62A6A">
      <w:pPr>
        <w:spacing w:after="0" w:line="240" w:lineRule="auto"/>
        <w:ind w:firstLine="720"/>
        <w:jc w:val="both"/>
        <w:rPr>
          <w:lang w:val="ru-RU"/>
        </w:rPr>
      </w:pPr>
      <w:r w:rsidRPr="00D53D52">
        <w:rPr>
          <w:color w:val="000000"/>
          <w:sz w:val="28"/>
          <w:lang w:val="ru-RU"/>
        </w:rPr>
        <w:t>232</w:t>
      </w:r>
      <w:r w:rsidR="0008018B" w:rsidRPr="00D53D52">
        <w:rPr>
          <w:color w:val="000000"/>
          <w:sz w:val="28"/>
          <w:lang w:val="ru-RU"/>
        </w:rPr>
        <w:t xml:space="preserve">. Ставка вознаграждения по бюджетным кредитам местным исполнительным органам областей, городов республиканского значения, столицы устанавливается решением кредитора с учетом требований пункта </w:t>
      </w:r>
      <w:r w:rsidR="00E85B65" w:rsidRPr="00D53D52">
        <w:rPr>
          <w:color w:val="000000"/>
          <w:sz w:val="28"/>
          <w:lang w:val="ru-RU"/>
        </w:rPr>
        <w:t>230</w:t>
      </w:r>
      <w:r w:rsidR="00BB1327">
        <w:rPr>
          <w:color w:val="000000"/>
          <w:sz w:val="28"/>
          <w:lang w:val="ru-RU"/>
        </w:rPr>
        <w:t xml:space="preserve"> настоящих Правил</w:t>
      </w:r>
      <w:r w:rsidR="0008018B" w:rsidRPr="00D53D52">
        <w:rPr>
          <w:color w:val="000000"/>
          <w:sz w:val="28"/>
          <w:lang w:val="ru-RU"/>
        </w:rPr>
        <w:t>, но не ниже ставки, под которую предоставил вышестоящий бюджет.</w:t>
      </w:r>
      <w:bookmarkStart w:id="547" w:name="z681"/>
      <w:bookmarkEnd w:id="546"/>
    </w:p>
    <w:p w14:paraId="31B09BE7" w14:textId="782D1160" w:rsidR="00D62A6A" w:rsidRPr="00D53D52" w:rsidRDefault="00586FFC" w:rsidP="00D62A6A">
      <w:pPr>
        <w:spacing w:after="0" w:line="240" w:lineRule="auto"/>
        <w:ind w:firstLine="720"/>
        <w:jc w:val="both"/>
        <w:rPr>
          <w:lang w:val="ru-RU"/>
        </w:rPr>
      </w:pPr>
      <w:r w:rsidRPr="00D53D52">
        <w:rPr>
          <w:color w:val="000000"/>
          <w:sz w:val="28"/>
          <w:lang w:val="ru-RU"/>
        </w:rPr>
        <w:t>233</w:t>
      </w:r>
      <w:r w:rsidR="0008018B" w:rsidRPr="00D53D52">
        <w:rPr>
          <w:color w:val="000000"/>
          <w:sz w:val="28"/>
          <w:lang w:val="ru-RU"/>
        </w:rPr>
        <w:t xml:space="preserve">. Ставка вознаграждения по бюджетному кредиту для целей пополнения оборотных средств определяется по предложениям АБП </w:t>
      </w:r>
      <w:r w:rsidR="00156EDE" w:rsidRPr="00D53D52">
        <w:rPr>
          <w:color w:val="000000"/>
          <w:sz w:val="28"/>
          <w:lang w:val="ru-RU"/>
        </w:rPr>
        <w:br/>
      </w:r>
      <w:r w:rsidR="0008018B" w:rsidRPr="00D53D52">
        <w:rPr>
          <w:color w:val="000000"/>
          <w:sz w:val="28"/>
          <w:lang w:val="ru-RU"/>
        </w:rPr>
        <w:t>при представлении расчетов и обоснований.</w:t>
      </w:r>
      <w:bookmarkStart w:id="548" w:name="z682"/>
      <w:bookmarkEnd w:id="547"/>
    </w:p>
    <w:p w14:paraId="36E2C8B4" w14:textId="740087C2" w:rsidR="0008018B" w:rsidRPr="00D53D52" w:rsidRDefault="0008018B" w:rsidP="00D62A6A">
      <w:pPr>
        <w:spacing w:after="0" w:line="240" w:lineRule="auto"/>
        <w:ind w:firstLine="720"/>
        <w:jc w:val="both"/>
        <w:rPr>
          <w:lang w:val="ru-RU"/>
        </w:rPr>
      </w:pPr>
      <w:r w:rsidRPr="00D53D52">
        <w:rPr>
          <w:color w:val="000000"/>
          <w:sz w:val="28"/>
          <w:lang w:val="ru-RU"/>
        </w:rPr>
        <w:t xml:space="preserve">При этом, по организациям, осуществляющим отдельные виды банковских операций, должны соблюдаться </w:t>
      </w:r>
      <w:proofErr w:type="spellStart"/>
      <w:r w:rsidRPr="00D53D52">
        <w:rPr>
          <w:color w:val="000000"/>
          <w:sz w:val="28"/>
          <w:lang w:val="ru-RU"/>
        </w:rPr>
        <w:t>пруденциальные</w:t>
      </w:r>
      <w:proofErr w:type="spellEnd"/>
      <w:r w:rsidRPr="00D53D52">
        <w:rPr>
          <w:color w:val="000000"/>
          <w:sz w:val="28"/>
          <w:lang w:val="ru-RU"/>
        </w:rPr>
        <w:t xml:space="preserve"> нормативы уполномоченного органа по регулированию и надзору финансового рынка </w:t>
      </w:r>
      <w:r w:rsidR="00156EDE" w:rsidRPr="00D53D52">
        <w:rPr>
          <w:color w:val="000000"/>
          <w:sz w:val="28"/>
          <w:lang w:val="ru-RU"/>
        </w:rPr>
        <w:br/>
      </w:r>
      <w:r w:rsidRPr="00D53D52">
        <w:rPr>
          <w:color w:val="000000"/>
          <w:sz w:val="28"/>
          <w:lang w:val="ru-RU"/>
        </w:rPr>
        <w:t>и финансовых организаций.</w:t>
      </w:r>
    </w:p>
    <w:p w14:paraId="353A7FBA" w14:textId="77777777" w:rsidR="0008018B" w:rsidRPr="00D53D52" w:rsidRDefault="0008018B" w:rsidP="0008018B">
      <w:pPr>
        <w:spacing w:after="0" w:line="240" w:lineRule="auto"/>
        <w:jc w:val="both"/>
        <w:rPr>
          <w:sz w:val="28"/>
          <w:szCs w:val="28"/>
          <w:lang w:val="ru-RU"/>
        </w:rPr>
      </w:pPr>
    </w:p>
    <w:p w14:paraId="2042D059" w14:textId="77777777" w:rsidR="0008018B" w:rsidRPr="00D53D52" w:rsidRDefault="0008018B" w:rsidP="0008018B">
      <w:pPr>
        <w:spacing w:after="0" w:line="240" w:lineRule="auto"/>
        <w:jc w:val="both"/>
        <w:rPr>
          <w:sz w:val="28"/>
          <w:szCs w:val="28"/>
          <w:lang w:val="ru-RU"/>
        </w:rPr>
      </w:pPr>
    </w:p>
    <w:p w14:paraId="3E3FAEA3" w14:textId="05FEC7AD" w:rsidR="0008018B" w:rsidRPr="00D53D52" w:rsidRDefault="0008018B" w:rsidP="0008018B">
      <w:pPr>
        <w:spacing w:after="0" w:line="240" w:lineRule="auto"/>
        <w:ind w:firstLine="720"/>
        <w:jc w:val="center"/>
        <w:rPr>
          <w:b/>
          <w:color w:val="000000"/>
          <w:sz w:val="28"/>
          <w:szCs w:val="28"/>
          <w:lang w:val="ru-RU"/>
        </w:rPr>
      </w:pPr>
      <w:bookmarkStart w:id="549" w:name="z683"/>
      <w:bookmarkEnd w:id="548"/>
      <w:r w:rsidRPr="00D53D52">
        <w:rPr>
          <w:b/>
          <w:color w:val="000000"/>
          <w:sz w:val="28"/>
          <w:szCs w:val="28"/>
          <w:lang w:val="ru-RU"/>
        </w:rPr>
        <w:t>Параграф 4. Определение целесообразности бюджетного кредитования при реализации бюджетных инвестиционных проектов</w:t>
      </w:r>
    </w:p>
    <w:p w14:paraId="2C1B87EC" w14:textId="77777777" w:rsidR="0008018B" w:rsidRPr="00D53D52" w:rsidRDefault="0008018B" w:rsidP="0008018B">
      <w:pPr>
        <w:spacing w:after="0" w:line="240" w:lineRule="auto"/>
        <w:ind w:firstLine="720"/>
        <w:jc w:val="both"/>
        <w:rPr>
          <w:sz w:val="28"/>
          <w:szCs w:val="28"/>
          <w:lang w:val="ru-RU"/>
        </w:rPr>
      </w:pPr>
    </w:p>
    <w:p w14:paraId="445A2EC9" w14:textId="53650F4B" w:rsidR="00D62A6A" w:rsidRPr="00D53D52" w:rsidRDefault="00586FFC" w:rsidP="00D62A6A">
      <w:pPr>
        <w:spacing w:after="0" w:line="240" w:lineRule="auto"/>
        <w:ind w:firstLine="720"/>
        <w:jc w:val="both"/>
        <w:rPr>
          <w:lang w:val="ru-RU"/>
        </w:rPr>
      </w:pPr>
      <w:bookmarkStart w:id="550" w:name="z684"/>
      <w:bookmarkEnd w:id="549"/>
      <w:r w:rsidRPr="00D53D52">
        <w:rPr>
          <w:color w:val="000000"/>
          <w:sz w:val="28"/>
          <w:lang w:val="ru-RU"/>
        </w:rPr>
        <w:t>234</w:t>
      </w:r>
      <w:r w:rsidR="0008018B" w:rsidRPr="00D53D52">
        <w:rPr>
          <w:color w:val="000000"/>
          <w:sz w:val="28"/>
          <w:lang w:val="ru-RU"/>
        </w:rPr>
        <w:t xml:space="preserve">. Для определения целесообразности бюджетного кредитования бюджетных инвестиционных проектов администратор местной бюджетной программы предоставляет в местный уполномоченный орган </w:t>
      </w:r>
      <w:r w:rsidR="00156EDE" w:rsidRPr="00D53D52">
        <w:rPr>
          <w:color w:val="000000"/>
          <w:sz w:val="28"/>
          <w:lang w:val="ru-RU"/>
        </w:rPr>
        <w:br/>
      </w:r>
      <w:r w:rsidR="0008018B" w:rsidRPr="00D53D52">
        <w:rPr>
          <w:color w:val="000000"/>
          <w:sz w:val="28"/>
          <w:lang w:val="ru-RU"/>
        </w:rPr>
        <w:t>по государственному планированию обосновывающую документацию, которая должна включать:</w:t>
      </w:r>
      <w:bookmarkEnd w:id="550"/>
    </w:p>
    <w:p w14:paraId="17E9FDE8" w14:textId="670886C9" w:rsidR="00D62A6A" w:rsidRPr="00D53D52" w:rsidRDefault="0008018B" w:rsidP="00D62A6A">
      <w:pPr>
        <w:spacing w:after="0" w:line="240" w:lineRule="auto"/>
        <w:ind w:firstLine="720"/>
        <w:jc w:val="both"/>
        <w:rPr>
          <w:lang w:val="ru-RU"/>
        </w:rPr>
      </w:pPr>
      <w:r w:rsidRPr="00D53D52">
        <w:rPr>
          <w:color w:val="000000"/>
          <w:sz w:val="28"/>
          <w:lang w:val="ru-RU"/>
        </w:rPr>
        <w:t xml:space="preserve">1) расчеты по видам расходов и мероприятиям, предлагаемым </w:t>
      </w:r>
      <w:r w:rsidR="00156EDE" w:rsidRPr="00D53D52">
        <w:rPr>
          <w:color w:val="000000"/>
          <w:sz w:val="28"/>
          <w:lang w:val="ru-RU"/>
        </w:rPr>
        <w:br/>
      </w:r>
      <w:r w:rsidRPr="00D53D52">
        <w:rPr>
          <w:color w:val="000000"/>
          <w:sz w:val="28"/>
          <w:lang w:val="ru-RU"/>
        </w:rPr>
        <w:t>к финансированию за счет бюджетного кредитования (в случае если проектом предусмотрено производство товаров или строительство);</w:t>
      </w:r>
    </w:p>
    <w:p w14:paraId="11B17B07" w14:textId="77777777" w:rsidR="00D62A6A" w:rsidRPr="00D53D52" w:rsidRDefault="0008018B" w:rsidP="00D62A6A">
      <w:pPr>
        <w:spacing w:after="0" w:line="240" w:lineRule="auto"/>
        <w:ind w:firstLine="720"/>
        <w:jc w:val="both"/>
        <w:rPr>
          <w:lang w:val="ru-RU"/>
        </w:rPr>
      </w:pPr>
      <w:r w:rsidRPr="00D53D52">
        <w:rPr>
          <w:color w:val="000000"/>
          <w:sz w:val="28"/>
          <w:lang w:val="ru-RU"/>
        </w:rPr>
        <w:t>2) обосновывающую информацию для определения целесообразности бюджетного кредитования в целях реализации проекта:</w:t>
      </w:r>
    </w:p>
    <w:p w14:paraId="07EF0B30" w14:textId="77777777" w:rsidR="00D62A6A" w:rsidRPr="00D53D52" w:rsidRDefault="0008018B" w:rsidP="00D62A6A">
      <w:pPr>
        <w:spacing w:after="0" w:line="240" w:lineRule="auto"/>
        <w:ind w:firstLine="720"/>
        <w:jc w:val="both"/>
        <w:rPr>
          <w:lang w:val="ru-RU"/>
        </w:rPr>
      </w:pPr>
      <w:r w:rsidRPr="00D53D52">
        <w:rPr>
          <w:color w:val="000000"/>
          <w:sz w:val="28"/>
          <w:lang w:val="ru-RU"/>
        </w:rPr>
        <w:t>подтверждение объема затрат на реализацию проекта;</w:t>
      </w:r>
    </w:p>
    <w:p w14:paraId="1C98EC83" w14:textId="4D27C55B" w:rsidR="00D62A6A" w:rsidRPr="00D53D52" w:rsidRDefault="0008018B" w:rsidP="00D62A6A">
      <w:pPr>
        <w:spacing w:after="0" w:line="240" w:lineRule="auto"/>
        <w:ind w:firstLine="720"/>
        <w:jc w:val="both"/>
        <w:rPr>
          <w:lang w:val="ru-RU"/>
        </w:rPr>
      </w:pPr>
      <w:r w:rsidRPr="00D53D52">
        <w:rPr>
          <w:color w:val="000000"/>
          <w:sz w:val="28"/>
          <w:lang w:val="ru-RU"/>
        </w:rPr>
        <w:lastRenderedPageBreak/>
        <w:t xml:space="preserve">анализ источников финансирования проектов, реализуемых </w:t>
      </w:r>
      <w:r w:rsidR="00156EDE" w:rsidRPr="00D53D52">
        <w:rPr>
          <w:color w:val="000000"/>
          <w:sz w:val="28"/>
          <w:lang w:val="ru-RU"/>
        </w:rPr>
        <w:br/>
      </w:r>
      <w:r w:rsidRPr="00D53D52">
        <w:rPr>
          <w:color w:val="000000"/>
          <w:sz w:val="28"/>
          <w:lang w:val="ru-RU"/>
        </w:rPr>
        <w:t>в соответствующей отрасли, в том числе за счет привлечения кредитов банков второго уровня;</w:t>
      </w:r>
    </w:p>
    <w:p w14:paraId="5F630D7E" w14:textId="77777777" w:rsidR="00D62A6A" w:rsidRPr="00D53D52" w:rsidRDefault="0008018B" w:rsidP="00D62A6A">
      <w:pPr>
        <w:spacing w:after="0" w:line="240" w:lineRule="auto"/>
        <w:ind w:firstLine="720"/>
        <w:jc w:val="both"/>
        <w:rPr>
          <w:lang w:val="ru-RU"/>
        </w:rPr>
      </w:pPr>
      <w:r w:rsidRPr="00D53D52">
        <w:rPr>
          <w:color w:val="000000"/>
          <w:sz w:val="28"/>
          <w:lang w:val="ru-RU"/>
        </w:rPr>
        <w:t>обоснование условий кредитования (в том числе срок, ставка вознаграждения, сумма кредита и график его погашения);</w:t>
      </w:r>
    </w:p>
    <w:p w14:paraId="67009C4F" w14:textId="09CB02F6" w:rsidR="00D62A6A" w:rsidRPr="00D53D52" w:rsidRDefault="0008018B" w:rsidP="00D62A6A">
      <w:pPr>
        <w:spacing w:after="0" w:line="240" w:lineRule="auto"/>
        <w:ind w:firstLine="720"/>
        <w:jc w:val="both"/>
        <w:rPr>
          <w:lang w:val="ru-RU"/>
        </w:rPr>
      </w:pPr>
      <w:r w:rsidRPr="00D53D52">
        <w:rPr>
          <w:color w:val="000000"/>
          <w:sz w:val="28"/>
          <w:lang w:val="ru-RU"/>
        </w:rPr>
        <w:t xml:space="preserve">обоснование условий кредитования конечных заемщиков </w:t>
      </w:r>
      <w:r w:rsidR="00156EDE" w:rsidRPr="00D53D52">
        <w:rPr>
          <w:color w:val="000000"/>
          <w:sz w:val="28"/>
          <w:lang w:val="ru-RU"/>
        </w:rPr>
        <w:br/>
      </w:r>
      <w:r w:rsidRPr="00D53D52">
        <w:rPr>
          <w:color w:val="000000"/>
          <w:sz w:val="28"/>
          <w:lang w:val="ru-RU"/>
        </w:rPr>
        <w:t>(в случае наличия таковых);</w:t>
      </w:r>
    </w:p>
    <w:p w14:paraId="0D2E02A4" w14:textId="67F6E06C" w:rsidR="00D62A6A" w:rsidRPr="00D53D52" w:rsidRDefault="0008018B" w:rsidP="00D62A6A">
      <w:pPr>
        <w:spacing w:after="0" w:line="240" w:lineRule="auto"/>
        <w:ind w:firstLine="720"/>
        <w:jc w:val="both"/>
        <w:rPr>
          <w:lang w:val="ru-RU"/>
        </w:rPr>
      </w:pPr>
      <w:r w:rsidRPr="00D53D52">
        <w:rPr>
          <w:color w:val="000000"/>
          <w:sz w:val="28"/>
          <w:lang w:val="ru-RU"/>
        </w:rPr>
        <w:t xml:space="preserve">3) пояснительную записку и заключение соответствующей отраслевой экспертизы на предмет соответствия приоритетам развития отрасли, </w:t>
      </w:r>
      <w:r w:rsidR="00156EDE" w:rsidRPr="00D53D52">
        <w:rPr>
          <w:color w:val="000000"/>
          <w:sz w:val="28"/>
          <w:lang w:val="ru-RU"/>
        </w:rPr>
        <w:br/>
      </w:r>
      <w:r w:rsidRPr="00D53D52">
        <w:rPr>
          <w:color w:val="000000"/>
          <w:sz w:val="28"/>
          <w:lang w:val="ru-RU"/>
        </w:rPr>
        <w:t xml:space="preserve">а также выбора оптимального варианта реализации мероприятий путем бюджетного кредитования. В случае наличия затрат на ввод объекта </w:t>
      </w:r>
      <w:r w:rsidR="00156EDE" w:rsidRPr="00D53D52">
        <w:rPr>
          <w:color w:val="000000"/>
          <w:sz w:val="28"/>
          <w:lang w:val="ru-RU"/>
        </w:rPr>
        <w:br/>
      </w:r>
      <w:r w:rsidRPr="00D53D52">
        <w:rPr>
          <w:color w:val="000000"/>
          <w:sz w:val="28"/>
          <w:lang w:val="ru-RU"/>
        </w:rPr>
        <w:t>в эксплуатацию необходимо отразить информацию в заключении соответствующей отраслевой экспертизы;</w:t>
      </w:r>
    </w:p>
    <w:p w14:paraId="65196208" w14:textId="77777777" w:rsidR="00D62A6A" w:rsidRPr="00D53D52" w:rsidRDefault="0008018B" w:rsidP="00D62A6A">
      <w:pPr>
        <w:spacing w:after="0" w:line="240" w:lineRule="auto"/>
        <w:ind w:firstLine="720"/>
        <w:jc w:val="both"/>
        <w:rPr>
          <w:lang w:val="ru-RU"/>
        </w:rPr>
      </w:pPr>
      <w:r w:rsidRPr="00D53D52">
        <w:rPr>
          <w:color w:val="000000"/>
          <w:sz w:val="28"/>
          <w:lang w:val="ru-RU"/>
        </w:rPr>
        <w:t>4) технико-экономическое обоснование (в случае если проектом предусмотрено производство товаров или строительство);</w:t>
      </w:r>
    </w:p>
    <w:p w14:paraId="542A4EF2" w14:textId="050C737E" w:rsidR="00D62A6A" w:rsidRPr="00D53D52" w:rsidRDefault="0008018B" w:rsidP="00D62A6A">
      <w:pPr>
        <w:spacing w:after="0" w:line="240" w:lineRule="auto"/>
        <w:ind w:firstLine="720"/>
        <w:jc w:val="both"/>
        <w:rPr>
          <w:lang w:val="ru-RU"/>
        </w:rPr>
      </w:pPr>
      <w:r w:rsidRPr="00D53D52">
        <w:rPr>
          <w:color w:val="000000"/>
          <w:sz w:val="28"/>
          <w:lang w:val="ru-RU"/>
        </w:rPr>
        <w:t xml:space="preserve">5) в случае наличия мероприятия, предусматривающего строительную деятельность, представляется заключение комплексной вневедомственной экспертизы на технико-экономическое обоснование, в том числе копии документов по техническим условиям (с приложением при необходимости расчетов убытков собственников земельных участков и землепользователей, потерь сельскохозяйственного и лесохозяйственного производства </w:t>
      </w:r>
      <w:r w:rsidR="00156EDE" w:rsidRPr="00D53D52">
        <w:rPr>
          <w:color w:val="000000"/>
          <w:sz w:val="28"/>
          <w:lang w:val="ru-RU"/>
        </w:rPr>
        <w:br/>
      </w:r>
      <w:r w:rsidRPr="00D53D52">
        <w:rPr>
          <w:color w:val="000000"/>
          <w:sz w:val="28"/>
          <w:lang w:val="ru-RU"/>
        </w:rPr>
        <w:t>в зависимости от вида изымаемых угодий), и копии соответствующих правоустанавливающих документов на недвижимое имущество по проектам, предполагающим реконструкцию существующих объектов.</w:t>
      </w:r>
      <w:bookmarkStart w:id="551" w:name="z693"/>
    </w:p>
    <w:p w14:paraId="1CF8C262" w14:textId="49B75D99" w:rsidR="00D62A6A" w:rsidRPr="00D53D52" w:rsidRDefault="00586FFC" w:rsidP="00D62A6A">
      <w:pPr>
        <w:spacing w:after="0" w:line="240" w:lineRule="auto"/>
        <w:ind w:firstLine="720"/>
        <w:jc w:val="both"/>
        <w:rPr>
          <w:lang w:val="ru-RU"/>
        </w:rPr>
      </w:pPr>
      <w:r w:rsidRPr="00D53D52">
        <w:rPr>
          <w:color w:val="000000"/>
          <w:sz w:val="28"/>
          <w:lang w:val="ru-RU"/>
        </w:rPr>
        <w:t>235</w:t>
      </w:r>
      <w:r w:rsidR="0008018B" w:rsidRPr="00D53D52">
        <w:rPr>
          <w:color w:val="000000"/>
          <w:sz w:val="28"/>
          <w:lang w:val="ru-RU"/>
        </w:rPr>
        <w:t xml:space="preserve">. Определение центральным уполномоченным органом </w:t>
      </w:r>
      <w:r w:rsidR="00156EDE" w:rsidRPr="00D53D52">
        <w:rPr>
          <w:color w:val="000000"/>
          <w:sz w:val="28"/>
          <w:lang w:val="ru-RU"/>
        </w:rPr>
        <w:br/>
      </w:r>
      <w:r w:rsidR="0008018B" w:rsidRPr="00D53D52">
        <w:rPr>
          <w:color w:val="000000"/>
          <w:sz w:val="28"/>
          <w:lang w:val="ru-RU"/>
        </w:rPr>
        <w:t>по бюджетной политике целесообразности бюджетного кредитования бюджетных инвестиционных проектов, в том числе требующих разработки ТЭО за счет средств республиканского бюджета осуществляется на основании заключения экономической экспертизы юридического лица, определяемого Правительством Республики Казахстан.</w:t>
      </w:r>
      <w:bookmarkStart w:id="552" w:name="z694"/>
      <w:bookmarkEnd w:id="551"/>
    </w:p>
    <w:p w14:paraId="780A847F" w14:textId="1A8E9299" w:rsidR="00D62A6A" w:rsidRPr="00D53D52" w:rsidRDefault="0008018B" w:rsidP="00D62A6A">
      <w:pPr>
        <w:spacing w:after="0" w:line="240" w:lineRule="auto"/>
        <w:ind w:firstLine="720"/>
        <w:jc w:val="both"/>
        <w:rPr>
          <w:lang w:val="ru-RU"/>
        </w:rPr>
      </w:pPr>
      <w:r w:rsidRPr="00D53D52">
        <w:rPr>
          <w:color w:val="000000"/>
          <w:sz w:val="28"/>
          <w:lang w:val="ru-RU"/>
        </w:rPr>
        <w:t xml:space="preserve">Определение местными уполномоченными органами </w:t>
      </w:r>
      <w:r w:rsidR="00156EDE" w:rsidRPr="00D53D52">
        <w:rPr>
          <w:color w:val="000000"/>
          <w:sz w:val="28"/>
          <w:lang w:val="ru-RU"/>
        </w:rPr>
        <w:br/>
      </w:r>
      <w:r w:rsidRPr="00D53D52">
        <w:rPr>
          <w:color w:val="000000"/>
          <w:sz w:val="28"/>
          <w:lang w:val="ru-RU"/>
        </w:rPr>
        <w:t>по государственному планированию целесообразности бюджетного кредитования бюджетных инвестиционных проектов, в том числе требующих разработки ТЭО за счет средств местного бюджета осуществляется с учетом заключения экономической экспертизы юридических лиц, определяемых местными исполнительными органами.</w:t>
      </w:r>
      <w:bookmarkStart w:id="553" w:name="z695"/>
      <w:bookmarkEnd w:id="552"/>
    </w:p>
    <w:p w14:paraId="4AF1AC80" w14:textId="77777777" w:rsidR="00156EDE" w:rsidRPr="00D53D52" w:rsidRDefault="00586FFC" w:rsidP="00D62A6A">
      <w:pPr>
        <w:spacing w:after="0" w:line="240" w:lineRule="auto"/>
        <w:ind w:firstLine="720"/>
        <w:jc w:val="both"/>
        <w:rPr>
          <w:color w:val="000000"/>
          <w:sz w:val="28"/>
          <w:lang w:val="ru-RU"/>
        </w:rPr>
      </w:pPr>
      <w:r w:rsidRPr="00D53D52">
        <w:rPr>
          <w:color w:val="000000"/>
          <w:sz w:val="28"/>
          <w:lang w:val="ru-RU"/>
        </w:rPr>
        <w:t>236</w:t>
      </w:r>
      <w:r w:rsidR="0008018B" w:rsidRPr="00D53D52">
        <w:rPr>
          <w:color w:val="000000"/>
          <w:sz w:val="28"/>
          <w:lang w:val="ru-RU"/>
        </w:rPr>
        <w:t xml:space="preserve">. Соответствующий отраслевой центральный государственный орган рассматривает представленную документацию и предоставляет отраслевое заключение по планируемому бюджетному инвестиционному проекту. </w:t>
      </w:r>
    </w:p>
    <w:p w14:paraId="447C1060" w14:textId="4E8C1092" w:rsidR="00D62A6A" w:rsidRPr="00D53D52" w:rsidRDefault="0008018B" w:rsidP="00D62A6A">
      <w:pPr>
        <w:spacing w:after="0" w:line="240" w:lineRule="auto"/>
        <w:ind w:firstLine="720"/>
        <w:jc w:val="both"/>
        <w:rPr>
          <w:lang w:val="ru-RU"/>
        </w:rPr>
      </w:pPr>
      <w:r w:rsidRPr="00D53D52">
        <w:rPr>
          <w:color w:val="000000"/>
          <w:sz w:val="28"/>
          <w:lang w:val="ru-RU"/>
        </w:rPr>
        <w:t xml:space="preserve">В случае положительного отраслевого заключения администратор республиканской бюджетной программы вносит документацию согласно пункту </w:t>
      </w:r>
      <w:r w:rsidR="008D31E1" w:rsidRPr="00D53D52">
        <w:rPr>
          <w:color w:val="000000"/>
          <w:sz w:val="28"/>
          <w:lang w:val="ru-RU"/>
        </w:rPr>
        <w:t>234</w:t>
      </w:r>
      <w:r w:rsidRPr="00D53D52">
        <w:rPr>
          <w:color w:val="000000"/>
          <w:sz w:val="28"/>
          <w:lang w:val="ru-RU"/>
        </w:rPr>
        <w:t xml:space="preserve"> настоящих Правил в центральный уполномоченный орган </w:t>
      </w:r>
      <w:r w:rsidR="00156EDE" w:rsidRPr="00D53D52">
        <w:rPr>
          <w:color w:val="000000"/>
          <w:sz w:val="28"/>
          <w:lang w:val="ru-RU"/>
        </w:rPr>
        <w:br/>
      </w:r>
      <w:r w:rsidRPr="00D53D52">
        <w:rPr>
          <w:color w:val="000000"/>
          <w:sz w:val="28"/>
          <w:lang w:val="ru-RU"/>
        </w:rPr>
        <w:lastRenderedPageBreak/>
        <w:t xml:space="preserve">по бюджетной политике для подготовки экономического заключения </w:t>
      </w:r>
      <w:r w:rsidR="00156EDE" w:rsidRPr="00D53D52">
        <w:rPr>
          <w:color w:val="000000"/>
          <w:sz w:val="28"/>
          <w:lang w:val="ru-RU"/>
        </w:rPr>
        <w:br/>
      </w:r>
      <w:r w:rsidRPr="00D53D52">
        <w:rPr>
          <w:color w:val="000000"/>
          <w:sz w:val="28"/>
          <w:lang w:val="ru-RU"/>
        </w:rPr>
        <w:t>о целесообразности бюджетного кредитования.</w:t>
      </w:r>
      <w:bookmarkStart w:id="554" w:name="z696"/>
      <w:bookmarkEnd w:id="553"/>
    </w:p>
    <w:p w14:paraId="40D0D6F6" w14:textId="6E648D46" w:rsidR="00D62A6A" w:rsidRPr="00D53D52" w:rsidRDefault="0008018B" w:rsidP="00D62A6A">
      <w:pPr>
        <w:spacing w:after="0" w:line="240" w:lineRule="auto"/>
        <w:ind w:firstLine="720"/>
        <w:jc w:val="both"/>
        <w:rPr>
          <w:lang w:val="ru-RU"/>
        </w:rPr>
      </w:pPr>
      <w:r w:rsidRPr="00D53D52">
        <w:rPr>
          <w:color w:val="000000"/>
          <w:sz w:val="28"/>
          <w:lang w:val="ru-RU"/>
        </w:rPr>
        <w:t xml:space="preserve">По местному бюджетному инвестиционному проекту, заявляемому </w:t>
      </w:r>
      <w:r w:rsidR="00156EDE" w:rsidRPr="00D53D52">
        <w:rPr>
          <w:color w:val="000000"/>
          <w:sz w:val="28"/>
          <w:lang w:val="ru-RU"/>
        </w:rPr>
        <w:br/>
      </w:r>
      <w:r w:rsidRPr="00D53D52">
        <w:rPr>
          <w:color w:val="000000"/>
          <w:sz w:val="28"/>
          <w:lang w:val="ru-RU"/>
        </w:rPr>
        <w:t xml:space="preserve">к финансированию путем бюджетного кредитования из местного бюджета, соответствующий АБП вносит документацию согласно пункту </w:t>
      </w:r>
      <w:r w:rsidR="001E199E" w:rsidRPr="00D53D52">
        <w:rPr>
          <w:color w:val="000000"/>
          <w:sz w:val="28"/>
          <w:lang w:val="ru-RU"/>
        </w:rPr>
        <w:t>234</w:t>
      </w:r>
      <w:r w:rsidRPr="00D53D52">
        <w:rPr>
          <w:color w:val="000000"/>
          <w:sz w:val="28"/>
          <w:lang w:val="ru-RU"/>
        </w:rPr>
        <w:t xml:space="preserve"> настоящих Правил в местный уполномоченный орган по государственному планированию для определения целесообразности бюджетного кредитования из местного бюджета.</w:t>
      </w:r>
      <w:bookmarkStart w:id="555" w:name="z3612"/>
      <w:bookmarkEnd w:id="554"/>
    </w:p>
    <w:p w14:paraId="078B7308" w14:textId="228CA746" w:rsidR="00D62A6A" w:rsidRPr="00D53D52" w:rsidRDefault="00586FFC" w:rsidP="00D62A6A">
      <w:pPr>
        <w:spacing w:after="0" w:line="240" w:lineRule="auto"/>
        <w:ind w:firstLine="720"/>
        <w:jc w:val="both"/>
        <w:rPr>
          <w:lang w:val="ru-RU"/>
        </w:rPr>
      </w:pPr>
      <w:r w:rsidRPr="00D53D52">
        <w:rPr>
          <w:color w:val="000000"/>
          <w:sz w:val="28"/>
          <w:lang w:val="ru-RU"/>
        </w:rPr>
        <w:t>237</w:t>
      </w:r>
      <w:r w:rsidR="0008018B" w:rsidRPr="00D53D52">
        <w:rPr>
          <w:color w:val="000000"/>
          <w:sz w:val="28"/>
          <w:lang w:val="ru-RU"/>
        </w:rPr>
        <w:t xml:space="preserve">. Центральный уполномоченный орган по бюджетной политике или местный уполномоченный орган по государственному планированию </w:t>
      </w:r>
      <w:r w:rsidR="00156EDE" w:rsidRPr="00D53D52">
        <w:rPr>
          <w:color w:val="000000"/>
          <w:sz w:val="28"/>
          <w:lang w:val="ru-RU"/>
        </w:rPr>
        <w:br/>
      </w:r>
      <w:r w:rsidR="0008018B" w:rsidRPr="00D53D52">
        <w:rPr>
          <w:color w:val="000000"/>
          <w:sz w:val="28"/>
          <w:lang w:val="ru-RU"/>
        </w:rPr>
        <w:t xml:space="preserve">в течение 2 (двух) рабочих дней с момента поступления пакета документов возвращает их АБП в случае отсутствия документов, предусмотренных параграфами 4, 5, 6 и 7 </w:t>
      </w:r>
      <w:r w:rsidR="00606352" w:rsidRPr="00D53D52">
        <w:rPr>
          <w:color w:val="000000"/>
          <w:sz w:val="28"/>
          <w:lang w:val="ru-RU"/>
        </w:rPr>
        <w:t>г</w:t>
      </w:r>
      <w:r w:rsidR="0008018B" w:rsidRPr="00D53D52">
        <w:rPr>
          <w:color w:val="000000"/>
          <w:sz w:val="28"/>
          <w:lang w:val="ru-RU"/>
        </w:rPr>
        <w:t xml:space="preserve">лавы </w:t>
      </w:r>
      <w:r w:rsidR="00DE5DD7" w:rsidRPr="00D53D52">
        <w:rPr>
          <w:color w:val="000000"/>
          <w:sz w:val="28"/>
          <w:lang w:val="ru-RU"/>
        </w:rPr>
        <w:t>4</w:t>
      </w:r>
      <w:r w:rsidR="0008018B" w:rsidRPr="00D53D52">
        <w:rPr>
          <w:color w:val="000000"/>
          <w:sz w:val="28"/>
          <w:lang w:val="ru-RU"/>
        </w:rPr>
        <w:t xml:space="preserve"> настоящих Правил.</w:t>
      </w:r>
      <w:bookmarkStart w:id="556" w:name="z3613"/>
      <w:bookmarkEnd w:id="555"/>
    </w:p>
    <w:p w14:paraId="08AC1EB7" w14:textId="2B50540E" w:rsidR="00D62A6A" w:rsidRPr="00D53D52" w:rsidRDefault="0008018B" w:rsidP="00D62A6A">
      <w:pPr>
        <w:spacing w:after="0" w:line="240" w:lineRule="auto"/>
        <w:ind w:firstLine="720"/>
        <w:jc w:val="both"/>
        <w:rPr>
          <w:lang w:val="ru-RU"/>
        </w:rPr>
      </w:pPr>
      <w:r w:rsidRPr="00D53D52">
        <w:rPr>
          <w:color w:val="000000"/>
          <w:sz w:val="28"/>
          <w:lang w:val="ru-RU"/>
        </w:rPr>
        <w:t xml:space="preserve">В случае </w:t>
      </w:r>
      <w:proofErr w:type="gramStart"/>
      <w:r w:rsidRPr="00D53D52">
        <w:rPr>
          <w:color w:val="000000"/>
          <w:sz w:val="28"/>
          <w:lang w:val="ru-RU"/>
        </w:rPr>
        <w:t>представления полного пакета документов</w:t>
      </w:r>
      <w:proofErr w:type="gramEnd"/>
      <w:r w:rsidRPr="00D53D52">
        <w:rPr>
          <w:color w:val="000000"/>
          <w:sz w:val="28"/>
          <w:lang w:val="ru-RU"/>
        </w:rPr>
        <w:t xml:space="preserve"> предусмотренных параграфами 4, 5, 6 и 7 </w:t>
      </w:r>
      <w:r w:rsidR="00606352" w:rsidRPr="00D53D52">
        <w:rPr>
          <w:color w:val="000000"/>
          <w:sz w:val="28"/>
          <w:lang w:val="ru-RU"/>
        </w:rPr>
        <w:t>г</w:t>
      </w:r>
      <w:r w:rsidRPr="00D53D52">
        <w:rPr>
          <w:color w:val="000000"/>
          <w:sz w:val="28"/>
          <w:lang w:val="ru-RU"/>
        </w:rPr>
        <w:t xml:space="preserve">лавы </w:t>
      </w:r>
      <w:r w:rsidR="00DE5DD7" w:rsidRPr="00D53D52">
        <w:rPr>
          <w:color w:val="000000"/>
          <w:sz w:val="28"/>
          <w:lang w:val="ru-RU"/>
        </w:rPr>
        <w:t>4</w:t>
      </w:r>
      <w:r w:rsidRPr="00D53D52">
        <w:rPr>
          <w:color w:val="000000"/>
          <w:sz w:val="28"/>
          <w:lang w:val="ru-RU"/>
        </w:rPr>
        <w:t xml:space="preserve"> настоящих Правил, для проведения экономической экспертизы ФЭО бюджетного кредита в течение 1 (одного) рабочего дня направляется на экономическую экспертизу:</w:t>
      </w:r>
      <w:bookmarkStart w:id="557" w:name="z3614"/>
      <w:bookmarkEnd w:id="556"/>
    </w:p>
    <w:p w14:paraId="1D44292A" w14:textId="77777777" w:rsidR="00D62A6A" w:rsidRPr="00D53D52" w:rsidRDefault="0008018B" w:rsidP="00D62A6A">
      <w:pPr>
        <w:spacing w:after="0" w:line="240" w:lineRule="auto"/>
        <w:ind w:firstLine="720"/>
        <w:jc w:val="both"/>
        <w:rPr>
          <w:lang w:val="ru-RU"/>
        </w:rPr>
      </w:pPr>
      <w:r w:rsidRPr="00D53D52">
        <w:rPr>
          <w:color w:val="000000"/>
          <w:sz w:val="28"/>
          <w:lang w:val="ru-RU"/>
        </w:rPr>
        <w:t>1) центральным уполномоченным органом по бюджетной политике юридическому лицу, определенному Правительством Республики Казахстан;</w:t>
      </w:r>
      <w:bookmarkStart w:id="558" w:name="z3615"/>
      <w:bookmarkEnd w:id="557"/>
    </w:p>
    <w:p w14:paraId="4A4C5348" w14:textId="77777777" w:rsidR="00D62A6A" w:rsidRPr="00D53D52" w:rsidRDefault="0008018B" w:rsidP="00D62A6A">
      <w:pPr>
        <w:spacing w:after="0" w:line="240" w:lineRule="auto"/>
        <w:ind w:firstLine="720"/>
        <w:jc w:val="both"/>
        <w:rPr>
          <w:lang w:val="ru-RU"/>
        </w:rPr>
      </w:pPr>
      <w:r w:rsidRPr="00D53D52">
        <w:rPr>
          <w:color w:val="000000"/>
          <w:sz w:val="28"/>
          <w:lang w:val="ru-RU"/>
        </w:rPr>
        <w:t>2) местными уполномоченными органами по государственному планированию юридическим лицам, определяемым местными исполнительными органами.</w:t>
      </w:r>
      <w:bookmarkStart w:id="559" w:name="z3616"/>
      <w:bookmarkEnd w:id="558"/>
    </w:p>
    <w:p w14:paraId="373B7E8B" w14:textId="4DCA22DA" w:rsidR="00D62A6A" w:rsidRPr="00D53D52" w:rsidRDefault="00586FFC" w:rsidP="00D62A6A">
      <w:pPr>
        <w:spacing w:after="0" w:line="240" w:lineRule="auto"/>
        <w:ind w:firstLine="720"/>
        <w:jc w:val="both"/>
        <w:rPr>
          <w:lang w:val="ru-RU"/>
        </w:rPr>
      </w:pPr>
      <w:r w:rsidRPr="00D53D52">
        <w:rPr>
          <w:color w:val="000000"/>
          <w:sz w:val="28"/>
          <w:lang w:val="ru-RU"/>
        </w:rPr>
        <w:t>238</w:t>
      </w:r>
      <w:r w:rsidR="0008018B" w:rsidRPr="00D53D52">
        <w:rPr>
          <w:color w:val="000000"/>
          <w:sz w:val="28"/>
          <w:lang w:val="ru-RU"/>
        </w:rPr>
        <w:t>. Экономическая экспертиза проводится в течение 26 (двадцати шести) рабочих дней после представления пакета документов.</w:t>
      </w:r>
      <w:bookmarkStart w:id="560" w:name="z701"/>
      <w:bookmarkEnd w:id="559"/>
    </w:p>
    <w:p w14:paraId="0D0EFB72" w14:textId="77A68039" w:rsidR="00D62A6A" w:rsidRPr="00D53D52" w:rsidRDefault="00586FFC" w:rsidP="00D62A6A">
      <w:pPr>
        <w:spacing w:after="0" w:line="240" w:lineRule="auto"/>
        <w:ind w:firstLine="720"/>
        <w:jc w:val="both"/>
        <w:rPr>
          <w:lang w:val="ru-RU"/>
        </w:rPr>
      </w:pPr>
      <w:r w:rsidRPr="00D53D52">
        <w:rPr>
          <w:color w:val="000000"/>
          <w:sz w:val="28"/>
          <w:lang w:val="ru-RU"/>
        </w:rPr>
        <w:t>239</w:t>
      </w:r>
      <w:r w:rsidR="0008018B" w:rsidRPr="00D53D52">
        <w:rPr>
          <w:color w:val="000000"/>
          <w:sz w:val="28"/>
          <w:lang w:val="ru-RU"/>
        </w:rPr>
        <w:t xml:space="preserve">. Заключение экономической экспертизы ТЭО направляется соответствующими юридическими лицами, определенными на осуществление экономической экспертизы ТЭО, в центральный уполномоченный орган </w:t>
      </w:r>
      <w:r w:rsidR="00156EDE" w:rsidRPr="00D53D52">
        <w:rPr>
          <w:color w:val="000000"/>
          <w:sz w:val="28"/>
          <w:lang w:val="ru-RU"/>
        </w:rPr>
        <w:br/>
      </w:r>
      <w:r w:rsidR="0008018B" w:rsidRPr="00D53D52">
        <w:rPr>
          <w:color w:val="000000"/>
          <w:sz w:val="28"/>
          <w:lang w:val="ru-RU"/>
        </w:rPr>
        <w:t xml:space="preserve">по бюджетной политике или местный уполномоченный орган </w:t>
      </w:r>
      <w:r w:rsidR="00156EDE" w:rsidRPr="00D53D52">
        <w:rPr>
          <w:color w:val="000000"/>
          <w:sz w:val="28"/>
          <w:lang w:val="ru-RU"/>
        </w:rPr>
        <w:br/>
      </w:r>
      <w:r w:rsidR="0008018B" w:rsidRPr="00D53D52">
        <w:rPr>
          <w:color w:val="000000"/>
          <w:sz w:val="28"/>
          <w:lang w:val="ru-RU"/>
        </w:rPr>
        <w:t>по государственному планированию.</w:t>
      </w:r>
      <w:bookmarkStart w:id="561" w:name="z702"/>
      <w:bookmarkEnd w:id="560"/>
    </w:p>
    <w:p w14:paraId="54F9E75A" w14:textId="4963A3D1" w:rsidR="00D62A6A" w:rsidRPr="00D53D52" w:rsidRDefault="00586FFC" w:rsidP="00D62A6A">
      <w:pPr>
        <w:spacing w:after="0" w:line="240" w:lineRule="auto"/>
        <w:ind w:firstLine="720"/>
        <w:jc w:val="both"/>
        <w:rPr>
          <w:lang w:val="ru-RU"/>
        </w:rPr>
      </w:pPr>
      <w:r w:rsidRPr="00D53D52">
        <w:rPr>
          <w:color w:val="000000"/>
          <w:sz w:val="28"/>
          <w:lang w:val="ru-RU"/>
        </w:rPr>
        <w:t>240</w:t>
      </w:r>
      <w:r w:rsidR="0008018B" w:rsidRPr="00D53D52">
        <w:rPr>
          <w:color w:val="000000"/>
          <w:sz w:val="28"/>
          <w:lang w:val="ru-RU"/>
        </w:rPr>
        <w:t>. Результатами экономической экспертизы ТЭО являются положительное заключение или отрицательное заключение.</w:t>
      </w:r>
      <w:bookmarkStart w:id="562" w:name="z703"/>
      <w:bookmarkEnd w:id="561"/>
    </w:p>
    <w:p w14:paraId="6309201B" w14:textId="4991F6FA" w:rsidR="00D62A6A" w:rsidRPr="00D53D52" w:rsidRDefault="0008018B" w:rsidP="00D62A6A">
      <w:pPr>
        <w:spacing w:after="0" w:line="240" w:lineRule="auto"/>
        <w:ind w:firstLine="720"/>
        <w:jc w:val="both"/>
        <w:rPr>
          <w:lang w:val="ru-RU"/>
        </w:rPr>
      </w:pPr>
      <w:r w:rsidRPr="00D53D52">
        <w:rPr>
          <w:color w:val="000000"/>
          <w:sz w:val="28"/>
          <w:lang w:val="ru-RU"/>
        </w:rPr>
        <w:t xml:space="preserve">Заключение экономической экспертизы утверждается руководителем организации, подготовившей заключение, или лицом им </w:t>
      </w:r>
      <w:r w:rsidR="00156EDE" w:rsidRPr="00D53D52">
        <w:rPr>
          <w:color w:val="000000"/>
          <w:sz w:val="28"/>
          <w:lang w:val="ru-RU"/>
        </w:rPr>
        <w:br/>
      </w:r>
      <w:r w:rsidRPr="00D53D52">
        <w:rPr>
          <w:color w:val="000000"/>
          <w:sz w:val="28"/>
          <w:lang w:val="ru-RU"/>
        </w:rPr>
        <w:t>на то уполномоченным, подписывается исполнителями организации, подготовившей заключение, и заверяется печатью.</w:t>
      </w:r>
      <w:bookmarkStart w:id="563" w:name="z3617"/>
      <w:bookmarkEnd w:id="562"/>
    </w:p>
    <w:p w14:paraId="71B9BC62" w14:textId="7FBCC0CA" w:rsidR="00D62A6A" w:rsidRPr="00D53D52" w:rsidRDefault="00586FFC" w:rsidP="00D62A6A">
      <w:pPr>
        <w:spacing w:after="0" w:line="240" w:lineRule="auto"/>
        <w:ind w:firstLine="720"/>
        <w:jc w:val="both"/>
        <w:rPr>
          <w:lang w:val="ru-RU"/>
        </w:rPr>
      </w:pPr>
      <w:r w:rsidRPr="00D53D52">
        <w:rPr>
          <w:color w:val="000000"/>
          <w:sz w:val="28"/>
          <w:lang w:val="ru-RU"/>
        </w:rPr>
        <w:t>241</w:t>
      </w:r>
      <w:r w:rsidR="0008018B" w:rsidRPr="00D53D52">
        <w:rPr>
          <w:color w:val="000000"/>
          <w:sz w:val="28"/>
          <w:lang w:val="ru-RU"/>
        </w:rPr>
        <w:t xml:space="preserve">. Центральный уполномоченный орган по бюджетной политике или местный уполномоченный орган по государственному планированию рассматривает пакет документов, представленный в соответствии с пунктом </w:t>
      </w:r>
      <w:r w:rsidR="00DE5DD7" w:rsidRPr="00D53D52">
        <w:rPr>
          <w:color w:val="000000"/>
          <w:sz w:val="28"/>
          <w:lang w:val="ru-RU"/>
        </w:rPr>
        <w:t>234</w:t>
      </w:r>
      <w:r w:rsidR="0008018B" w:rsidRPr="00D53D52">
        <w:rPr>
          <w:color w:val="000000"/>
          <w:sz w:val="28"/>
          <w:lang w:val="ru-RU"/>
        </w:rPr>
        <w:t xml:space="preserve"> настоящих Правил, с учетом заключения экономической экспертизы </w:t>
      </w:r>
      <w:r w:rsidR="00156EDE" w:rsidRPr="00D53D52">
        <w:rPr>
          <w:color w:val="000000"/>
          <w:sz w:val="28"/>
          <w:lang w:val="ru-RU"/>
        </w:rPr>
        <w:br/>
      </w:r>
      <w:r w:rsidR="0008018B" w:rsidRPr="00D53D52">
        <w:rPr>
          <w:color w:val="000000"/>
          <w:sz w:val="28"/>
          <w:lang w:val="ru-RU"/>
        </w:rPr>
        <w:t>и направляет экономическое заключение по ним АБП.</w:t>
      </w:r>
      <w:bookmarkStart w:id="564" w:name="z3618"/>
      <w:bookmarkEnd w:id="563"/>
    </w:p>
    <w:p w14:paraId="63830272" w14:textId="24E49F23" w:rsidR="0008018B" w:rsidRPr="00D53D52" w:rsidRDefault="0008018B" w:rsidP="00D62A6A">
      <w:pPr>
        <w:spacing w:after="0" w:line="240" w:lineRule="auto"/>
        <w:ind w:firstLine="720"/>
        <w:jc w:val="both"/>
        <w:rPr>
          <w:lang w:val="ru-RU"/>
        </w:rPr>
      </w:pPr>
      <w:r w:rsidRPr="00D53D52">
        <w:rPr>
          <w:color w:val="000000"/>
          <w:sz w:val="28"/>
          <w:lang w:val="ru-RU"/>
        </w:rPr>
        <w:t>Экономическое заключение готовится в течение 5 (пяти) рабочих дней со дня получения заключения экономической экспертизы.</w:t>
      </w:r>
    </w:p>
    <w:p w14:paraId="443BF56F" w14:textId="77777777" w:rsidR="0008018B" w:rsidRPr="00D53D52" w:rsidRDefault="0008018B" w:rsidP="0008018B">
      <w:pPr>
        <w:spacing w:after="0" w:line="240" w:lineRule="auto"/>
        <w:jc w:val="both"/>
        <w:rPr>
          <w:sz w:val="28"/>
          <w:szCs w:val="28"/>
          <w:lang w:val="ru-RU"/>
        </w:rPr>
      </w:pPr>
    </w:p>
    <w:p w14:paraId="4B4374C5" w14:textId="6D9DA286" w:rsidR="0008018B" w:rsidRPr="00D53D52" w:rsidRDefault="0008018B" w:rsidP="0008018B">
      <w:pPr>
        <w:spacing w:after="0" w:line="240" w:lineRule="auto"/>
        <w:jc w:val="center"/>
        <w:rPr>
          <w:b/>
          <w:color w:val="000000"/>
          <w:sz w:val="28"/>
          <w:szCs w:val="28"/>
          <w:lang w:val="ru-RU"/>
        </w:rPr>
      </w:pPr>
      <w:bookmarkStart w:id="565" w:name="z706"/>
      <w:bookmarkEnd w:id="564"/>
      <w:r w:rsidRPr="00D53D52">
        <w:rPr>
          <w:b/>
          <w:color w:val="000000"/>
          <w:sz w:val="28"/>
          <w:szCs w:val="28"/>
          <w:lang w:val="ru-RU"/>
        </w:rPr>
        <w:lastRenderedPageBreak/>
        <w:t>Параграф 5. Определение целесообразности бюджетного кредитования на осуществление внешнеэкономической деятельности государства</w:t>
      </w:r>
    </w:p>
    <w:p w14:paraId="75E39469" w14:textId="77777777" w:rsidR="0008018B" w:rsidRPr="00D53D52" w:rsidRDefault="0008018B" w:rsidP="0008018B">
      <w:pPr>
        <w:spacing w:after="0" w:line="240" w:lineRule="auto"/>
        <w:jc w:val="center"/>
        <w:rPr>
          <w:sz w:val="28"/>
          <w:szCs w:val="28"/>
          <w:lang w:val="ru-RU"/>
        </w:rPr>
      </w:pPr>
    </w:p>
    <w:p w14:paraId="59EC84A6" w14:textId="073CFBC6" w:rsidR="00D62A6A" w:rsidRPr="00D53D52" w:rsidRDefault="00586FFC" w:rsidP="00D62A6A">
      <w:pPr>
        <w:spacing w:after="0" w:line="240" w:lineRule="auto"/>
        <w:ind w:firstLine="720"/>
        <w:jc w:val="both"/>
        <w:rPr>
          <w:lang w:val="ru-RU"/>
        </w:rPr>
      </w:pPr>
      <w:bookmarkStart w:id="566" w:name="z707"/>
      <w:bookmarkEnd w:id="565"/>
      <w:r w:rsidRPr="00D53D52">
        <w:rPr>
          <w:color w:val="000000"/>
          <w:sz w:val="28"/>
          <w:lang w:val="ru-RU"/>
        </w:rPr>
        <w:t>242</w:t>
      </w:r>
      <w:r w:rsidR="0008018B" w:rsidRPr="00D53D52">
        <w:rPr>
          <w:color w:val="000000"/>
          <w:sz w:val="28"/>
          <w:lang w:val="ru-RU"/>
        </w:rPr>
        <w:t xml:space="preserve">. Определение целесообразности бюджетного кредитования </w:t>
      </w:r>
      <w:r w:rsidR="00156EDE" w:rsidRPr="00D53D52">
        <w:rPr>
          <w:color w:val="000000"/>
          <w:sz w:val="28"/>
          <w:lang w:val="ru-RU"/>
        </w:rPr>
        <w:br/>
      </w:r>
      <w:r w:rsidR="0008018B" w:rsidRPr="00D53D52">
        <w:rPr>
          <w:color w:val="000000"/>
          <w:sz w:val="28"/>
          <w:lang w:val="ru-RU"/>
        </w:rPr>
        <w:t>на осуществление внешнеэкономической деятельности государства основывается на анализе ФЭО.</w:t>
      </w:r>
      <w:bookmarkStart w:id="567" w:name="z708"/>
      <w:bookmarkEnd w:id="566"/>
    </w:p>
    <w:p w14:paraId="58CD7985" w14:textId="2FCA24A1" w:rsidR="00D62A6A" w:rsidRPr="00D53D52" w:rsidRDefault="00586FFC" w:rsidP="00D62A6A">
      <w:pPr>
        <w:spacing w:after="0" w:line="240" w:lineRule="auto"/>
        <w:ind w:firstLine="720"/>
        <w:jc w:val="both"/>
        <w:rPr>
          <w:lang w:val="ru-RU"/>
        </w:rPr>
      </w:pPr>
      <w:r w:rsidRPr="00D53D52">
        <w:rPr>
          <w:color w:val="000000"/>
          <w:sz w:val="28"/>
          <w:lang w:val="ru-RU"/>
        </w:rPr>
        <w:t>243</w:t>
      </w:r>
      <w:r w:rsidR="0008018B" w:rsidRPr="00D53D52">
        <w:rPr>
          <w:color w:val="000000"/>
          <w:sz w:val="28"/>
          <w:lang w:val="ru-RU"/>
        </w:rPr>
        <w:t>. ФЭО бюджетных кредитов представляет собой документ, содержащий обоснование, целесообразность и оценку результата от вложения бюджетных средств на реализацию соответствующей бюджетной программы.</w:t>
      </w:r>
      <w:bookmarkStart w:id="568" w:name="z709"/>
      <w:bookmarkEnd w:id="567"/>
    </w:p>
    <w:p w14:paraId="7DAE0A87" w14:textId="49938E1B" w:rsidR="0008018B" w:rsidRPr="00D53D52" w:rsidRDefault="00586FFC" w:rsidP="00D62A6A">
      <w:pPr>
        <w:spacing w:after="0" w:line="240" w:lineRule="auto"/>
        <w:ind w:firstLine="720"/>
        <w:jc w:val="both"/>
        <w:rPr>
          <w:lang w:val="ru-RU"/>
        </w:rPr>
      </w:pPr>
      <w:r w:rsidRPr="00D53D52">
        <w:rPr>
          <w:color w:val="000000"/>
          <w:sz w:val="28"/>
          <w:lang w:val="ru-RU"/>
        </w:rPr>
        <w:t>244</w:t>
      </w:r>
      <w:r w:rsidR="0008018B" w:rsidRPr="00D53D52">
        <w:rPr>
          <w:color w:val="000000"/>
          <w:sz w:val="28"/>
          <w:lang w:val="ru-RU"/>
        </w:rPr>
        <w:t xml:space="preserve">. При этом в случае наличия мероприятий, предусматривающих строительную деятельность на территории иностранных государств, предусматриваемую в рамках реализации инвестиционных проектов, необходимо предоставление ТЭО и заключения по нему, подготовленное </w:t>
      </w:r>
      <w:r w:rsidR="00156EDE" w:rsidRPr="00D53D52">
        <w:rPr>
          <w:color w:val="000000"/>
          <w:sz w:val="28"/>
          <w:lang w:val="ru-RU"/>
        </w:rPr>
        <w:br/>
      </w:r>
      <w:r w:rsidR="0008018B" w:rsidRPr="00D53D52">
        <w:rPr>
          <w:color w:val="000000"/>
          <w:sz w:val="28"/>
          <w:lang w:val="ru-RU"/>
        </w:rPr>
        <w:t>в порядке, установленном законодательством государства, на территории которого планируется реализация данного проекта.</w:t>
      </w:r>
    </w:p>
    <w:p w14:paraId="18D6D142" w14:textId="77777777" w:rsidR="0008018B" w:rsidRPr="00D53D52" w:rsidRDefault="0008018B" w:rsidP="0008018B">
      <w:pPr>
        <w:spacing w:after="0" w:line="240" w:lineRule="auto"/>
        <w:jc w:val="both"/>
        <w:rPr>
          <w:sz w:val="28"/>
          <w:szCs w:val="28"/>
          <w:lang w:val="ru-RU"/>
        </w:rPr>
      </w:pPr>
    </w:p>
    <w:p w14:paraId="0426A054" w14:textId="77777777" w:rsidR="0008018B" w:rsidRPr="00D53D52" w:rsidRDefault="0008018B" w:rsidP="0008018B">
      <w:pPr>
        <w:spacing w:after="0" w:line="240" w:lineRule="auto"/>
        <w:jc w:val="both"/>
        <w:rPr>
          <w:sz w:val="28"/>
          <w:szCs w:val="28"/>
          <w:lang w:val="ru-RU"/>
        </w:rPr>
      </w:pPr>
    </w:p>
    <w:p w14:paraId="58E177B4" w14:textId="7A94079D" w:rsidR="0008018B" w:rsidRPr="00D53D52" w:rsidRDefault="0008018B" w:rsidP="0008018B">
      <w:pPr>
        <w:spacing w:after="0" w:line="240" w:lineRule="auto"/>
        <w:jc w:val="center"/>
        <w:rPr>
          <w:b/>
          <w:strike/>
          <w:color w:val="000000"/>
          <w:sz w:val="28"/>
          <w:szCs w:val="28"/>
          <w:lang w:val="ru-RU"/>
        </w:rPr>
      </w:pPr>
      <w:bookmarkStart w:id="569" w:name="z710"/>
      <w:bookmarkEnd w:id="568"/>
      <w:r w:rsidRPr="00D53D52">
        <w:rPr>
          <w:b/>
          <w:color w:val="000000"/>
          <w:sz w:val="28"/>
          <w:szCs w:val="28"/>
          <w:lang w:val="ru-RU"/>
        </w:rPr>
        <w:t xml:space="preserve">Параграф 6. Определение целесообразности бюджетного кредитования на реализацию государственной инвестиционной политики финансовыми агентствами </w:t>
      </w:r>
    </w:p>
    <w:p w14:paraId="5CBA0F47" w14:textId="77777777" w:rsidR="0008018B" w:rsidRPr="00D53D52" w:rsidRDefault="0008018B" w:rsidP="0008018B">
      <w:pPr>
        <w:spacing w:after="0" w:line="240" w:lineRule="auto"/>
        <w:jc w:val="center"/>
        <w:rPr>
          <w:sz w:val="28"/>
          <w:szCs w:val="28"/>
          <w:lang w:val="ru-RU"/>
        </w:rPr>
      </w:pPr>
    </w:p>
    <w:p w14:paraId="287A33AC" w14:textId="3FA2E321" w:rsidR="00D62A6A" w:rsidRPr="00D53D52" w:rsidRDefault="00586FFC" w:rsidP="00D62A6A">
      <w:pPr>
        <w:spacing w:after="0" w:line="240" w:lineRule="auto"/>
        <w:ind w:firstLine="720"/>
        <w:jc w:val="both"/>
        <w:rPr>
          <w:lang w:val="ru-RU"/>
        </w:rPr>
      </w:pPr>
      <w:bookmarkStart w:id="570" w:name="z711"/>
      <w:bookmarkEnd w:id="569"/>
      <w:r w:rsidRPr="00D53D52">
        <w:rPr>
          <w:color w:val="000000"/>
          <w:sz w:val="28"/>
          <w:lang w:val="ru-RU"/>
        </w:rPr>
        <w:t>245</w:t>
      </w:r>
      <w:r w:rsidR="0008018B" w:rsidRPr="00D53D52">
        <w:rPr>
          <w:color w:val="000000"/>
          <w:sz w:val="28"/>
          <w:lang w:val="ru-RU"/>
        </w:rPr>
        <w:t>. Определение целесообразности бюджетного кредитования финансовых агентств основывается на анализе:</w:t>
      </w:r>
      <w:bookmarkStart w:id="571" w:name="z4056"/>
      <w:bookmarkEnd w:id="570"/>
    </w:p>
    <w:p w14:paraId="25F20F84" w14:textId="77777777" w:rsidR="00D62A6A" w:rsidRPr="00D53D52" w:rsidRDefault="0008018B" w:rsidP="00D62A6A">
      <w:pPr>
        <w:spacing w:after="0" w:line="240" w:lineRule="auto"/>
        <w:ind w:firstLine="720"/>
        <w:jc w:val="both"/>
        <w:rPr>
          <w:lang w:val="ru-RU"/>
        </w:rPr>
      </w:pPr>
      <w:r w:rsidRPr="00D53D52">
        <w:rPr>
          <w:color w:val="000000"/>
          <w:sz w:val="28"/>
          <w:lang w:val="ru-RU"/>
        </w:rPr>
        <w:t>1) эффективности инвестиционных проектов, реализуемых за счет бюджетных кредитов;</w:t>
      </w:r>
      <w:bookmarkStart w:id="572" w:name="z4057"/>
      <w:bookmarkEnd w:id="571"/>
    </w:p>
    <w:p w14:paraId="7311D1D4" w14:textId="77777777" w:rsidR="00D62A6A" w:rsidRPr="00D53D52" w:rsidRDefault="0008018B" w:rsidP="00D62A6A">
      <w:pPr>
        <w:spacing w:after="0" w:line="240" w:lineRule="auto"/>
        <w:ind w:firstLine="720"/>
        <w:jc w:val="both"/>
        <w:rPr>
          <w:lang w:val="ru-RU"/>
        </w:rPr>
      </w:pPr>
      <w:r w:rsidRPr="00D53D52">
        <w:rPr>
          <w:color w:val="000000"/>
          <w:sz w:val="28"/>
          <w:lang w:val="ru-RU"/>
        </w:rPr>
        <w:t>2) заемщика (специализированных организаций).</w:t>
      </w:r>
      <w:bookmarkStart w:id="573" w:name="z4058"/>
      <w:bookmarkEnd w:id="572"/>
    </w:p>
    <w:p w14:paraId="31DA48AE" w14:textId="3CBF7DF9" w:rsidR="00D62A6A" w:rsidRPr="00D53D52" w:rsidRDefault="0008018B" w:rsidP="00D62A6A">
      <w:pPr>
        <w:spacing w:after="0" w:line="240" w:lineRule="auto"/>
        <w:ind w:firstLine="720"/>
        <w:jc w:val="both"/>
        <w:rPr>
          <w:lang w:val="ru-RU"/>
        </w:rPr>
      </w:pPr>
      <w:r w:rsidRPr="00D53D52">
        <w:rPr>
          <w:color w:val="000000"/>
          <w:sz w:val="28"/>
          <w:lang w:val="ru-RU"/>
        </w:rPr>
        <w:t>При этом, при определении целесообразности бюджетного кредитования на пополнение оборотных средств осуществляется анализ специализированных организаций.</w:t>
      </w:r>
      <w:bookmarkStart w:id="574" w:name="z715"/>
      <w:bookmarkEnd w:id="573"/>
    </w:p>
    <w:p w14:paraId="37654126" w14:textId="36940C21" w:rsidR="00D62A6A" w:rsidRPr="00D53D52" w:rsidRDefault="00586FFC" w:rsidP="00D62A6A">
      <w:pPr>
        <w:spacing w:after="0" w:line="240" w:lineRule="auto"/>
        <w:ind w:firstLine="720"/>
        <w:jc w:val="both"/>
        <w:rPr>
          <w:lang w:val="ru-RU"/>
        </w:rPr>
      </w:pPr>
      <w:r w:rsidRPr="00D53D52">
        <w:rPr>
          <w:color w:val="000000"/>
          <w:sz w:val="28"/>
          <w:lang w:val="ru-RU"/>
        </w:rPr>
        <w:t>246</w:t>
      </w:r>
      <w:r w:rsidR="0008018B" w:rsidRPr="00D53D52">
        <w:rPr>
          <w:color w:val="000000"/>
          <w:sz w:val="28"/>
          <w:lang w:val="ru-RU"/>
        </w:rPr>
        <w:t xml:space="preserve">. Определение центральным уполномоченным органом </w:t>
      </w:r>
      <w:r w:rsidR="00156EDE" w:rsidRPr="00D53D52">
        <w:rPr>
          <w:color w:val="000000"/>
          <w:sz w:val="28"/>
          <w:lang w:val="ru-RU"/>
        </w:rPr>
        <w:br/>
      </w:r>
      <w:r w:rsidR="0008018B" w:rsidRPr="00D53D52">
        <w:rPr>
          <w:color w:val="000000"/>
          <w:sz w:val="28"/>
          <w:lang w:val="ru-RU"/>
        </w:rPr>
        <w:t xml:space="preserve">по бюджетной политике целесообразности бюджетного кредитования </w:t>
      </w:r>
      <w:r w:rsidR="00156EDE" w:rsidRPr="00D53D52">
        <w:rPr>
          <w:color w:val="000000"/>
          <w:sz w:val="28"/>
          <w:lang w:val="ru-RU"/>
        </w:rPr>
        <w:br/>
      </w:r>
      <w:r w:rsidR="0008018B" w:rsidRPr="00D53D52">
        <w:rPr>
          <w:color w:val="000000"/>
          <w:sz w:val="28"/>
          <w:lang w:val="ru-RU"/>
        </w:rPr>
        <w:t xml:space="preserve">на реализацию государственной инвестиционной политики финансовыми агентствами за счет средств республиканского бюджета осуществляется </w:t>
      </w:r>
      <w:r w:rsidR="00156EDE" w:rsidRPr="00D53D52">
        <w:rPr>
          <w:color w:val="000000"/>
          <w:sz w:val="28"/>
          <w:lang w:val="ru-RU"/>
        </w:rPr>
        <w:br/>
      </w:r>
      <w:r w:rsidR="0008018B" w:rsidRPr="00D53D52">
        <w:rPr>
          <w:color w:val="000000"/>
          <w:sz w:val="28"/>
          <w:lang w:val="ru-RU"/>
        </w:rPr>
        <w:t>на основании заключения экономической экспертизы юридического лица, определяемого Правительством Республики Казахстан.</w:t>
      </w:r>
      <w:bookmarkStart w:id="575" w:name="z717"/>
      <w:bookmarkEnd w:id="574"/>
    </w:p>
    <w:p w14:paraId="55AB93E8" w14:textId="68A21FA8" w:rsidR="00D62A6A" w:rsidRPr="00D53D52" w:rsidRDefault="00586FFC" w:rsidP="00D62A6A">
      <w:pPr>
        <w:spacing w:after="0" w:line="240" w:lineRule="auto"/>
        <w:ind w:firstLine="720"/>
        <w:jc w:val="both"/>
        <w:rPr>
          <w:lang w:val="ru-RU"/>
        </w:rPr>
      </w:pPr>
      <w:r w:rsidRPr="00D53D52">
        <w:rPr>
          <w:color w:val="000000"/>
          <w:sz w:val="28"/>
          <w:lang w:val="ru-RU"/>
        </w:rPr>
        <w:t>247</w:t>
      </w:r>
      <w:r w:rsidR="0008018B" w:rsidRPr="00D53D52">
        <w:rPr>
          <w:color w:val="000000"/>
          <w:sz w:val="28"/>
          <w:lang w:val="ru-RU"/>
        </w:rPr>
        <w:t xml:space="preserve">. Для определения целесообразности бюджетного кредитования </w:t>
      </w:r>
      <w:r w:rsidR="00156EDE" w:rsidRPr="00D53D52">
        <w:rPr>
          <w:color w:val="000000"/>
          <w:sz w:val="28"/>
          <w:lang w:val="ru-RU"/>
        </w:rPr>
        <w:br/>
      </w:r>
      <w:r w:rsidR="0008018B" w:rsidRPr="00D53D52">
        <w:rPr>
          <w:color w:val="000000"/>
          <w:sz w:val="28"/>
          <w:lang w:val="ru-RU"/>
        </w:rPr>
        <w:t>на реализацию государственной инвестиционной политики финансовыми агентствами АБП предоставляет в соответствующий центральный уполномоченный орган по бюджетной политике или местный уполномоченный орган по государственному планированию ФЭО бюджетного кредита посредством ИСГП.</w:t>
      </w:r>
      <w:bookmarkStart w:id="576" w:name="z718"/>
      <w:bookmarkEnd w:id="575"/>
    </w:p>
    <w:p w14:paraId="16967B58" w14:textId="414D5FFB" w:rsidR="00D62A6A" w:rsidRPr="00D53D52" w:rsidRDefault="00586FFC" w:rsidP="00D62A6A">
      <w:pPr>
        <w:spacing w:after="0" w:line="240" w:lineRule="auto"/>
        <w:ind w:firstLine="720"/>
        <w:jc w:val="both"/>
        <w:rPr>
          <w:lang w:val="ru-RU"/>
        </w:rPr>
      </w:pPr>
      <w:r w:rsidRPr="00D53D52">
        <w:rPr>
          <w:color w:val="000000"/>
          <w:sz w:val="28"/>
          <w:lang w:val="ru-RU"/>
        </w:rPr>
        <w:t>248</w:t>
      </w:r>
      <w:r w:rsidR="0008018B" w:rsidRPr="00D53D52">
        <w:rPr>
          <w:color w:val="000000"/>
          <w:sz w:val="28"/>
          <w:lang w:val="ru-RU"/>
        </w:rPr>
        <w:t xml:space="preserve">. В ФЭО бюджетного кредита приводится подтверждение целесообразности бюджетного кредитования, а также подтверждение </w:t>
      </w:r>
      <w:r w:rsidR="0008018B" w:rsidRPr="00D53D52">
        <w:rPr>
          <w:color w:val="000000"/>
          <w:sz w:val="28"/>
          <w:lang w:val="ru-RU"/>
        </w:rPr>
        <w:lastRenderedPageBreak/>
        <w:t>соответствия планируемых мероприятий следующим критериям бюджетного кредитования согласно бюджетному законодательству:</w:t>
      </w:r>
      <w:bookmarkStart w:id="577" w:name="z719"/>
      <w:bookmarkEnd w:id="576"/>
    </w:p>
    <w:p w14:paraId="0FBCC5B6" w14:textId="77777777" w:rsidR="00606352" w:rsidRPr="00D53D52" w:rsidRDefault="0008018B" w:rsidP="00606352">
      <w:pPr>
        <w:pStyle w:val="ae"/>
        <w:numPr>
          <w:ilvl w:val="0"/>
          <w:numId w:val="13"/>
        </w:numPr>
        <w:tabs>
          <w:tab w:val="left" w:pos="1134"/>
        </w:tabs>
        <w:spacing w:after="0" w:line="240" w:lineRule="auto"/>
        <w:ind w:left="0" w:firstLine="709"/>
        <w:jc w:val="both"/>
        <w:rPr>
          <w:lang w:val="ru-RU"/>
        </w:rPr>
      </w:pPr>
      <w:r w:rsidRPr="00D53D52">
        <w:rPr>
          <w:color w:val="000000"/>
          <w:sz w:val="28"/>
          <w:lang w:val="ru-RU"/>
        </w:rPr>
        <w:t>экономическая и социальная эффективность реализации мероприятий посредством бюджетного кредитования;</w:t>
      </w:r>
      <w:bookmarkStart w:id="578" w:name="z720"/>
      <w:bookmarkEnd w:id="577"/>
    </w:p>
    <w:p w14:paraId="0C652557" w14:textId="77777777" w:rsidR="00606352" w:rsidRPr="00D53D52" w:rsidRDefault="0008018B" w:rsidP="00606352">
      <w:pPr>
        <w:pStyle w:val="ae"/>
        <w:numPr>
          <w:ilvl w:val="0"/>
          <w:numId w:val="13"/>
        </w:numPr>
        <w:tabs>
          <w:tab w:val="left" w:pos="1134"/>
        </w:tabs>
        <w:spacing w:after="0" w:line="240" w:lineRule="auto"/>
        <w:ind w:left="0" w:firstLine="709"/>
        <w:jc w:val="both"/>
        <w:rPr>
          <w:lang w:val="ru-RU"/>
        </w:rPr>
      </w:pPr>
      <w:r w:rsidRPr="00D53D52">
        <w:rPr>
          <w:color w:val="000000"/>
          <w:sz w:val="28"/>
          <w:lang w:val="ru-RU"/>
        </w:rPr>
        <w:t>окупаемость мероприятий, реализуемых за счет бюджетного кредита;</w:t>
      </w:r>
      <w:bookmarkStart w:id="579" w:name="z721"/>
      <w:bookmarkEnd w:id="578"/>
    </w:p>
    <w:p w14:paraId="6CCA8F74" w14:textId="2EA56FC9" w:rsidR="00D62A6A" w:rsidRPr="00D53D52" w:rsidRDefault="0008018B" w:rsidP="00606352">
      <w:pPr>
        <w:pStyle w:val="ae"/>
        <w:numPr>
          <w:ilvl w:val="0"/>
          <w:numId w:val="13"/>
        </w:numPr>
        <w:tabs>
          <w:tab w:val="left" w:pos="1134"/>
        </w:tabs>
        <w:spacing w:after="0" w:line="240" w:lineRule="auto"/>
        <w:ind w:left="0" w:firstLine="709"/>
        <w:jc w:val="both"/>
        <w:rPr>
          <w:lang w:val="ru-RU"/>
        </w:rPr>
      </w:pPr>
      <w:r w:rsidRPr="00D53D52">
        <w:rPr>
          <w:color w:val="000000"/>
          <w:sz w:val="28"/>
          <w:lang w:val="ru-RU"/>
        </w:rPr>
        <w:t xml:space="preserve">кредитоспособность заемщика в соответствии с критериями, определяемыми уполномоченным органом по исполнению бюджета </w:t>
      </w:r>
      <w:r w:rsidR="00156EDE" w:rsidRPr="00D53D52">
        <w:rPr>
          <w:color w:val="000000"/>
          <w:sz w:val="28"/>
          <w:lang w:val="ru-RU"/>
        </w:rPr>
        <w:br/>
      </w:r>
      <w:r w:rsidRPr="00D53D52">
        <w:rPr>
          <w:color w:val="000000"/>
          <w:sz w:val="28"/>
          <w:lang w:val="ru-RU"/>
        </w:rPr>
        <w:t>по согласованию с уполномоченным органом по бюджетной политике.</w:t>
      </w:r>
      <w:bookmarkStart w:id="580" w:name="z722"/>
      <w:bookmarkEnd w:id="579"/>
    </w:p>
    <w:p w14:paraId="759B5968" w14:textId="6C01A3DE" w:rsidR="00D62A6A" w:rsidRPr="00D53D52" w:rsidRDefault="00586FFC" w:rsidP="00D62A6A">
      <w:pPr>
        <w:spacing w:after="0" w:line="240" w:lineRule="auto"/>
        <w:ind w:firstLine="720"/>
        <w:jc w:val="both"/>
        <w:rPr>
          <w:lang w:val="ru-RU"/>
        </w:rPr>
      </w:pPr>
      <w:r w:rsidRPr="00D53D52">
        <w:rPr>
          <w:color w:val="000000"/>
          <w:sz w:val="28"/>
          <w:lang w:val="ru-RU"/>
        </w:rPr>
        <w:t>249</w:t>
      </w:r>
      <w:r w:rsidR="0008018B" w:rsidRPr="00D53D52">
        <w:rPr>
          <w:color w:val="000000"/>
          <w:sz w:val="28"/>
          <w:lang w:val="ru-RU"/>
        </w:rPr>
        <w:t>. Экономическая экспертиза ФЭО бюджетного кредита юридического лица, определенного Правительством Республики Казахстан либо местными исполнительными органами на осуществление экономической экспертизы, проводится на предмет соответствия мероприятий ФЭО бюджетного кредита критериям бюджетного кредитования.</w:t>
      </w:r>
      <w:bookmarkStart w:id="581" w:name="z723"/>
      <w:bookmarkEnd w:id="580"/>
    </w:p>
    <w:p w14:paraId="2C25BD84" w14:textId="0743117E" w:rsidR="00D62A6A" w:rsidRPr="00D53D52" w:rsidRDefault="00586FFC" w:rsidP="00D62A6A">
      <w:pPr>
        <w:spacing w:after="0" w:line="240" w:lineRule="auto"/>
        <w:ind w:firstLine="720"/>
        <w:jc w:val="both"/>
        <w:rPr>
          <w:lang w:val="ru-RU"/>
        </w:rPr>
      </w:pPr>
      <w:r w:rsidRPr="00D53D52">
        <w:rPr>
          <w:color w:val="000000"/>
          <w:sz w:val="28"/>
          <w:lang w:val="ru-RU"/>
        </w:rPr>
        <w:t>250</w:t>
      </w:r>
      <w:r w:rsidR="0008018B" w:rsidRPr="00D53D52">
        <w:rPr>
          <w:color w:val="000000"/>
          <w:sz w:val="28"/>
          <w:lang w:val="ru-RU"/>
        </w:rPr>
        <w:t>. Разработка или корректировка ФЭО бюджетного кредита осуществля</w:t>
      </w:r>
      <w:r w:rsidR="00606352" w:rsidRPr="00D53D52">
        <w:rPr>
          <w:color w:val="000000"/>
          <w:sz w:val="28"/>
          <w:lang w:val="ru-RU"/>
        </w:rPr>
        <w:t>ется</w:t>
      </w:r>
      <w:r w:rsidR="0008018B" w:rsidRPr="00D53D52">
        <w:rPr>
          <w:color w:val="000000"/>
          <w:sz w:val="28"/>
          <w:lang w:val="ru-RU"/>
        </w:rPr>
        <w:t xml:space="preserve"> АБП либо одним из участников финансовой схемы.</w:t>
      </w:r>
      <w:bookmarkStart w:id="582" w:name="z724"/>
      <w:bookmarkEnd w:id="581"/>
    </w:p>
    <w:p w14:paraId="3FB44E14" w14:textId="1D2D3135" w:rsidR="00D62A6A" w:rsidRPr="00D53D52" w:rsidRDefault="00586FFC" w:rsidP="00D62A6A">
      <w:pPr>
        <w:spacing w:after="0" w:line="240" w:lineRule="auto"/>
        <w:ind w:firstLine="720"/>
        <w:jc w:val="both"/>
        <w:rPr>
          <w:lang w:val="ru-RU"/>
        </w:rPr>
      </w:pPr>
      <w:r w:rsidRPr="00D53D52">
        <w:rPr>
          <w:color w:val="000000"/>
          <w:sz w:val="28"/>
          <w:lang w:val="ru-RU"/>
        </w:rPr>
        <w:t>251</w:t>
      </w:r>
      <w:r w:rsidR="0008018B" w:rsidRPr="00D53D52">
        <w:rPr>
          <w:color w:val="000000"/>
          <w:sz w:val="28"/>
          <w:lang w:val="ru-RU"/>
        </w:rPr>
        <w:t>. Цели ФЭО бюджетного кредита должны соответствовать инвестиционному предложению.</w:t>
      </w:r>
      <w:bookmarkStart w:id="583" w:name="z3619"/>
      <w:bookmarkEnd w:id="582"/>
    </w:p>
    <w:p w14:paraId="1CF51E4F" w14:textId="1BBE403F" w:rsidR="00D62A6A" w:rsidRPr="00D53D52" w:rsidRDefault="00586FFC" w:rsidP="00D62A6A">
      <w:pPr>
        <w:spacing w:after="0" w:line="240" w:lineRule="auto"/>
        <w:ind w:firstLine="720"/>
        <w:jc w:val="both"/>
        <w:rPr>
          <w:lang w:val="ru-RU"/>
        </w:rPr>
      </w:pPr>
      <w:r w:rsidRPr="00D53D52">
        <w:rPr>
          <w:color w:val="000000"/>
          <w:sz w:val="28"/>
          <w:lang w:val="ru-RU"/>
        </w:rPr>
        <w:t>252</w:t>
      </w:r>
      <w:r w:rsidR="0008018B" w:rsidRPr="00D53D52">
        <w:rPr>
          <w:color w:val="000000"/>
          <w:sz w:val="28"/>
          <w:lang w:val="ru-RU"/>
        </w:rPr>
        <w:t xml:space="preserve">. ФЭО бюджетного кредита </w:t>
      </w:r>
      <w:r w:rsidR="00606352" w:rsidRPr="00D53D52">
        <w:rPr>
          <w:color w:val="000000"/>
          <w:sz w:val="28"/>
          <w:lang w:val="ru-RU"/>
        </w:rPr>
        <w:t xml:space="preserve">формируется в </w:t>
      </w:r>
      <w:r w:rsidR="0008018B" w:rsidRPr="00D53D52">
        <w:rPr>
          <w:color w:val="000000"/>
          <w:sz w:val="28"/>
          <w:lang w:val="ru-RU"/>
        </w:rPr>
        <w:t>соответств</w:t>
      </w:r>
      <w:r w:rsidR="00606352" w:rsidRPr="00D53D52">
        <w:rPr>
          <w:color w:val="000000"/>
          <w:sz w:val="28"/>
          <w:lang w:val="ru-RU"/>
        </w:rPr>
        <w:t xml:space="preserve">ии </w:t>
      </w:r>
      <w:r w:rsidR="00156EDE" w:rsidRPr="00D53D52">
        <w:rPr>
          <w:color w:val="000000"/>
          <w:sz w:val="28"/>
          <w:lang w:val="ru-RU"/>
        </w:rPr>
        <w:br/>
      </w:r>
      <w:r w:rsidR="00606352" w:rsidRPr="00D53D52">
        <w:rPr>
          <w:color w:val="000000"/>
          <w:sz w:val="28"/>
          <w:lang w:val="ru-RU"/>
        </w:rPr>
        <w:t>со</w:t>
      </w:r>
      <w:r w:rsidR="0008018B" w:rsidRPr="00D53D52">
        <w:rPr>
          <w:color w:val="000000"/>
          <w:sz w:val="28"/>
          <w:lang w:val="ru-RU"/>
        </w:rPr>
        <w:t xml:space="preserve"> следующей структур</w:t>
      </w:r>
      <w:r w:rsidR="00606352" w:rsidRPr="00D53D52">
        <w:rPr>
          <w:color w:val="000000"/>
          <w:sz w:val="28"/>
          <w:lang w:val="ru-RU"/>
        </w:rPr>
        <w:t>ой</w:t>
      </w:r>
      <w:r w:rsidR="0008018B" w:rsidRPr="00D53D52">
        <w:rPr>
          <w:color w:val="000000"/>
          <w:sz w:val="28"/>
          <w:lang w:val="ru-RU"/>
        </w:rPr>
        <w:t>:</w:t>
      </w:r>
      <w:bookmarkStart w:id="584" w:name="z4260"/>
      <w:bookmarkEnd w:id="583"/>
    </w:p>
    <w:p w14:paraId="244AB731" w14:textId="77777777" w:rsidR="00606352" w:rsidRPr="00D53D52" w:rsidRDefault="0008018B" w:rsidP="00606352">
      <w:pPr>
        <w:pStyle w:val="ae"/>
        <w:numPr>
          <w:ilvl w:val="0"/>
          <w:numId w:val="14"/>
        </w:numPr>
        <w:spacing w:after="0" w:line="240" w:lineRule="auto"/>
        <w:ind w:left="1134" w:hanging="425"/>
        <w:jc w:val="both"/>
        <w:rPr>
          <w:lang w:val="ru-RU"/>
        </w:rPr>
      </w:pPr>
      <w:r w:rsidRPr="00D53D52">
        <w:rPr>
          <w:color w:val="000000"/>
          <w:sz w:val="28"/>
          <w:lang w:val="ru-RU"/>
        </w:rPr>
        <w:t>паспорт проекта;</w:t>
      </w:r>
    </w:p>
    <w:p w14:paraId="68A12B5B" w14:textId="77777777" w:rsidR="00606352" w:rsidRPr="00D53D52" w:rsidRDefault="0008018B" w:rsidP="00606352">
      <w:pPr>
        <w:pStyle w:val="ae"/>
        <w:numPr>
          <w:ilvl w:val="0"/>
          <w:numId w:val="14"/>
        </w:numPr>
        <w:spacing w:after="0" w:line="240" w:lineRule="auto"/>
        <w:ind w:left="1134" w:hanging="425"/>
        <w:jc w:val="both"/>
        <w:rPr>
          <w:lang w:val="ru-RU"/>
        </w:rPr>
      </w:pPr>
      <w:r w:rsidRPr="00D53D52">
        <w:rPr>
          <w:color w:val="000000"/>
          <w:sz w:val="28"/>
          <w:lang w:val="ru-RU"/>
        </w:rPr>
        <w:t>институциональный раздел;</w:t>
      </w:r>
      <w:bookmarkStart w:id="585" w:name="z4263"/>
      <w:bookmarkEnd w:id="584"/>
    </w:p>
    <w:p w14:paraId="0C3592C5" w14:textId="77777777" w:rsidR="00606352" w:rsidRPr="00D53D52" w:rsidRDefault="0008018B" w:rsidP="00606352">
      <w:pPr>
        <w:pStyle w:val="ae"/>
        <w:numPr>
          <w:ilvl w:val="0"/>
          <w:numId w:val="14"/>
        </w:numPr>
        <w:spacing w:after="0" w:line="240" w:lineRule="auto"/>
        <w:ind w:left="1134" w:hanging="425"/>
        <w:jc w:val="both"/>
        <w:rPr>
          <w:lang w:val="ru-RU"/>
        </w:rPr>
      </w:pPr>
      <w:r w:rsidRPr="00D53D52">
        <w:rPr>
          <w:color w:val="000000"/>
          <w:sz w:val="28"/>
          <w:lang w:val="ru-RU"/>
        </w:rPr>
        <w:t>финансовый раздел;</w:t>
      </w:r>
      <w:bookmarkStart w:id="586" w:name="z4264"/>
      <w:bookmarkEnd w:id="585"/>
    </w:p>
    <w:p w14:paraId="61083BD5" w14:textId="77777777" w:rsidR="00606352" w:rsidRPr="00D53D52" w:rsidRDefault="0008018B" w:rsidP="00606352">
      <w:pPr>
        <w:pStyle w:val="ae"/>
        <w:numPr>
          <w:ilvl w:val="0"/>
          <w:numId w:val="14"/>
        </w:numPr>
        <w:spacing w:after="0" w:line="240" w:lineRule="auto"/>
        <w:ind w:left="1134" w:hanging="425"/>
        <w:jc w:val="both"/>
        <w:rPr>
          <w:lang w:val="ru-RU"/>
        </w:rPr>
      </w:pPr>
      <w:r w:rsidRPr="00D53D52">
        <w:rPr>
          <w:color w:val="000000"/>
          <w:sz w:val="28"/>
          <w:lang w:val="ru-RU"/>
        </w:rPr>
        <w:t>социально-экономический раздел;</w:t>
      </w:r>
      <w:bookmarkStart w:id="587" w:name="z4266"/>
      <w:bookmarkEnd w:id="586"/>
    </w:p>
    <w:p w14:paraId="6A7BF78A" w14:textId="77777777" w:rsidR="00606352" w:rsidRPr="00D53D52" w:rsidRDefault="0008018B" w:rsidP="00606352">
      <w:pPr>
        <w:pStyle w:val="ae"/>
        <w:numPr>
          <w:ilvl w:val="0"/>
          <w:numId w:val="14"/>
        </w:numPr>
        <w:spacing w:after="0" w:line="240" w:lineRule="auto"/>
        <w:ind w:left="1134" w:hanging="425"/>
        <w:jc w:val="both"/>
        <w:rPr>
          <w:lang w:val="ru-RU"/>
        </w:rPr>
      </w:pPr>
      <w:r w:rsidRPr="00D53D52">
        <w:rPr>
          <w:color w:val="000000"/>
          <w:sz w:val="28"/>
          <w:lang w:val="ru-RU"/>
        </w:rPr>
        <w:t>выводы по проекту;</w:t>
      </w:r>
      <w:bookmarkStart w:id="588" w:name="z4267"/>
      <w:bookmarkEnd w:id="587"/>
    </w:p>
    <w:p w14:paraId="34FB414B" w14:textId="7D135A4B" w:rsidR="00D62A6A" w:rsidRPr="00D53D52" w:rsidRDefault="0008018B" w:rsidP="00606352">
      <w:pPr>
        <w:pStyle w:val="ae"/>
        <w:numPr>
          <w:ilvl w:val="0"/>
          <w:numId w:val="14"/>
        </w:numPr>
        <w:spacing w:after="0" w:line="240" w:lineRule="auto"/>
        <w:ind w:left="1134" w:hanging="425"/>
        <w:jc w:val="both"/>
        <w:rPr>
          <w:lang w:val="ru-RU"/>
        </w:rPr>
      </w:pPr>
      <w:r w:rsidRPr="00D53D52">
        <w:rPr>
          <w:color w:val="000000"/>
          <w:sz w:val="28"/>
          <w:lang w:val="ru-RU"/>
        </w:rPr>
        <w:t>приложения.</w:t>
      </w:r>
      <w:bookmarkStart w:id="589" w:name="z4268"/>
      <w:bookmarkEnd w:id="588"/>
    </w:p>
    <w:p w14:paraId="482FE8B4" w14:textId="77777777" w:rsidR="00D62A6A" w:rsidRPr="00D53D52" w:rsidRDefault="0008018B" w:rsidP="00D62A6A">
      <w:pPr>
        <w:spacing w:after="0" w:line="240" w:lineRule="auto"/>
        <w:ind w:firstLine="720"/>
        <w:jc w:val="both"/>
        <w:rPr>
          <w:lang w:val="ru-RU"/>
        </w:rPr>
      </w:pPr>
      <w:r w:rsidRPr="00D53D52">
        <w:rPr>
          <w:color w:val="000000"/>
          <w:sz w:val="28"/>
          <w:lang w:val="ru-RU"/>
        </w:rPr>
        <w:t>В случае, если бюджетный кредит выделяется на территории иностранных государств, представляются соответствующие документы, подтверждающие первоначальную и предлагаемую к корректировке стоимость проектов, утвержденных в порядке, установленном законодательством в области строительства того государства, на территории которого данный проект реализуется с приложением текста указанного законодательства и с обеспечением его перевода на казахский и/или русский языки.</w:t>
      </w:r>
      <w:bookmarkStart w:id="590" w:name="z4269"/>
      <w:bookmarkEnd w:id="589"/>
    </w:p>
    <w:p w14:paraId="04A68DE6" w14:textId="77777777" w:rsidR="00D62A6A" w:rsidRPr="00D53D52" w:rsidRDefault="0008018B" w:rsidP="00D62A6A">
      <w:pPr>
        <w:spacing w:after="0" w:line="240" w:lineRule="auto"/>
        <w:ind w:firstLine="720"/>
        <w:jc w:val="both"/>
        <w:rPr>
          <w:lang w:val="ru-RU"/>
        </w:rPr>
      </w:pPr>
      <w:r w:rsidRPr="00D53D52">
        <w:rPr>
          <w:color w:val="000000"/>
          <w:sz w:val="28"/>
          <w:lang w:val="ru-RU"/>
        </w:rPr>
        <w:t>В зависимости от специфики проекта включаются дополнительные разделы, позволяющие детально раскрыть и обосновать принятые в рамках ФЭО бюджетного кредита решения.</w:t>
      </w:r>
      <w:bookmarkStart w:id="591" w:name="z4270"/>
      <w:bookmarkEnd w:id="590"/>
    </w:p>
    <w:p w14:paraId="1D53369D" w14:textId="77777777" w:rsidR="00D62A6A" w:rsidRPr="00D53D52" w:rsidRDefault="0008018B" w:rsidP="00D62A6A">
      <w:pPr>
        <w:spacing w:after="0" w:line="240" w:lineRule="auto"/>
        <w:ind w:firstLine="720"/>
        <w:jc w:val="both"/>
        <w:rPr>
          <w:lang w:val="ru-RU"/>
        </w:rPr>
      </w:pPr>
      <w:r w:rsidRPr="00D53D52">
        <w:rPr>
          <w:color w:val="000000"/>
          <w:sz w:val="28"/>
          <w:lang w:val="ru-RU"/>
        </w:rPr>
        <w:t>При этом, приложения укомплектовываются следующими документами:</w:t>
      </w:r>
      <w:bookmarkStart w:id="592" w:name="z4271"/>
      <w:bookmarkEnd w:id="591"/>
    </w:p>
    <w:p w14:paraId="76C59586" w14:textId="33DC95AD" w:rsidR="00606352" w:rsidRPr="00D53D52" w:rsidRDefault="0008018B" w:rsidP="00606352">
      <w:pPr>
        <w:pStyle w:val="ae"/>
        <w:numPr>
          <w:ilvl w:val="0"/>
          <w:numId w:val="15"/>
        </w:numPr>
        <w:tabs>
          <w:tab w:val="left" w:pos="1134"/>
        </w:tabs>
        <w:spacing w:after="0" w:line="240" w:lineRule="auto"/>
        <w:ind w:left="0" w:firstLine="709"/>
        <w:jc w:val="both"/>
        <w:rPr>
          <w:lang w:val="ru-RU"/>
        </w:rPr>
      </w:pPr>
      <w:r w:rsidRPr="00D53D52">
        <w:rPr>
          <w:color w:val="000000"/>
          <w:sz w:val="28"/>
          <w:lang w:val="ru-RU"/>
        </w:rPr>
        <w:t>базовые параметры финансово-экономической модели</w:t>
      </w:r>
      <w:r w:rsidR="00156EDE" w:rsidRPr="00D53D52">
        <w:rPr>
          <w:color w:val="000000"/>
          <w:sz w:val="28"/>
          <w:lang w:val="ru-RU"/>
        </w:rPr>
        <w:t xml:space="preserve"> проекта</w:t>
      </w:r>
      <w:r w:rsidRPr="00D53D52">
        <w:rPr>
          <w:color w:val="000000"/>
          <w:sz w:val="28"/>
          <w:lang w:val="ru-RU"/>
        </w:rPr>
        <w:t xml:space="preserve"> </w:t>
      </w:r>
      <w:r w:rsidR="00156EDE" w:rsidRPr="00D53D52">
        <w:rPr>
          <w:color w:val="000000"/>
          <w:sz w:val="28"/>
          <w:lang w:val="ru-RU"/>
        </w:rPr>
        <w:br/>
      </w:r>
      <w:r w:rsidRPr="00D53D52">
        <w:rPr>
          <w:color w:val="000000"/>
          <w:sz w:val="28"/>
          <w:lang w:val="ru-RU"/>
        </w:rPr>
        <w:t>и расчеты показателей экономической эффективности</w:t>
      </w:r>
      <w:r w:rsidR="00156EDE" w:rsidRPr="00D53D52">
        <w:rPr>
          <w:color w:val="000000"/>
          <w:sz w:val="28"/>
          <w:lang w:val="ru-RU"/>
        </w:rPr>
        <w:t xml:space="preserve"> проекта</w:t>
      </w:r>
      <w:r w:rsidRPr="00D53D52">
        <w:rPr>
          <w:color w:val="000000"/>
          <w:sz w:val="28"/>
          <w:lang w:val="ru-RU"/>
        </w:rPr>
        <w:t>, представляемые по формам согласно приложению 2 к настоящим Правилам;</w:t>
      </w:r>
      <w:bookmarkStart w:id="593" w:name="z4273"/>
      <w:bookmarkEnd w:id="592"/>
    </w:p>
    <w:p w14:paraId="1AFA0A18" w14:textId="5EE1AC08" w:rsidR="00606352" w:rsidRPr="00D53D52" w:rsidRDefault="0008018B" w:rsidP="00606352">
      <w:pPr>
        <w:pStyle w:val="ae"/>
        <w:numPr>
          <w:ilvl w:val="0"/>
          <w:numId w:val="15"/>
        </w:numPr>
        <w:tabs>
          <w:tab w:val="left" w:pos="1134"/>
        </w:tabs>
        <w:spacing w:after="0" w:line="240" w:lineRule="auto"/>
        <w:ind w:left="0" w:firstLine="709"/>
        <w:jc w:val="both"/>
        <w:rPr>
          <w:lang w:val="ru-RU"/>
        </w:rPr>
      </w:pPr>
      <w:r w:rsidRPr="00D53D52">
        <w:rPr>
          <w:color w:val="000000"/>
          <w:sz w:val="28"/>
          <w:lang w:val="ru-RU"/>
        </w:rPr>
        <w:lastRenderedPageBreak/>
        <w:t xml:space="preserve">бумажная и электронная версия финансовой модели, составленной </w:t>
      </w:r>
      <w:r w:rsidR="00156EDE" w:rsidRPr="00D53D52">
        <w:rPr>
          <w:color w:val="000000"/>
          <w:sz w:val="28"/>
          <w:lang w:val="ru-RU"/>
        </w:rPr>
        <w:br/>
      </w:r>
      <w:r w:rsidRPr="00D53D52">
        <w:rPr>
          <w:color w:val="000000"/>
          <w:sz w:val="28"/>
          <w:lang w:val="ru-RU"/>
        </w:rPr>
        <w:t xml:space="preserve">в соответствии с приложением </w:t>
      </w:r>
      <w:r w:rsidR="009C2FD7" w:rsidRPr="00D53D52">
        <w:rPr>
          <w:color w:val="000000"/>
          <w:sz w:val="28"/>
          <w:lang w:val="ru-RU"/>
        </w:rPr>
        <w:t>25</w:t>
      </w:r>
      <w:r w:rsidRPr="00D53D52">
        <w:rPr>
          <w:color w:val="000000"/>
          <w:sz w:val="28"/>
          <w:lang w:val="ru-RU"/>
        </w:rPr>
        <w:t xml:space="preserve"> к настоящим Правилам;</w:t>
      </w:r>
      <w:bookmarkStart w:id="594" w:name="z4274"/>
      <w:bookmarkEnd w:id="593"/>
    </w:p>
    <w:p w14:paraId="572CBAEB" w14:textId="766E8122" w:rsidR="00C52B09" w:rsidRPr="00D53D52" w:rsidRDefault="0008018B" w:rsidP="00606352">
      <w:pPr>
        <w:pStyle w:val="ae"/>
        <w:numPr>
          <w:ilvl w:val="0"/>
          <w:numId w:val="15"/>
        </w:numPr>
        <w:tabs>
          <w:tab w:val="left" w:pos="1134"/>
        </w:tabs>
        <w:spacing w:after="0" w:line="240" w:lineRule="auto"/>
        <w:ind w:left="0" w:firstLine="709"/>
        <w:jc w:val="both"/>
        <w:rPr>
          <w:lang w:val="ru-RU"/>
        </w:rPr>
      </w:pPr>
      <w:r w:rsidRPr="00D53D52">
        <w:rPr>
          <w:color w:val="000000"/>
          <w:sz w:val="28"/>
          <w:lang w:val="ru-RU"/>
        </w:rPr>
        <w:t xml:space="preserve">прогноз финансовых показателей участников финансовой схемы бюджетного кредита, без учета бюджетного кредита, составленный </w:t>
      </w:r>
      <w:r w:rsidR="00156EDE" w:rsidRPr="00D53D52">
        <w:rPr>
          <w:color w:val="000000"/>
          <w:sz w:val="28"/>
          <w:lang w:val="ru-RU"/>
        </w:rPr>
        <w:br/>
      </w:r>
      <w:r w:rsidRPr="00D53D52">
        <w:rPr>
          <w:color w:val="000000"/>
          <w:sz w:val="28"/>
          <w:lang w:val="ru-RU"/>
        </w:rPr>
        <w:t>по формам, утвержденным приказом центрального уполномоченного органа по исполнению бюджета:</w:t>
      </w:r>
      <w:bookmarkStart w:id="595" w:name="z4275"/>
      <w:bookmarkEnd w:id="594"/>
    </w:p>
    <w:p w14:paraId="740BFB18" w14:textId="77777777" w:rsidR="00C52B09" w:rsidRPr="00D53D52" w:rsidRDefault="0008018B" w:rsidP="00C52B09">
      <w:pPr>
        <w:spacing w:after="0" w:line="240" w:lineRule="auto"/>
        <w:ind w:firstLine="720"/>
        <w:jc w:val="both"/>
        <w:rPr>
          <w:lang w:val="ru-RU"/>
        </w:rPr>
      </w:pPr>
      <w:r w:rsidRPr="00D53D52">
        <w:rPr>
          <w:color w:val="000000"/>
          <w:sz w:val="28"/>
          <w:lang w:val="ru-RU"/>
        </w:rPr>
        <w:t>«Бухгалтерский баланс»;</w:t>
      </w:r>
      <w:bookmarkStart w:id="596" w:name="z4276"/>
      <w:bookmarkEnd w:id="595"/>
    </w:p>
    <w:p w14:paraId="454DCC63" w14:textId="77777777" w:rsidR="00C52B09" w:rsidRPr="00D53D52" w:rsidRDefault="0008018B" w:rsidP="00C52B09">
      <w:pPr>
        <w:spacing w:after="0" w:line="240" w:lineRule="auto"/>
        <w:ind w:firstLine="720"/>
        <w:jc w:val="both"/>
        <w:rPr>
          <w:lang w:val="ru-RU"/>
        </w:rPr>
      </w:pPr>
      <w:r w:rsidRPr="00D53D52">
        <w:rPr>
          <w:color w:val="000000"/>
          <w:sz w:val="28"/>
          <w:lang w:val="ru-RU"/>
        </w:rPr>
        <w:t>«Отчет о прибылях и убытках»;</w:t>
      </w:r>
      <w:bookmarkStart w:id="597" w:name="z4277"/>
      <w:bookmarkEnd w:id="596"/>
    </w:p>
    <w:p w14:paraId="0E2C87D4" w14:textId="77777777" w:rsidR="00C52B09" w:rsidRPr="00D53D52" w:rsidRDefault="0008018B" w:rsidP="00C52B09">
      <w:pPr>
        <w:spacing w:after="0" w:line="240" w:lineRule="auto"/>
        <w:ind w:firstLine="720"/>
        <w:jc w:val="both"/>
        <w:rPr>
          <w:lang w:val="ru-RU"/>
        </w:rPr>
      </w:pPr>
      <w:r w:rsidRPr="00D53D52">
        <w:rPr>
          <w:color w:val="000000"/>
          <w:sz w:val="28"/>
          <w:lang w:val="ru-RU"/>
        </w:rPr>
        <w:t>«Отчет о движении денежных средств (прямой или косвенный метод)»;</w:t>
      </w:r>
      <w:bookmarkStart w:id="598" w:name="z4278"/>
      <w:bookmarkEnd w:id="597"/>
    </w:p>
    <w:p w14:paraId="082B3535" w14:textId="77777777" w:rsidR="00606352" w:rsidRPr="00D53D52" w:rsidRDefault="0008018B" w:rsidP="00606352">
      <w:pPr>
        <w:spacing w:after="0" w:line="240" w:lineRule="auto"/>
        <w:ind w:firstLine="720"/>
        <w:jc w:val="both"/>
        <w:rPr>
          <w:lang w:val="ru-RU"/>
        </w:rPr>
      </w:pPr>
      <w:r w:rsidRPr="00D53D52">
        <w:rPr>
          <w:color w:val="000000"/>
          <w:sz w:val="28"/>
          <w:lang w:val="ru-RU"/>
        </w:rPr>
        <w:t>«Отчет об изменениях в капитале»</w:t>
      </w:r>
      <w:bookmarkStart w:id="599" w:name="z4279"/>
      <w:bookmarkEnd w:id="598"/>
      <w:r w:rsidR="00606352" w:rsidRPr="00D53D52">
        <w:rPr>
          <w:color w:val="000000"/>
          <w:sz w:val="28"/>
          <w:lang w:val="ru-RU"/>
        </w:rPr>
        <w:t>.</w:t>
      </w:r>
    </w:p>
    <w:p w14:paraId="6C045482" w14:textId="2C108D28" w:rsidR="00606352" w:rsidRPr="00D53D52" w:rsidRDefault="0008018B" w:rsidP="00606352">
      <w:pPr>
        <w:pStyle w:val="ae"/>
        <w:numPr>
          <w:ilvl w:val="0"/>
          <w:numId w:val="15"/>
        </w:numPr>
        <w:tabs>
          <w:tab w:val="left" w:pos="1134"/>
        </w:tabs>
        <w:spacing w:after="0" w:line="240" w:lineRule="auto"/>
        <w:ind w:left="0" w:firstLine="720"/>
        <w:jc w:val="both"/>
        <w:rPr>
          <w:lang w:val="ru-RU"/>
        </w:rPr>
      </w:pPr>
      <w:r w:rsidRPr="00D53D52">
        <w:rPr>
          <w:color w:val="000000"/>
          <w:sz w:val="28"/>
          <w:lang w:val="ru-RU"/>
        </w:rPr>
        <w:t xml:space="preserve">анализ эффективности инвестиционного проекта, планируемого </w:t>
      </w:r>
      <w:r w:rsidR="00156EDE" w:rsidRPr="00D53D52">
        <w:rPr>
          <w:color w:val="000000"/>
          <w:sz w:val="28"/>
          <w:lang w:val="ru-RU"/>
        </w:rPr>
        <w:br/>
      </w:r>
      <w:r w:rsidRPr="00D53D52">
        <w:rPr>
          <w:color w:val="000000"/>
          <w:sz w:val="28"/>
          <w:lang w:val="ru-RU"/>
        </w:rPr>
        <w:t>к реализации за счет бюджетного кредита, представляемый по форме согласно приложению 3</w:t>
      </w:r>
      <w:r w:rsidR="006C1A3D">
        <w:rPr>
          <w:color w:val="000000"/>
          <w:sz w:val="28"/>
          <w:lang w:val="ru-RU"/>
        </w:rPr>
        <w:t>3</w:t>
      </w:r>
      <w:r w:rsidRPr="00D53D52">
        <w:rPr>
          <w:color w:val="000000"/>
          <w:sz w:val="28"/>
          <w:lang w:val="ru-RU"/>
        </w:rPr>
        <w:t xml:space="preserve"> к настоящим Правилам;</w:t>
      </w:r>
      <w:bookmarkStart w:id="600" w:name="z4280"/>
      <w:bookmarkEnd w:id="599"/>
    </w:p>
    <w:p w14:paraId="6157363A" w14:textId="3F74AE32" w:rsidR="00606352" w:rsidRPr="00D53D52" w:rsidRDefault="0008018B" w:rsidP="00606352">
      <w:pPr>
        <w:pStyle w:val="ae"/>
        <w:numPr>
          <w:ilvl w:val="0"/>
          <w:numId w:val="15"/>
        </w:numPr>
        <w:tabs>
          <w:tab w:val="left" w:pos="1134"/>
        </w:tabs>
        <w:spacing w:after="0" w:line="240" w:lineRule="auto"/>
        <w:ind w:left="0" w:firstLine="720"/>
        <w:jc w:val="both"/>
        <w:rPr>
          <w:lang w:val="ru-RU"/>
        </w:rPr>
      </w:pPr>
      <w:r w:rsidRPr="00D53D52">
        <w:rPr>
          <w:color w:val="000000"/>
          <w:sz w:val="28"/>
          <w:lang w:val="ru-RU"/>
        </w:rPr>
        <w:t>анализ заемщика, представляемый по форме согласно приложению 3</w:t>
      </w:r>
      <w:r w:rsidR="006C1A3D">
        <w:rPr>
          <w:color w:val="000000"/>
          <w:sz w:val="28"/>
          <w:lang w:val="ru-RU"/>
        </w:rPr>
        <w:t>0</w:t>
      </w:r>
      <w:r w:rsidRPr="00D53D52">
        <w:rPr>
          <w:color w:val="000000"/>
          <w:sz w:val="28"/>
          <w:lang w:val="ru-RU"/>
        </w:rPr>
        <w:t xml:space="preserve"> к настоящим Правилам;</w:t>
      </w:r>
      <w:bookmarkStart w:id="601" w:name="z4281"/>
      <w:bookmarkEnd w:id="600"/>
    </w:p>
    <w:p w14:paraId="13C61797" w14:textId="71979336" w:rsidR="00606352" w:rsidRPr="00D53D52" w:rsidRDefault="0008018B" w:rsidP="00606352">
      <w:pPr>
        <w:pStyle w:val="ae"/>
        <w:numPr>
          <w:ilvl w:val="0"/>
          <w:numId w:val="15"/>
        </w:numPr>
        <w:tabs>
          <w:tab w:val="left" w:pos="1134"/>
        </w:tabs>
        <w:spacing w:after="0" w:line="240" w:lineRule="auto"/>
        <w:ind w:left="0" w:firstLine="720"/>
        <w:jc w:val="both"/>
        <w:rPr>
          <w:lang w:val="ru-RU"/>
        </w:rPr>
      </w:pPr>
      <w:r w:rsidRPr="00D53D52">
        <w:rPr>
          <w:color w:val="000000"/>
          <w:sz w:val="28"/>
          <w:lang w:val="ru-RU"/>
        </w:rPr>
        <w:t xml:space="preserve">документ, подтверждающий право собственности </w:t>
      </w:r>
      <w:r w:rsidR="00156EDE" w:rsidRPr="00D53D52">
        <w:rPr>
          <w:color w:val="000000"/>
          <w:sz w:val="28"/>
          <w:lang w:val="ru-RU"/>
        </w:rPr>
        <w:br/>
      </w:r>
      <w:r w:rsidRPr="00D53D52">
        <w:rPr>
          <w:color w:val="000000"/>
          <w:sz w:val="28"/>
          <w:lang w:val="ru-RU"/>
        </w:rPr>
        <w:t xml:space="preserve">на предполагаемое залоговое обеспечение и отсутствие иных обременении </w:t>
      </w:r>
      <w:r w:rsidR="00156EDE" w:rsidRPr="00D53D52">
        <w:rPr>
          <w:color w:val="000000"/>
          <w:sz w:val="28"/>
          <w:lang w:val="ru-RU"/>
        </w:rPr>
        <w:br/>
      </w:r>
      <w:r w:rsidRPr="00D53D52">
        <w:rPr>
          <w:color w:val="000000"/>
          <w:sz w:val="28"/>
          <w:lang w:val="ru-RU"/>
        </w:rPr>
        <w:t>на залоговое имущество;</w:t>
      </w:r>
      <w:bookmarkStart w:id="602" w:name="z4282"/>
      <w:bookmarkEnd w:id="601"/>
    </w:p>
    <w:p w14:paraId="4F6774BA" w14:textId="5EF76125" w:rsidR="00606352" w:rsidRPr="00D53D52" w:rsidRDefault="0008018B" w:rsidP="00606352">
      <w:pPr>
        <w:pStyle w:val="ae"/>
        <w:numPr>
          <w:ilvl w:val="0"/>
          <w:numId w:val="15"/>
        </w:numPr>
        <w:tabs>
          <w:tab w:val="left" w:pos="1134"/>
        </w:tabs>
        <w:spacing w:after="0" w:line="240" w:lineRule="auto"/>
        <w:ind w:left="0" w:firstLine="720"/>
        <w:jc w:val="both"/>
        <w:rPr>
          <w:lang w:val="ru-RU"/>
        </w:rPr>
      </w:pPr>
      <w:r w:rsidRPr="00D53D52">
        <w:rPr>
          <w:color w:val="000000"/>
          <w:sz w:val="28"/>
          <w:lang w:val="ru-RU"/>
        </w:rPr>
        <w:t xml:space="preserve">справки соответствующего налогового органа об отсутствии (наличии) налоговой задолженности и других обязательных платежей </w:t>
      </w:r>
      <w:r w:rsidR="00156EDE" w:rsidRPr="00D53D52">
        <w:rPr>
          <w:color w:val="000000"/>
          <w:sz w:val="28"/>
          <w:lang w:val="ru-RU"/>
        </w:rPr>
        <w:br/>
      </w:r>
      <w:r w:rsidRPr="00D53D52">
        <w:rPr>
          <w:color w:val="000000"/>
          <w:sz w:val="28"/>
          <w:lang w:val="ru-RU"/>
        </w:rPr>
        <w:t>в бюджет;</w:t>
      </w:r>
      <w:bookmarkStart w:id="603" w:name="z4283"/>
      <w:bookmarkEnd w:id="602"/>
    </w:p>
    <w:p w14:paraId="60268803" w14:textId="77777777" w:rsidR="00606352" w:rsidRPr="00D53D52" w:rsidRDefault="0008018B" w:rsidP="00606352">
      <w:pPr>
        <w:pStyle w:val="ae"/>
        <w:numPr>
          <w:ilvl w:val="0"/>
          <w:numId w:val="15"/>
        </w:numPr>
        <w:tabs>
          <w:tab w:val="left" w:pos="1134"/>
        </w:tabs>
        <w:spacing w:after="0" w:line="240" w:lineRule="auto"/>
        <w:ind w:left="0" w:firstLine="720"/>
        <w:jc w:val="both"/>
        <w:rPr>
          <w:lang w:val="ru-RU"/>
        </w:rPr>
      </w:pPr>
      <w:r w:rsidRPr="00D53D52">
        <w:rPr>
          <w:color w:val="000000"/>
          <w:sz w:val="28"/>
          <w:lang w:val="ru-RU"/>
        </w:rPr>
        <w:t>справка (письмо) уполномоченного органа по исполнению бюджета об отсутствии просроченной задолженности по ранее выданным бюджетным кредитам;</w:t>
      </w:r>
      <w:bookmarkStart w:id="604" w:name="z4284"/>
      <w:bookmarkEnd w:id="603"/>
    </w:p>
    <w:p w14:paraId="5D695F45" w14:textId="5356C33F" w:rsidR="00606352" w:rsidRPr="00D53D52" w:rsidRDefault="0008018B" w:rsidP="00606352">
      <w:pPr>
        <w:pStyle w:val="ae"/>
        <w:numPr>
          <w:ilvl w:val="0"/>
          <w:numId w:val="15"/>
        </w:numPr>
        <w:tabs>
          <w:tab w:val="left" w:pos="1134"/>
        </w:tabs>
        <w:spacing w:after="0" w:line="240" w:lineRule="auto"/>
        <w:ind w:left="0" w:firstLine="720"/>
        <w:jc w:val="both"/>
        <w:rPr>
          <w:lang w:val="ru-RU"/>
        </w:rPr>
      </w:pPr>
      <w:r w:rsidRPr="00D53D52">
        <w:rPr>
          <w:color w:val="000000"/>
          <w:sz w:val="28"/>
          <w:lang w:val="ru-RU"/>
        </w:rPr>
        <w:t xml:space="preserve">отчет об оценке имущества, который предоставляется </w:t>
      </w:r>
      <w:r w:rsidR="00156EDE" w:rsidRPr="00D53D52">
        <w:rPr>
          <w:color w:val="000000"/>
          <w:sz w:val="28"/>
          <w:lang w:val="ru-RU"/>
        </w:rPr>
        <w:br/>
      </w:r>
      <w:r w:rsidRPr="00D53D52">
        <w:rPr>
          <w:color w:val="000000"/>
          <w:sz w:val="28"/>
          <w:lang w:val="ru-RU"/>
        </w:rPr>
        <w:t>для обеспечения по своевременному возврату бюджетного кредита, составленный в соответствии с законодательством об оценочной деятельности в Республики Казахстан;</w:t>
      </w:r>
      <w:bookmarkStart w:id="605" w:name="z4285"/>
      <w:bookmarkEnd w:id="604"/>
    </w:p>
    <w:p w14:paraId="203D3B8C" w14:textId="77777777" w:rsidR="00606352" w:rsidRPr="00D53D52" w:rsidRDefault="0008018B" w:rsidP="00606352">
      <w:pPr>
        <w:pStyle w:val="ae"/>
        <w:numPr>
          <w:ilvl w:val="0"/>
          <w:numId w:val="15"/>
        </w:numPr>
        <w:tabs>
          <w:tab w:val="left" w:pos="1276"/>
        </w:tabs>
        <w:spacing w:after="0" w:line="240" w:lineRule="auto"/>
        <w:ind w:left="0" w:firstLine="720"/>
        <w:jc w:val="both"/>
        <w:rPr>
          <w:lang w:val="ru-RU"/>
        </w:rPr>
      </w:pPr>
      <w:r w:rsidRPr="00D53D52">
        <w:rPr>
          <w:color w:val="000000"/>
          <w:sz w:val="28"/>
          <w:lang w:val="ru-RU"/>
        </w:rPr>
        <w:t>документ, обосновывающий маржу, взимаемую при бюджетном кредитовании конечного заемщика;</w:t>
      </w:r>
      <w:bookmarkStart w:id="606" w:name="z4286"/>
      <w:bookmarkEnd w:id="605"/>
    </w:p>
    <w:p w14:paraId="4D9A32AA" w14:textId="428D3CED" w:rsidR="00606352" w:rsidRPr="00D53D52" w:rsidRDefault="0008018B" w:rsidP="00606352">
      <w:pPr>
        <w:pStyle w:val="ae"/>
        <w:numPr>
          <w:ilvl w:val="0"/>
          <w:numId w:val="15"/>
        </w:numPr>
        <w:tabs>
          <w:tab w:val="left" w:pos="1276"/>
        </w:tabs>
        <w:spacing w:after="0" w:line="240" w:lineRule="auto"/>
        <w:ind w:left="0" w:firstLine="720"/>
        <w:jc w:val="both"/>
        <w:rPr>
          <w:lang w:val="ru-RU"/>
        </w:rPr>
      </w:pPr>
      <w:r w:rsidRPr="00D53D52">
        <w:rPr>
          <w:color w:val="000000"/>
          <w:sz w:val="28"/>
          <w:lang w:val="ru-RU"/>
        </w:rPr>
        <w:t xml:space="preserve">копии соответствующих правоустанавливающих документов </w:t>
      </w:r>
      <w:r w:rsidR="00156EDE" w:rsidRPr="00D53D52">
        <w:rPr>
          <w:color w:val="000000"/>
          <w:sz w:val="28"/>
          <w:lang w:val="ru-RU"/>
        </w:rPr>
        <w:br/>
      </w:r>
      <w:r w:rsidRPr="00D53D52">
        <w:rPr>
          <w:color w:val="000000"/>
          <w:sz w:val="28"/>
          <w:lang w:val="ru-RU"/>
        </w:rPr>
        <w:t>на недвижимое имущество по проектам, предполагающим строительство новых либо реконструкцию существующих объектов;</w:t>
      </w:r>
      <w:bookmarkStart w:id="607" w:name="z4287"/>
      <w:bookmarkEnd w:id="606"/>
    </w:p>
    <w:p w14:paraId="13F373A1" w14:textId="77777777" w:rsidR="00606352" w:rsidRPr="00D53D52" w:rsidRDefault="0008018B" w:rsidP="00606352">
      <w:pPr>
        <w:pStyle w:val="ae"/>
        <w:numPr>
          <w:ilvl w:val="0"/>
          <w:numId w:val="15"/>
        </w:numPr>
        <w:tabs>
          <w:tab w:val="left" w:pos="1276"/>
        </w:tabs>
        <w:spacing w:after="0" w:line="240" w:lineRule="auto"/>
        <w:ind w:left="0" w:firstLine="720"/>
        <w:jc w:val="both"/>
        <w:rPr>
          <w:lang w:val="ru-RU"/>
        </w:rPr>
      </w:pPr>
      <w:r w:rsidRPr="00D53D52">
        <w:rPr>
          <w:color w:val="000000"/>
          <w:sz w:val="28"/>
          <w:lang w:val="ru-RU"/>
        </w:rPr>
        <w:t>копии учредительных документов участников финансовой схемы;</w:t>
      </w:r>
      <w:bookmarkStart w:id="608" w:name="z4288"/>
      <w:bookmarkEnd w:id="607"/>
    </w:p>
    <w:p w14:paraId="7DEA8ABE" w14:textId="77777777" w:rsidR="00606352" w:rsidRPr="00D53D52" w:rsidRDefault="0008018B" w:rsidP="00606352">
      <w:pPr>
        <w:pStyle w:val="ae"/>
        <w:numPr>
          <w:ilvl w:val="0"/>
          <w:numId w:val="15"/>
        </w:numPr>
        <w:tabs>
          <w:tab w:val="left" w:pos="1276"/>
        </w:tabs>
        <w:spacing w:after="0" w:line="240" w:lineRule="auto"/>
        <w:ind w:left="0" w:firstLine="720"/>
        <w:jc w:val="both"/>
        <w:rPr>
          <w:lang w:val="ru-RU"/>
        </w:rPr>
      </w:pPr>
      <w:r w:rsidRPr="00D53D52">
        <w:rPr>
          <w:color w:val="000000"/>
          <w:sz w:val="28"/>
          <w:lang w:val="ru-RU"/>
        </w:rPr>
        <w:t>документы о кредитной политике участников финансовой схемы;</w:t>
      </w:r>
      <w:bookmarkStart w:id="609" w:name="z4289"/>
      <w:bookmarkEnd w:id="608"/>
    </w:p>
    <w:p w14:paraId="5CFBBF23" w14:textId="63CB00CC" w:rsidR="00C52B09" w:rsidRPr="00D53D52" w:rsidRDefault="0008018B" w:rsidP="00606352">
      <w:pPr>
        <w:pStyle w:val="ae"/>
        <w:numPr>
          <w:ilvl w:val="0"/>
          <w:numId w:val="15"/>
        </w:numPr>
        <w:tabs>
          <w:tab w:val="left" w:pos="1276"/>
        </w:tabs>
        <w:spacing w:after="0" w:line="240" w:lineRule="auto"/>
        <w:ind w:left="0" w:firstLine="720"/>
        <w:jc w:val="both"/>
        <w:rPr>
          <w:lang w:val="ru-RU"/>
        </w:rPr>
      </w:pPr>
      <w:r w:rsidRPr="00D53D52">
        <w:rPr>
          <w:color w:val="000000"/>
          <w:sz w:val="28"/>
          <w:lang w:val="ru-RU"/>
        </w:rPr>
        <w:t>положительное решение исполнительного органа специализированной организации об утверждении привлечения бюджетного кредитования на планируемый проект(ы) в рамках реализации государственной инвестиционной политики с подтверждением:</w:t>
      </w:r>
      <w:bookmarkStart w:id="610" w:name="z4290"/>
      <w:bookmarkEnd w:id="609"/>
    </w:p>
    <w:p w14:paraId="5F8F9C8A" w14:textId="76425F4F" w:rsidR="00C52B09" w:rsidRPr="00D53D52" w:rsidRDefault="0008018B" w:rsidP="00C52B09">
      <w:pPr>
        <w:spacing w:after="0" w:line="240" w:lineRule="auto"/>
        <w:ind w:firstLine="720"/>
        <w:jc w:val="both"/>
        <w:rPr>
          <w:lang w:val="ru-RU"/>
        </w:rPr>
      </w:pPr>
      <w:r w:rsidRPr="00D53D52">
        <w:rPr>
          <w:color w:val="000000"/>
          <w:sz w:val="28"/>
          <w:lang w:val="ru-RU"/>
        </w:rPr>
        <w:t>объема и условий запрашиваемых средств бюджетного кредита;</w:t>
      </w:r>
      <w:bookmarkStart w:id="611" w:name="z4291"/>
      <w:bookmarkEnd w:id="610"/>
    </w:p>
    <w:p w14:paraId="390054F6" w14:textId="3F671F4C" w:rsidR="00C52B09" w:rsidRPr="00D53D52" w:rsidRDefault="0008018B" w:rsidP="00C52B09">
      <w:pPr>
        <w:spacing w:after="0" w:line="240" w:lineRule="auto"/>
        <w:ind w:firstLine="720"/>
        <w:jc w:val="both"/>
        <w:rPr>
          <w:lang w:val="ru-RU"/>
        </w:rPr>
      </w:pPr>
      <w:r w:rsidRPr="00D53D52">
        <w:rPr>
          <w:color w:val="000000"/>
          <w:sz w:val="28"/>
          <w:lang w:val="ru-RU"/>
        </w:rPr>
        <w:t xml:space="preserve">прямых и конечных результатов по годам согласно </w:t>
      </w:r>
      <w:r w:rsidR="00156EDE" w:rsidRPr="00D53D52">
        <w:rPr>
          <w:color w:val="000000"/>
          <w:sz w:val="28"/>
          <w:lang w:val="ru-RU"/>
        </w:rPr>
        <w:br/>
      </w:r>
      <w:r w:rsidRPr="00D53D52">
        <w:rPr>
          <w:color w:val="000000"/>
          <w:sz w:val="28"/>
          <w:lang w:val="ru-RU"/>
        </w:rPr>
        <w:t>финансово-экономической модели;</w:t>
      </w:r>
      <w:bookmarkStart w:id="612" w:name="z4292"/>
      <w:bookmarkEnd w:id="611"/>
    </w:p>
    <w:p w14:paraId="35AECECE" w14:textId="6692549F" w:rsidR="00C52B09" w:rsidRPr="00D53D52" w:rsidRDefault="0008018B" w:rsidP="00C52B09">
      <w:pPr>
        <w:spacing w:after="0" w:line="240" w:lineRule="auto"/>
        <w:ind w:firstLine="720"/>
        <w:jc w:val="both"/>
        <w:rPr>
          <w:lang w:val="ru-RU"/>
        </w:rPr>
      </w:pPr>
      <w:r w:rsidRPr="00D53D52">
        <w:rPr>
          <w:color w:val="000000"/>
          <w:sz w:val="28"/>
          <w:lang w:val="ru-RU"/>
        </w:rPr>
        <w:t>экономического эффекта;</w:t>
      </w:r>
      <w:bookmarkStart w:id="613" w:name="z4293"/>
      <w:bookmarkEnd w:id="612"/>
    </w:p>
    <w:p w14:paraId="071627F9" w14:textId="2A378EF9" w:rsidR="00C52B09" w:rsidRPr="00D53D52" w:rsidRDefault="0008018B" w:rsidP="00C52B09">
      <w:pPr>
        <w:spacing w:after="0" w:line="240" w:lineRule="auto"/>
        <w:ind w:firstLine="720"/>
        <w:jc w:val="both"/>
        <w:rPr>
          <w:lang w:val="ru-RU"/>
        </w:rPr>
      </w:pPr>
      <w:r w:rsidRPr="00D53D52">
        <w:rPr>
          <w:color w:val="000000"/>
          <w:sz w:val="28"/>
          <w:lang w:val="ru-RU"/>
        </w:rPr>
        <w:lastRenderedPageBreak/>
        <w:t>социально-экономической эффективности;</w:t>
      </w:r>
      <w:bookmarkStart w:id="614" w:name="z4294"/>
      <w:bookmarkEnd w:id="613"/>
    </w:p>
    <w:p w14:paraId="14B94A7E" w14:textId="72288039" w:rsidR="00606352" w:rsidRPr="00D53D52" w:rsidRDefault="0008018B" w:rsidP="00606352">
      <w:pPr>
        <w:pStyle w:val="ae"/>
        <w:numPr>
          <w:ilvl w:val="0"/>
          <w:numId w:val="15"/>
        </w:numPr>
        <w:tabs>
          <w:tab w:val="left" w:pos="1276"/>
        </w:tabs>
        <w:spacing w:after="0" w:line="240" w:lineRule="auto"/>
        <w:ind w:left="0" w:firstLine="720"/>
        <w:jc w:val="both"/>
        <w:rPr>
          <w:lang w:val="ru-RU"/>
        </w:rPr>
      </w:pPr>
      <w:r w:rsidRPr="00D53D52">
        <w:rPr>
          <w:color w:val="000000"/>
          <w:sz w:val="28"/>
          <w:lang w:val="ru-RU"/>
        </w:rPr>
        <w:t xml:space="preserve">электронная версия финансовой отчетности участников финансовой схемы (отдельная и консолидированная) представлена </w:t>
      </w:r>
      <w:r w:rsidR="00156EDE" w:rsidRPr="00D53D52">
        <w:rPr>
          <w:color w:val="000000"/>
          <w:sz w:val="28"/>
          <w:lang w:val="ru-RU"/>
        </w:rPr>
        <w:br/>
      </w:r>
      <w:r w:rsidRPr="00D53D52">
        <w:rPr>
          <w:color w:val="000000"/>
          <w:sz w:val="28"/>
          <w:lang w:val="ru-RU"/>
        </w:rPr>
        <w:t>в электронной форме и удостоверена посредством электронной цифровой подписью первого руководителя либо лица его замещающего главного бухгалтера за последние три года, предшествующие внесению ФЭО бюджетного кредита в центральный уполномоченный орган по бюджетной политике или местный уполномоченный орган по государственному планированию, а также пояснительные записки к финансовой отчетности;</w:t>
      </w:r>
      <w:bookmarkStart w:id="615" w:name="z4295"/>
      <w:bookmarkEnd w:id="614"/>
    </w:p>
    <w:p w14:paraId="3A5EED23" w14:textId="6E38851B" w:rsidR="00606352" w:rsidRPr="00D53D52" w:rsidRDefault="0008018B" w:rsidP="00606352">
      <w:pPr>
        <w:pStyle w:val="ae"/>
        <w:numPr>
          <w:ilvl w:val="0"/>
          <w:numId w:val="15"/>
        </w:numPr>
        <w:tabs>
          <w:tab w:val="left" w:pos="1276"/>
        </w:tabs>
        <w:spacing w:after="0" w:line="240" w:lineRule="auto"/>
        <w:ind w:left="0" w:firstLine="720"/>
        <w:jc w:val="both"/>
        <w:rPr>
          <w:lang w:val="ru-RU"/>
        </w:rPr>
      </w:pPr>
      <w:r w:rsidRPr="00D53D52">
        <w:rPr>
          <w:color w:val="000000"/>
          <w:sz w:val="28"/>
          <w:lang w:val="ru-RU"/>
        </w:rPr>
        <w:t xml:space="preserve">для участников финансовой схемы, аудит финансовой отчетности которых в соответствии с законодательством Республики Казахстан </w:t>
      </w:r>
      <w:r w:rsidR="00156EDE" w:rsidRPr="00D53D52">
        <w:rPr>
          <w:color w:val="000000"/>
          <w:sz w:val="28"/>
          <w:lang w:val="ru-RU"/>
        </w:rPr>
        <w:br/>
      </w:r>
      <w:r w:rsidRPr="00D53D52">
        <w:rPr>
          <w:color w:val="000000"/>
          <w:sz w:val="28"/>
          <w:lang w:val="ru-RU"/>
        </w:rPr>
        <w:t xml:space="preserve">об аудиторской деятельности является обязательным, представляются </w:t>
      </w:r>
      <w:proofErr w:type="spellStart"/>
      <w:r w:rsidRPr="00D53D52">
        <w:rPr>
          <w:color w:val="000000"/>
          <w:sz w:val="28"/>
          <w:lang w:val="ru-RU"/>
        </w:rPr>
        <w:t>аудированная</w:t>
      </w:r>
      <w:proofErr w:type="spellEnd"/>
      <w:r w:rsidRPr="00D53D52">
        <w:rPr>
          <w:color w:val="000000"/>
          <w:sz w:val="28"/>
          <w:lang w:val="ru-RU"/>
        </w:rPr>
        <w:t xml:space="preserve"> финансовая отчетность и аудиторские отчеты, составленные </w:t>
      </w:r>
      <w:r w:rsidR="00156EDE" w:rsidRPr="00D53D52">
        <w:rPr>
          <w:color w:val="000000"/>
          <w:sz w:val="28"/>
          <w:lang w:val="ru-RU"/>
        </w:rPr>
        <w:br/>
      </w:r>
      <w:r w:rsidRPr="00D53D52">
        <w:rPr>
          <w:color w:val="000000"/>
          <w:sz w:val="28"/>
          <w:lang w:val="ru-RU"/>
        </w:rPr>
        <w:t xml:space="preserve">за последние три года. При этом участник финансовой схемы имеет право предоставить </w:t>
      </w:r>
      <w:proofErr w:type="spellStart"/>
      <w:r w:rsidRPr="00D53D52">
        <w:rPr>
          <w:color w:val="000000"/>
          <w:sz w:val="28"/>
          <w:lang w:val="ru-RU"/>
        </w:rPr>
        <w:t>неаудированную</w:t>
      </w:r>
      <w:proofErr w:type="spellEnd"/>
      <w:r w:rsidRPr="00D53D52">
        <w:rPr>
          <w:color w:val="000000"/>
          <w:sz w:val="28"/>
          <w:lang w:val="ru-RU"/>
        </w:rPr>
        <w:t xml:space="preserve"> финансовую отчетность за последний отчетный период при наличии объективных причин в соответствии </w:t>
      </w:r>
      <w:r w:rsidR="00156EDE" w:rsidRPr="00D53D52">
        <w:rPr>
          <w:color w:val="000000"/>
          <w:sz w:val="28"/>
          <w:lang w:val="ru-RU"/>
        </w:rPr>
        <w:br/>
      </w:r>
      <w:r w:rsidRPr="00D53D52">
        <w:rPr>
          <w:color w:val="000000"/>
          <w:sz w:val="28"/>
          <w:lang w:val="ru-RU"/>
        </w:rPr>
        <w:t>с действующим законодательством;</w:t>
      </w:r>
      <w:bookmarkStart w:id="616" w:name="z4296"/>
      <w:bookmarkEnd w:id="615"/>
    </w:p>
    <w:p w14:paraId="7B2CD558" w14:textId="0957555F" w:rsidR="00606352" w:rsidRPr="00D53D52" w:rsidRDefault="0008018B" w:rsidP="00606352">
      <w:pPr>
        <w:pStyle w:val="ae"/>
        <w:numPr>
          <w:ilvl w:val="0"/>
          <w:numId w:val="15"/>
        </w:numPr>
        <w:tabs>
          <w:tab w:val="left" w:pos="1276"/>
        </w:tabs>
        <w:spacing w:after="0" w:line="240" w:lineRule="auto"/>
        <w:ind w:left="0" w:firstLine="720"/>
        <w:jc w:val="both"/>
        <w:rPr>
          <w:lang w:val="ru-RU"/>
        </w:rPr>
      </w:pPr>
      <w:r w:rsidRPr="00D53D52">
        <w:rPr>
          <w:color w:val="000000"/>
          <w:sz w:val="28"/>
          <w:lang w:val="ru-RU"/>
        </w:rPr>
        <w:t xml:space="preserve">копия инвестиционного предложения и экономического заключения центрального уполномоченного органа по бюджетной политике или местного уполномоченного органа по государственному планированию </w:t>
      </w:r>
      <w:r w:rsidR="00156EDE" w:rsidRPr="00D53D52">
        <w:rPr>
          <w:color w:val="000000"/>
          <w:sz w:val="28"/>
          <w:lang w:val="ru-RU"/>
        </w:rPr>
        <w:br/>
      </w:r>
      <w:r w:rsidRPr="00D53D52">
        <w:rPr>
          <w:color w:val="000000"/>
          <w:sz w:val="28"/>
          <w:lang w:val="ru-RU"/>
        </w:rPr>
        <w:t xml:space="preserve">на данное инвестиционное предложение; </w:t>
      </w:r>
      <w:bookmarkStart w:id="617" w:name="z4297"/>
      <w:bookmarkEnd w:id="616"/>
    </w:p>
    <w:p w14:paraId="36DB7EFD" w14:textId="77777777" w:rsidR="00606352" w:rsidRPr="00D53D52" w:rsidRDefault="0008018B" w:rsidP="00606352">
      <w:pPr>
        <w:pStyle w:val="ae"/>
        <w:numPr>
          <w:ilvl w:val="0"/>
          <w:numId w:val="15"/>
        </w:numPr>
        <w:tabs>
          <w:tab w:val="left" w:pos="1276"/>
        </w:tabs>
        <w:spacing w:after="0" w:line="240" w:lineRule="auto"/>
        <w:ind w:left="0" w:firstLine="720"/>
        <w:jc w:val="both"/>
        <w:rPr>
          <w:lang w:val="ru-RU"/>
        </w:rPr>
      </w:pPr>
      <w:r w:rsidRPr="00D53D52">
        <w:rPr>
          <w:color w:val="000000"/>
          <w:sz w:val="28"/>
          <w:lang w:val="ru-RU"/>
        </w:rPr>
        <w:t>соответствующее заключение комплексной вневедомственной экспертизы (в случае если проектом предусмотрено строительство);</w:t>
      </w:r>
      <w:bookmarkStart w:id="618" w:name="z4298"/>
      <w:bookmarkEnd w:id="617"/>
    </w:p>
    <w:p w14:paraId="0141F823" w14:textId="77777777" w:rsidR="00606352" w:rsidRPr="00D53D52" w:rsidRDefault="0008018B" w:rsidP="00606352">
      <w:pPr>
        <w:pStyle w:val="ae"/>
        <w:numPr>
          <w:ilvl w:val="0"/>
          <w:numId w:val="15"/>
        </w:numPr>
        <w:tabs>
          <w:tab w:val="left" w:pos="1276"/>
        </w:tabs>
        <w:spacing w:after="0" w:line="240" w:lineRule="auto"/>
        <w:ind w:left="0" w:firstLine="720"/>
        <w:jc w:val="both"/>
        <w:rPr>
          <w:lang w:val="ru-RU"/>
        </w:rPr>
      </w:pPr>
      <w:r w:rsidRPr="00D53D52">
        <w:rPr>
          <w:color w:val="000000"/>
          <w:sz w:val="28"/>
          <w:lang w:val="ru-RU"/>
        </w:rPr>
        <w:t>заключение отраслевой экспертизы уполномоченного органа соответствующей отрасли;</w:t>
      </w:r>
      <w:bookmarkStart w:id="619" w:name="z4299"/>
      <w:bookmarkEnd w:id="618"/>
    </w:p>
    <w:p w14:paraId="64C9456D" w14:textId="30E3D9DE" w:rsidR="00C52B09" w:rsidRPr="00D53D52" w:rsidRDefault="0008018B" w:rsidP="00606352">
      <w:pPr>
        <w:pStyle w:val="ae"/>
        <w:numPr>
          <w:ilvl w:val="0"/>
          <w:numId w:val="15"/>
        </w:numPr>
        <w:tabs>
          <w:tab w:val="left" w:pos="1276"/>
        </w:tabs>
        <w:spacing w:after="0" w:line="240" w:lineRule="auto"/>
        <w:ind w:left="0" w:firstLine="720"/>
        <w:jc w:val="both"/>
        <w:rPr>
          <w:lang w:val="ru-RU"/>
        </w:rPr>
      </w:pPr>
      <w:r w:rsidRPr="00D53D52">
        <w:rPr>
          <w:color w:val="000000"/>
          <w:sz w:val="28"/>
          <w:lang w:val="ru-RU"/>
        </w:rPr>
        <w:t xml:space="preserve">электронная версия финансовой отчетности участников финансовой схемы, составленная за последний квартал, предшествующего внесению ФЭО бюджетного кредита в центральный уполномоченный орган </w:t>
      </w:r>
      <w:r w:rsidR="00156EDE" w:rsidRPr="00D53D52">
        <w:rPr>
          <w:color w:val="000000"/>
          <w:sz w:val="28"/>
          <w:lang w:val="ru-RU"/>
        </w:rPr>
        <w:br/>
      </w:r>
      <w:r w:rsidRPr="00D53D52">
        <w:rPr>
          <w:color w:val="000000"/>
          <w:sz w:val="28"/>
          <w:lang w:val="ru-RU"/>
        </w:rPr>
        <w:t xml:space="preserve">по бюджетной политике или местный уполномоченный орган </w:t>
      </w:r>
      <w:r w:rsidR="00156EDE" w:rsidRPr="00D53D52">
        <w:rPr>
          <w:color w:val="000000"/>
          <w:sz w:val="28"/>
          <w:lang w:val="ru-RU"/>
        </w:rPr>
        <w:br/>
      </w:r>
      <w:r w:rsidRPr="00D53D52">
        <w:rPr>
          <w:color w:val="000000"/>
          <w:sz w:val="28"/>
          <w:lang w:val="ru-RU"/>
        </w:rPr>
        <w:t xml:space="preserve">по государственному планированию, а также пояснительные записки </w:t>
      </w:r>
      <w:r w:rsidR="00156EDE" w:rsidRPr="00D53D52">
        <w:rPr>
          <w:color w:val="000000"/>
          <w:sz w:val="28"/>
          <w:lang w:val="ru-RU"/>
        </w:rPr>
        <w:br/>
      </w:r>
      <w:r w:rsidRPr="00D53D52">
        <w:rPr>
          <w:color w:val="000000"/>
          <w:sz w:val="28"/>
          <w:lang w:val="ru-RU"/>
        </w:rPr>
        <w:t>к финансовой отчетности.</w:t>
      </w:r>
      <w:bookmarkStart w:id="620" w:name="z4300"/>
      <w:bookmarkEnd w:id="619"/>
    </w:p>
    <w:p w14:paraId="7E12804F" w14:textId="3029F3B7" w:rsidR="00C52B09" w:rsidRPr="00D53D52" w:rsidRDefault="0008018B" w:rsidP="00C52B09">
      <w:pPr>
        <w:spacing w:after="0" w:line="240" w:lineRule="auto"/>
        <w:ind w:firstLine="720"/>
        <w:jc w:val="both"/>
        <w:rPr>
          <w:lang w:val="ru-RU"/>
        </w:rPr>
      </w:pPr>
      <w:r w:rsidRPr="00D53D52">
        <w:rPr>
          <w:color w:val="000000"/>
          <w:sz w:val="28"/>
          <w:lang w:val="ru-RU"/>
        </w:rPr>
        <w:t xml:space="preserve">Финансовая отчетность представляется в соответствии с требованиями действующего законодательства, в том числе с приложением информации </w:t>
      </w:r>
      <w:r w:rsidR="00156EDE" w:rsidRPr="00D53D52">
        <w:rPr>
          <w:color w:val="000000"/>
          <w:sz w:val="28"/>
          <w:lang w:val="ru-RU"/>
        </w:rPr>
        <w:br/>
      </w:r>
      <w:r w:rsidRPr="00D53D52">
        <w:rPr>
          <w:color w:val="000000"/>
          <w:sz w:val="28"/>
          <w:lang w:val="ru-RU"/>
        </w:rPr>
        <w:t>о финансовых участиях в других организациях, с приложением детальной расшифровкой статей баланса, занимающих 10 % и более в валюте баланса.</w:t>
      </w:r>
      <w:bookmarkStart w:id="621" w:name="z4301"/>
      <w:bookmarkEnd w:id="620"/>
    </w:p>
    <w:p w14:paraId="3DF1CE71" w14:textId="77777777" w:rsidR="00C52B09" w:rsidRPr="00D53D52" w:rsidRDefault="0008018B" w:rsidP="00C52B09">
      <w:pPr>
        <w:spacing w:after="0" w:line="240" w:lineRule="auto"/>
        <w:ind w:firstLine="720"/>
        <w:jc w:val="both"/>
        <w:rPr>
          <w:lang w:val="ru-RU"/>
        </w:rPr>
      </w:pPr>
      <w:r w:rsidRPr="00D53D52">
        <w:rPr>
          <w:color w:val="000000"/>
          <w:sz w:val="28"/>
          <w:lang w:val="ru-RU"/>
        </w:rPr>
        <w:t>Заключение отраслевой экспертизы уполномоченного органа соответствующей отрасли содержит положительную оценку:</w:t>
      </w:r>
      <w:bookmarkStart w:id="622" w:name="z4302"/>
      <w:bookmarkEnd w:id="621"/>
    </w:p>
    <w:p w14:paraId="1C82CCD9" w14:textId="547773B1" w:rsidR="00C52B09" w:rsidRPr="00D53D52" w:rsidRDefault="0008018B" w:rsidP="00C52B09">
      <w:pPr>
        <w:spacing w:after="0" w:line="240" w:lineRule="auto"/>
        <w:ind w:firstLine="720"/>
        <w:jc w:val="both"/>
        <w:rPr>
          <w:lang w:val="ru-RU"/>
        </w:rPr>
      </w:pPr>
      <w:r w:rsidRPr="00D53D52">
        <w:rPr>
          <w:color w:val="000000"/>
          <w:sz w:val="28"/>
          <w:lang w:val="ru-RU"/>
        </w:rPr>
        <w:t xml:space="preserve">1) анализа существующей ситуации в отрасли с количественным обоснованием спроса на товары, работы и услуги, планируемые </w:t>
      </w:r>
      <w:r w:rsidR="00156EDE" w:rsidRPr="00D53D52">
        <w:rPr>
          <w:color w:val="000000"/>
          <w:sz w:val="28"/>
          <w:lang w:val="ru-RU"/>
        </w:rPr>
        <w:br/>
      </w:r>
      <w:r w:rsidRPr="00D53D52">
        <w:rPr>
          <w:color w:val="000000"/>
          <w:sz w:val="28"/>
          <w:lang w:val="ru-RU"/>
        </w:rPr>
        <w:t>по запрашиваемому объему бюджетного кредита на проект в рамках реализации государственной инвестиционной политики;</w:t>
      </w:r>
      <w:bookmarkStart w:id="623" w:name="z4303"/>
      <w:bookmarkEnd w:id="622"/>
    </w:p>
    <w:p w14:paraId="4656CF33" w14:textId="059E40B2" w:rsidR="00C52B09" w:rsidRPr="00D53D52" w:rsidRDefault="0008018B" w:rsidP="00C52B09">
      <w:pPr>
        <w:spacing w:after="0" w:line="240" w:lineRule="auto"/>
        <w:ind w:firstLine="720"/>
        <w:jc w:val="both"/>
        <w:rPr>
          <w:lang w:val="ru-RU"/>
        </w:rPr>
      </w:pPr>
      <w:r w:rsidRPr="00D53D52">
        <w:rPr>
          <w:color w:val="000000"/>
          <w:sz w:val="28"/>
          <w:lang w:val="ru-RU"/>
        </w:rPr>
        <w:t xml:space="preserve">2) влияния реализации проекта на развитие отрасли с приведением количественных и качественных показателей результата по годам согласно </w:t>
      </w:r>
      <w:r w:rsidRPr="00D53D52">
        <w:rPr>
          <w:color w:val="000000"/>
          <w:sz w:val="28"/>
          <w:lang w:val="ru-RU"/>
        </w:rPr>
        <w:lastRenderedPageBreak/>
        <w:t xml:space="preserve">финансово-экономической модели и указанием роли и места проекта </w:t>
      </w:r>
      <w:r w:rsidR="00156EDE" w:rsidRPr="00D53D52">
        <w:rPr>
          <w:color w:val="000000"/>
          <w:sz w:val="28"/>
          <w:lang w:val="ru-RU"/>
        </w:rPr>
        <w:br/>
      </w:r>
      <w:r w:rsidRPr="00D53D52">
        <w:rPr>
          <w:color w:val="000000"/>
          <w:sz w:val="28"/>
          <w:lang w:val="ru-RU"/>
        </w:rPr>
        <w:t>в структуре экономики отрасли, экономического эффекта и социально-экономической эффективности;</w:t>
      </w:r>
      <w:bookmarkStart w:id="624" w:name="z4304"/>
      <w:bookmarkEnd w:id="623"/>
    </w:p>
    <w:p w14:paraId="426F3110" w14:textId="02F09FEC" w:rsidR="00C52B09" w:rsidRPr="00D53D52" w:rsidRDefault="0008018B" w:rsidP="00C52B09">
      <w:pPr>
        <w:spacing w:after="0" w:line="240" w:lineRule="auto"/>
        <w:ind w:firstLine="720"/>
        <w:jc w:val="both"/>
        <w:rPr>
          <w:lang w:val="ru-RU"/>
        </w:rPr>
      </w:pPr>
      <w:r w:rsidRPr="00D53D52">
        <w:rPr>
          <w:color w:val="000000"/>
          <w:sz w:val="28"/>
          <w:lang w:val="ru-RU"/>
        </w:rPr>
        <w:t xml:space="preserve">3) достаточности и эффективности технических решений </w:t>
      </w:r>
      <w:r w:rsidR="00156EDE" w:rsidRPr="00D53D52">
        <w:rPr>
          <w:color w:val="000000"/>
          <w:sz w:val="28"/>
          <w:lang w:val="ru-RU"/>
        </w:rPr>
        <w:br/>
      </w:r>
      <w:r w:rsidRPr="00D53D52">
        <w:rPr>
          <w:color w:val="000000"/>
          <w:sz w:val="28"/>
          <w:lang w:val="ru-RU"/>
        </w:rPr>
        <w:t>по мероприятиям проекта (по проектам, предполагающим строительство</w:t>
      </w:r>
      <w:r w:rsidR="00156EDE" w:rsidRPr="00D53D52">
        <w:rPr>
          <w:color w:val="000000"/>
          <w:sz w:val="28"/>
          <w:lang w:val="ru-RU"/>
        </w:rPr>
        <w:br/>
      </w:r>
      <w:r w:rsidRPr="00D53D52">
        <w:rPr>
          <w:color w:val="000000"/>
          <w:sz w:val="28"/>
          <w:lang w:val="ru-RU"/>
        </w:rPr>
        <w:t xml:space="preserve">и (или) закуп оборудования), с оценкой объема бюджетного кредитования, </w:t>
      </w:r>
      <w:r w:rsidR="00156EDE" w:rsidRPr="00D53D52">
        <w:rPr>
          <w:color w:val="000000"/>
          <w:sz w:val="28"/>
          <w:lang w:val="ru-RU"/>
        </w:rPr>
        <w:br/>
      </w:r>
      <w:r w:rsidRPr="00D53D52">
        <w:rPr>
          <w:color w:val="000000"/>
          <w:sz w:val="28"/>
          <w:lang w:val="ru-RU"/>
        </w:rPr>
        <w:t>его целевое назначение по мероприятиям и компонентам;</w:t>
      </w:r>
      <w:bookmarkStart w:id="625" w:name="z4305"/>
      <w:bookmarkEnd w:id="624"/>
    </w:p>
    <w:p w14:paraId="79A8C782" w14:textId="77777777" w:rsidR="00C52B09" w:rsidRPr="00D53D52" w:rsidRDefault="0008018B" w:rsidP="00C52B09">
      <w:pPr>
        <w:spacing w:after="0" w:line="240" w:lineRule="auto"/>
        <w:ind w:firstLine="720"/>
        <w:jc w:val="both"/>
        <w:rPr>
          <w:lang w:val="ru-RU"/>
        </w:rPr>
      </w:pPr>
      <w:r w:rsidRPr="00D53D52">
        <w:rPr>
          <w:color w:val="000000"/>
          <w:sz w:val="28"/>
          <w:lang w:val="ru-RU"/>
        </w:rPr>
        <w:t>4) определения технических решений и стоимости объектов либо их частей, предусматривающих строительство и (или) реконструкцию объектов, при отсутствии заключений соответствующих экспертиз, в том числе комплексной вневедомственной экспертизы;</w:t>
      </w:r>
      <w:bookmarkStart w:id="626" w:name="z4306"/>
      <w:bookmarkEnd w:id="625"/>
    </w:p>
    <w:p w14:paraId="357862DD" w14:textId="77777777" w:rsidR="00C52B09" w:rsidRPr="00D53D52" w:rsidRDefault="0008018B" w:rsidP="00C52B09">
      <w:pPr>
        <w:spacing w:after="0" w:line="240" w:lineRule="auto"/>
        <w:ind w:firstLine="720"/>
        <w:jc w:val="both"/>
        <w:rPr>
          <w:lang w:val="ru-RU"/>
        </w:rPr>
      </w:pPr>
      <w:r w:rsidRPr="00D53D52">
        <w:rPr>
          <w:color w:val="000000"/>
          <w:sz w:val="28"/>
          <w:lang w:val="ru-RU"/>
        </w:rPr>
        <w:t>5) операций по финансированию получателей средств бюджетного кредита, а также их маржи.</w:t>
      </w:r>
      <w:bookmarkStart w:id="627" w:name="z766"/>
      <w:bookmarkEnd w:id="626"/>
    </w:p>
    <w:p w14:paraId="3BA45F9F" w14:textId="37747F7F" w:rsidR="00C52B09" w:rsidRPr="00D53D52" w:rsidRDefault="00586FFC" w:rsidP="00C52B09">
      <w:pPr>
        <w:spacing w:after="0" w:line="240" w:lineRule="auto"/>
        <w:ind w:firstLine="720"/>
        <w:jc w:val="both"/>
        <w:rPr>
          <w:lang w:val="ru-RU"/>
        </w:rPr>
      </w:pPr>
      <w:r w:rsidRPr="00D53D52">
        <w:rPr>
          <w:color w:val="000000"/>
          <w:sz w:val="28"/>
          <w:lang w:val="ru-RU"/>
        </w:rPr>
        <w:t>253</w:t>
      </w:r>
      <w:r w:rsidR="0008018B" w:rsidRPr="00D53D52">
        <w:rPr>
          <w:color w:val="000000"/>
          <w:sz w:val="28"/>
          <w:lang w:val="ru-RU"/>
        </w:rPr>
        <w:t>. В паспорте проекта раскрывается краткая информация о проекте. Паспорт проекта содержит следующую информацию:</w:t>
      </w:r>
      <w:bookmarkStart w:id="628" w:name="z767"/>
      <w:bookmarkEnd w:id="627"/>
    </w:p>
    <w:p w14:paraId="1ACFBFE4" w14:textId="77777777" w:rsidR="008B1B52" w:rsidRPr="00D53D52" w:rsidRDefault="0008018B" w:rsidP="008B1B52">
      <w:pPr>
        <w:pStyle w:val="ae"/>
        <w:numPr>
          <w:ilvl w:val="0"/>
          <w:numId w:val="16"/>
        </w:numPr>
        <w:spacing w:after="0" w:line="240" w:lineRule="auto"/>
        <w:ind w:left="1134" w:hanging="425"/>
        <w:jc w:val="both"/>
        <w:rPr>
          <w:lang w:val="ru-RU"/>
        </w:rPr>
      </w:pPr>
      <w:r w:rsidRPr="00D53D52">
        <w:rPr>
          <w:color w:val="000000"/>
          <w:sz w:val="28"/>
          <w:lang w:val="ru-RU"/>
        </w:rPr>
        <w:t>наименование администратора бюджетной программы;</w:t>
      </w:r>
      <w:bookmarkStart w:id="629" w:name="z768"/>
      <w:bookmarkEnd w:id="628"/>
    </w:p>
    <w:p w14:paraId="20677A35" w14:textId="77777777" w:rsidR="008B1B52" w:rsidRPr="00D53D52" w:rsidRDefault="0008018B" w:rsidP="008B1B52">
      <w:pPr>
        <w:pStyle w:val="ae"/>
        <w:numPr>
          <w:ilvl w:val="0"/>
          <w:numId w:val="16"/>
        </w:numPr>
        <w:spacing w:after="0" w:line="240" w:lineRule="auto"/>
        <w:ind w:left="1134" w:hanging="425"/>
        <w:jc w:val="both"/>
        <w:rPr>
          <w:lang w:val="ru-RU"/>
        </w:rPr>
      </w:pPr>
      <w:r w:rsidRPr="00D53D52">
        <w:rPr>
          <w:color w:val="000000"/>
          <w:sz w:val="28"/>
          <w:lang w:val="ru-RU"/>
        </w:rPr>
        <w:t>наименование проекта;</w:t>
      </w:r>
      <w:bookmarkStart w:id="630" w:name="z769"/>
      <w:bookmarkEnd w:id="629"/>
    </w:p>
    <w:p w14:paraId="2B5E75E0" w14:textId="77777777" w:rsidR="008B1B52" w:rsidRPr="00D53D52" w:rsidRDefault="0008018B" w:rsidP="008B1B52">
      <w:pPr>
        <w:pStyle w:val="ae"/>
        <w:numPr>
          <w:ilvl w:val="0"/>
          <w:numId w:val="16"/>
        </w:numPr>
        <w:spacing w:after="0" w:line="240" w:lineRule="auto"/>
        <w:ind w:left="1134" w:hanging="425"/>
        <w:jc w:val="both"/>
        <w:rPr>
          <w:lang w:val="ru-RU"/>
        </w:rPr>
      </w:pPr>
      <w:r w:rsidRPr="00D53D52">
        <w:rPr>
          <w:color w:val="000000"/>
          <w:sz w:val="28"/>
          <w:lang w:val="ru-RU"/>
        </w:rPr>
        <w:t>место реализации проекта (в случае строительства);</w:t>
      </w:r>
      <w:bookmarkStart w:id="631" w:name="z770"/>
      <w:bookmarkEnd w:id="630"/>
    </w:p>
    <w:p w14:paraId="00690362" w14:textId="77777777" w:rsidR="008B1B52" w:rsidRPr="00D53D52" w:rsidRDefault="0008018B" w:rsidP="008B1B52">
      <w:pPr>
        <w:pStyle w:val="ae"/>
        <w:numPr>
          <w:ilvl w:val="0"/>
          <w:numId w:val="16"/>
        </w:numPr>
        <w:spacing w:after="0" w:line="240" w:lineRule="auto"/>
        <w:ind w:left="1134" w:hanging="425"/>
        <w:jc w:val="both"/>
        <w:rPr>
          <w:lang w:val="ru-RU"/>
        </w:rPr>
      </w:pPr>
      <w:r w:rsidRPr="00D53D52">
        <w:rPr>
          <w:color w:val="000000"/>
          <w:sz w:val="28"/>
          <w:lang w:val="ru-RU"/>
        </w:rPr>
        <w:t>цель и задачи проекта, в том числе в количественном выражении;</w:t>
      </w:r>
      <w:bookmarkStart w:id="632" w:name="z771"/>
      <w:bookmarkEnd w:id="631"/>
    </w:p>
    <w:p w14:paraId="5EB89465" w14:textId="77777777" w:rsidR="008B1B52" w:rsidRPr="00D53D52" w:rsidRDefault="0008018B" w:rsidP="008B1B52">
      <w:pPr>
        <w:pStyle w:val="ae"/>
        <w:numPr>
          <w:ilvl w:val="0"/>
          <w:numId w:val="16"/>
        </w:numPr>
        <w:tabs>
          <w:tab w:val="left" w:pos="1134"/>
        </w:tabs>
        <w:spacing w:after="0" w:line="240" w:lineRule="auto"/>
        <w:ind w:left="0" w:firstLine="709"/>
        <w:jc w:val="both"/>
        <w:rPr>
          <w:lang w:val="ru-RU"/>
        </w:rPr>
      </w:pPr>
      <w:r w:rsidRPr="00D53D52">
        <w:rPr>
          <w:color w:val="000000"/>
          <w:sz w:val="28"/>
          <w:lang w:val="ru-RU"/>
        </w:rPr>
        <w:t>период реализации проекта, в том числе период строительства объекта (в случае строительства);</w:t>
      </w:r>
      <w:bookmarkStart w:id="633" w:name="z772"/>
      <w:bookmarkEnd w:id="632"/>
    </w:p>
    <w:p w14:paraId="63CC9996" w14:textId="77777777" w:rsidR="008B1B52" w:rsidRPr="00D53D52" w:rsidRDefault="0008018B" w:rsidP="008B1B52">
      <w:pPr>
        <w:pStyle w:val="ae"/>
        <w:numPr>
          <w:ilvl w:val="0"/>
          <w:numId w:val="16"/>
        </w:numPr>
        <w:tabs>
          <w:tab w:val="left" w:pos="1134"/>
        </w:tabs>
        <w:spacing w:after="0" w:line="240" w:lineRule="auto"/>
        <w:ind w:left="0" w:firstLine="709"/>
        <w:jc w:val="both"/>
        <w:rPr>
          <w:lang w:val="ru-RU"/>
        </w:rPr>
      </w:pPr>
      <w:r w:rsidRPr="00D53D52">
        <w:rPr>
          <w:color w:val="000000"/>
          <w:sz w:val="28"/>
          <w:lang w:val="ru-RU"/>
        </w:rPr>
        <w:t>компоненты проекта;</w:t>
      </w:r>
      <w:bookmarkStart w:id="634" w:name="z773"/>
      <w:bookmarkEnd w:id="633"/>
    </w:p>
    <w:p w14:paraId="235E6D3B" w14:textId="77777777" w:rsidR="008B1B52" w:rsidRPr="00D53D52" w:rsidRDefault="0008018B" w:rsidP="008B1B52">
      <w:pPr>
        <w:pStyle w:val="ae"/>
        <w:numPr>
          <w:ilvl w:val="0"/>
          <w:numId w:val="16"/>
        </w:numPr>
        <w:tabs>
          <w:tab w:val="left" w:pos="1134"/>
        </w:tabs>
        <w:spacing w:after="0" w:line="240" w:lineRule="auto"/>
        <w:ind w:left="0" w:firstLine="709"/>
        <w:jc w:val="both"/>
        <w:rPr>
          <w:lang w:val="ru-RU"/>
        </w:rPr>
      </w:pPr>
      <w:r w:rsidRPr="00D53D52">
        <w:rPr>
          <w:color w:val="000000"/>
          <w:sz w:val="28"/>
          <w:lang w:val="ru-RU"/>
        </w:rPr>
        <w:t>планируемый объем бюджетного кредита;</w:t>
      </w:r>
      <w:bookmarkStart w:id="635" w:name="z774"/>
      <w:bookmarkEnd w:id="634"/>
    </w:p>
    <w:p w14:paraId="59D82302" w14:textId="6433C06D" w:rsidR="008B1B52" w:rsidRPr="00D53D52" w:rsidRDefault="0008018B" w:rsidP="008B1B52">
      <w:pPr>
        <w:pStyle w:val="ae"/>
        <w:numPr>
          <w:ilvl w:val="0"/>
          <w:numId w:val="16"/>
        </w:numPr>
        <w:tabs>
          <w:tab w:val="left" w:pos="1134"/>
        </w:tabs>
        <w:spacing w:after="0" w:line="240" w:lineRule="auto"/>
        <w:ind w:left="0" w:firstLine="709"/>
        <w:jc w:val="both"/>
        <w:rPr>
          <w:lang w:val="ru-RU"/>
        </w:rPr>
      </w:pPr>
      <w:r w:rsidRPr="00D53D52">
        <w:rPr>
          <w:color w:val="000000"/>
          <w:sz w:val="28"/>
          <w:lang w:val="ru-RU"/>
        </w:rPr>
        <w:t xml:space="preserve">условия предоставления бюджетного кредита (цель предоставления кредита, ставка вознаграждения, период освоения кредита заемщиком, периодичность погашения основного долга и выплаты вознаграждения </w:t>
      </w:r>
      <w:r w:rsidR="00156EDE" w:rsidRPr="00D53D52">
        <w:rPr>
          <w:color w:val="000000"/>
          <w:sz w:val="28"/>
          <w:lang w:val="ru-RU"/>
        </w:rPr>
        <w:br/>
      </w:r>
      <w:r w:rsidRPr="00D53D52">
        <w:rPr>
          <w:color w:val="000000"/>
          <w:sz w:val="28"/>
          <w:lang w:val="ru-RU"/>
        </w:rPr>
        <w:t>по нему, наличие льготного периода, метод погашения кредита);</w:t>
      </w:r>
      <w:bookmarkStart w:id="636" w:name="z775"/>
      <w:bookmarkEnd w:id="635"/>
    </w:p>
    <w:p w14:paraId="22ABDAB6" w14:textId="7C1C0426" w:rsidR="00C52B09" w:rsidRPr="00D53D52" w:rsidRDefault="0008018B" w:rsidP="008B1B52">
      <w:pPr>
        <w:pStyle w:val="ae"/>
        <w:numPr>
          <w:ilvl w:val="0"/>
          <w:numId w:val="16"/>
        </w:numPr>
        <w:tabs>
          <w:tab w:val="left" w:pos="1134"/>
        </w:tabs>
        <w:spacing w:after="0" w:line="240" w:lineRule="auto"/>
        <w:ind w:left="0" w:firstLine="709"/>
        <w:jc w:val="both"/>
        <w:rPr>
          <w:lang w:val="ru-RU"/>
        </w:rPr>
      </w:pPr>
      <w:r w:rsidRPr="00D53D52">
        <w:rPr>
          <w:color w:val="000000"/>
          <w:sz w:val="28"/>
          <w:lang w:val="ru-RU"/>
        </w:rPr>
        <w:t xml:space="preserve">основные </w:t>
      </w:r>
      <w:proofErr w:type="spellStart"/>
      <w:r w:rsidRPr="00D53D52">
        <w:rPr>
          <w:color w:val="000000"/>
          <w:sz w:val="28"/>
          <w:lang w:val="ru-RU"/>
        </w:rPr>
        <w:t>выгодополучатели</w:t>
      </w:r>
      <w:proofErr w:type="spellEnd"/>
      <w:r w:rsidRPr="00D53D52">
        <w:rPr>
          <w:color w:val="000000"/>
          <w:sz w:val="28"/>
          <w:lang w:val="ru-RU"/>
        </w:rPr>
        <w:t xml:space="preserve"> от реализации проекта.</w:t>
      </w:r>
      <w:bookmarkStart w:id="637" w:name="z794"/>
      <w:bookmarkEnd w:id="636"/>
    </w:p>
    <w:p w14:paraId="0FBFC8A0" w14:textId="65B44EC0" w:rsidR="00C52B09" w:rsidRPr="00D53D52" w:rsidRDefault="00586FFC" w:rsidP="00C52B09">
      <w:pPr>
        <w:spacing w:after="0" w:line="240" w:lineRule="auto"/>
        <w:ind w:firstLine="720"/>
        <w:jc w:val="both"/>
        <w:rPr>
          <w:lang w:val="ru-RU"/>
        </w:rPr>
      </w:pPr>
      <w:r w:rsidRPr="00D53D52">
        <w:rPr>
          <w:color w:val="000000"/>
          <w:sz w:val="28"/>
          <w:lang w:val="ru-RU"/>
        </w:rPr>
        <w:t>254</w:t>
      </w:r>
      <w:r w:rsidR="0008018B" w:rsidRPr="00D53D52">
        <w:rPr>
          <w:color w:val="000000"/>
          <w:sz w:val="28"/>
          <w:lang w:val="ru-RU"/>
        </w:rPr>
        <w:t>. В институциональном разделе описывается предлагаемая эффективная схема управления проектом, их функции, порядок их взаимодействия, при этом схема описывается до уровня основных участников, заключающих кредитный договор.</w:t>
      </w:r>
      <w:bookmarkStart w:id="638" w:name="z4061"/>
    </w:p>
    <w:p w14:paraId="3642C6FB" w14:textId="77777777" w:rsidR="00724761" w:rsidRPr="00D53D52" w:rsidRDefault="0008018B" w:rsidP="00724761">
      <w:pPr>
        <w:spacing w:after="0" w:line="240" w:lineRule="auto"/>
        <w:ind w:firstLine="720"/>
        <w:jc w:val="both"/>
        <w:rPr>
          <w:lang w:val="ru-RU"/>
        </w:rPr>
      </w:pPr>
      <w:r w:rsidRPr="00D53D52">
        <w:rPr>
          <w:color w:val="000000"/>
          <w:sz w:val="28"/>
          <w:lang w:val="ru-RU"/>
        </w:rPr>
        <w:t>Данный раздел включает:</w:t>
      </w:r>
      <w:bookmarkStart w:id="639" w:name="z4062"/>
      <w:bookmarkEnd w:id="638"/>
    </w:p>
    <w:p w14:paraId="1F66CE17" w14:textId="306A0F6F" w:rsidR="00724761" w:rsidRPr="00D53D52" w:rsidRDefault="0008018B" w:rsidP="00724761">
      <w:pPr>
        <w:spacing w:after="0" w:line="240" w:lineRule="auto"/>
        <w:ind w:firstLine="720"/>
        <w:jc w:val="both"/>
        <w:rPr>
          <w:lang w:val="ru-RU"/>
        </w:rPr>
      </w:pPr>
      <w:r w:rsidRPr="00D53D52">
        <w:rPr>
          <w:color w:val="000000"/>
          <w:sz w:val="28"/>
          <w:lang w:val="ru-RU"/>
        </w:rPr>
        <w:t xml:space="preserve">1) информацию по каждому участнику финансовой схемы, </w:t>
      </w:r>
      <w:r w:rsidR="00156EDE" w:rsidRPr="00D53D52">
        <w:rPr>
          <w:color w:val="000000"/>
          <w:sz w:val="28"/>
          <w:lang w:val="ru-RU"/>
        </w:rPr>
        <w:br/>
      </w:r>
      <w:r w:rsidRPr="00D53D52">
        <w:rPr>
          <w:color w:val="000000"/>
          <w:sz w:val="28"/>
          <w:lang w:val="ru-RU"/>
        </w:rPr>
        <w:t>а также финансовую схему реализации мероприятий с указанием сумм и направлений денежных потоков;</w:t>
      </w:r>
      <w:bookmarkStart w:id="640" w:name="z4063"/>
      <w:bookmarkEnd w:id="639"/>
    </w:p>
    <w:p w14:paraId="7041B2C5" w14:textId="77777777" w:rsidR="000A53D5" w:rsidRPr="00D53D52" w:rsidRDefault="0008018B" w:rsidP="000A53D5">
      <w:pPr>
        <w:spacing w:after="0" w:line="240" w:lineRule="auto"/>
        <w:ind w:firstLine="720"/>
        <w:jc w:val="both"/>
        <w:rPr>
          <w:lang w:val="ru-RU"/>
        </w:rPr>
      </w:pPr>
      <w:r w:rsidRPr="00D53D52">
        <w:rPr>
          <w:color w:val="000000"/>
          <w:sz w:val="28"/>
          <w:lang w:val="ru-RU"/>
        </w:rPr>
        <w:t>2) информацию о стратегических предпосылках проекта, в реализацию которых планируются мероприятия по ФЭО бюджетного кредита (нормативные правовые акты, документы Системы государственного планирования Республики Казахстан</w:t>
      </w:r>
      <w:r w:rsidRPr="00D53D52">
        <w:rPr>
          <w:sz w:val="28"/>
          <w:szCs w:val="28"/>
          <w:lang w:val="ru-RU"/>
        </w:rPr>
        <w:t xml:space="preserve">, включая планы развития государственных органов или областей, городов республиканского значения, столицы, планов развития и (или) мероприятий субъектов </w:t>
      </w:r>
      <w:proofErr w:type="spellStart"/>
      <w:r w:rsidRPr="00D53D52">
        <w:rPr>
          <w:sz w:val="28"/>
          <w:szCs w:val="28"/>
          <w:lang w:val="ru-RU"/>
        </w:rPr>
        <w:t>квазигосударственного</w:t>
      </w:r>
      <w:proofErr w:type="spellEnd"/>
      <w:r w:rsidRPr="00D53D52">
        <w:rPr>
          <w:sz w:val="28"/>
          <w:szCs w:val="28"/>
          <w:lang w:val="ru-RU"/>
        </w:rPr>
        <w:t xml:space="preserve"> сектора</w:t>
      </w:r>
      <w:r w:rsidRPr="00D53D52">
        <w:rPr>
          <w:color w:val="000000"/>
          <w:sz w:val="28"/>
          <w:lang w:val="ru-RU"/>
        </w:rPr>
        <w:t>).</w:t>
      </w:r>
      <w:bookmarkEnd w:id="640"/>
    </w:p>
    <w:p w14:paraId="7CF8682D" w14:textId="283144B1" w:rsidR="000A53D5" w:rsidRPr="00D53D52" w:rsidRDefault="00586FFC" w:rsidP="000A53D5">
      <w:pPr>
        <w:spacing w:after="0" w:line="240" w:lineRule="auto"/>
        <w:ind w:firstLine="720"/>
        <w:jc w:val="both"/>
        <w:rPr>
          <w:lang w:val="ru-RU"/>
        </w:rPr>
      </w:pPr>
      <w:r w:rsidRPr="00D53D52">
        <w:rPr>
          <w:color w:val="000000"/>
          <w:sz w:val="28"/>
          <w:lang w:val="ru-RU"/>
        </w:rPr>
        <w:lastRenderedPageBreak/>
        <w:t>255</w:t>
      </w:r>
      <w:r w:rsidR="0008018B" w:rsidRPr="00D53D52">
        <w:rPr>
          <w:color w:val="000000"/>
          <w:sz w:val="28"/>
          <w:lang w:val="ru-RU"/>
        </w:rPr>
        <w:t>. В финансовом разделе приводится обоснование объема бюджетного кредита и цели кредитования, описание и обоснование исходных данных финансовой модели, анализ финансовой эффективности проекта, обоснование условий предоставления и возможности своевременного возврата бюджетного кредита, а также анализ заемщика и иных участников финансовой схемы. Кроме того, раскрываются принятые в рамках ФЭО бюджетного кредита финансовые решения.</w:t>
      </w:r>
      <w:bookmarkStart w:id="641" w:name="z795"/>
      <w:bookmarkEnd w:id="637"/>
    </w:p>
    <w:p w14:paraId="11143228" w14:textId="77777777" w:rsidR="000A53D5" w:rsidRPr="00D53D52" w:rsidRDefault="0008018B" w:rsidP="000A53D5">
      <w:pPr>
        <w:spacing w:after="0" w:line="240" w:lineRule="auto"/>
        <w:ind w:firstLine="720"/>
        <w:jc w:val="both"/>
        <w:rPr>
          <w:lang w:val="ru-RU"/>
        </w:rPr>
      </w:pPr>
      <w:r w:rsidRPr="00D53D52">
        <w:rPr>
          <w:color w:val="000000"/>
          <w:sz w:val="28"/>
          <w:lang w:val="ru-RU"/>
        </w:rPr>
        <w:t>Данный раздел включает:</w:t>
      </w:r>
      <w:bookmarkStart w:id="642" w:name="z796"/>
      <w:bookmarkEnd w:id="641"/>
    </w:p>
    <w:p w14:paraId="12323091" w14:textId="77777777" w:rsidR="000A53D5" w:rsidRPr="00D53D52" w:rsidRDefault="0008018B" w:rsidP="000A53D5">
      <w:pPr>
        <w:spacing w:after="0" w:line="240" w:lineRule="auto"/>
        <w:ind w:firstLine="720"/>
        <w:jc w:val="both"/>
        <w:rPr>
          <w:lang w:val="ru-RU"/>
        </w:rPr>
      </w:pPr>
      <w:r w:rsidRPr="00D53D52">
        <w:rPr>
          <w:color w:val="000000"/>
          <w:sz w:val="28"/>
          <w:lang w:val="ru-RU"/>
        </w:rPr>
        <w:t>1) обоснование объема бюджетного кредита, подтвержденное документально и расчетами в разрезе каждого мероприятия ФЭО бюджетного кредита, в том числе:</w:t>
      </w:r>
      <w:bookmarkStart w:id="643" w:name="z797"/>
      <w:bookmarkEnd w:id="642"/>
    </w:p>
    <w:p w14:paraId="18CF1BF4" w14:textId="77777777" w:rsidR="000A53D5" w:rsidRPr="00D53D52" w:rsidRDefault="0008018B" w:rsidP="000A53D5">
      <w:pPr>
        <w:spacing w:after="0" w:line="240" w:lineRule="auto"/>
        <w:ind w:firstLine="720"/>
        <w:jc w:val="both"/>
        <w:rPr>
          <w:lang w:val="ru-RU"/>
        </w:rPr>
      </w:pPr>
      <w:r w:rsidRPr="00D53D52">
        <w:rPr>
          <w:color w:val="000000"/>
          <w:sz w:val="28"/>
          <w:lang w:val="ru-RU"/>
        </w:rPr>
        <w:t>обоснование перечня, количества и качества приобретаемых продуктов (в случае их приобретения);</w:t>
      </w:r>
      <w:bookmarkStart w:id="644" w:name="z798"/>
      <w:bookmarkEnd w:id="643"/>
    </w:p>
    <w:p w14:paraId="492E4AFA" w14:textId="6FDEED23" w:rsidR="000A53D5" w:rsidRPr="00D53D52" w:rsidRDefault="0008018B" w:rsidP="000A53D5">
      <w:pPr>
        <w:spacing w:after="0" w:line="240" w:lineRule="auto"/>
        <w:ind w:firstLine="720"/>
        <w:jc w:val="both"/>
        <w:rPr>
          <w:lang w:val="ru-RU"/>
        </w:rPr>
      </w:pPr>
      <w:r w:rsidRPr="00D53D52">
        <w:rPr>
          <w:color w:val="000000"/>
          <w:sz w:val="28"/>
          <w:lang w:val="ru-RU"/>
        </w:rPr>
        <w:t xml:space="preserve">анализ цен на продукты, приобретаемые за счет бюджетного кредита (информацию о динамике цен за последние два года и возможные изменения текущих цен и события, которые могут привести к такому изменению), </w:t>
      </w:r>
      <w:r w:rsidR="00156EDE" w:rsidRPr="00D53D52">
        <w:rPr>
          <w:color w:val="000000"/>
          <w:sz w:val="28"/>
          <w:lang w:val="ru-RU"/>
        </w:rPr>
        <w:br/>
      </w:r>
      <w:r w:rsidRPr="00D53D52">
        <w:rPr>
          <w:color w:val="000000"/>
          <w:sz w:val="28"/>
          <w:lang w:val="ru-RU"/>
        </w:rPr>
        <w:t>в случае их приобретения;</w:t>
      </w:r>
      <w:bookmarkStart w:id="645" w:name="z799"/>
      <w:bookmarkEnd w:id="644"/>
    </w:p>
    <w:p w14:paraId="71A8D08C" w14:textId="77777777" w:rsidR="000A53D5" w:rsidRPr="00D53D52" w:rsidRDefault="0008018B" w:rsidP="000A53D5">
      <w:pPr>
        <w:spacing w:after="0" w:line="240" w:lineRule="auto"/>
        <w:ind w:firstLine="720"/>
        <w:jc w:val="both"/>
        <w:rPr>
          <w:lang w:val="ru-RU"/>
        </w:rPr>
      </w:pPr>
      <w:r w:rsidRPr="00D53D52">
        <w:rPr>
          <w:color w:val="000000"/>
          <w:sz w:val="28"/>
          <w:lang w:val="ru-RU"/>
        </w:rPr>
        <w:t>2) обоснование всех исходных данных, применяемых в расчетах финансовой модели для всех участников финансовой схемы, с приведением:</w:t>
      </w:r>
      <w:bookmarkStart w:id="646" w:name="z800"/>
      <w:bookmarkEnd w:id="645"/>
    </w:p>
    <w:p w14:paraId="1A93D368" w14:textId="563C536C" w:rsidR="000A53D5" w:rsidRPr="00D53D52" w:rsidRDefault="0008018B" w:rsidP="000A53D5">
      <w:pPr>
        <w:spacing w:after="0" w:line="240" w:lineRule="auto"/>
        <w:ind w:firstLine="720"/>
        <w:jc w:val="both"/>
        <w:rPr>
          <w:lang w:val="ru-RU"/>
        </w:rPr>
      </w:pPr>
      <w:r w:rsidRPr="00D53D52">
        <w:rPr>
          <w:color w:val="000000"/>
          <w:sz w:val="28"/>
          <w:lang w:val="ru-RU"/>
        </w:rPr>
        <w:t xml:space="preserve">подробного описания условий и обоснования предоставления бюджетного кредита (цель предоставления кредита, ставка вознаграждения, период освоения кредита заемщиком, периодичность погашения основного долга и выплаты вознаграждения по нему, наличие льготного периода, </w:t>
      </w:r>
      <w:r w:rsidR="00156EDE" w:rsidRPr="00D53D52">
        <w:rPr>
          <w:color w:val="000000"/>
          <w:sz w:val="28"/>
          <w:lang w:val="ru-RU"/>
        </w:rPr>
        <w:br/>
      </w:r>
      <w:r w:rsidRPr="00D53D52">
        <w:rPr>
          <w:color w:val="000000"/>
          <w:sz w:val="28"/>
          <w:lang w:val="ru-RU"/>
        </w:rPr>
        <w:t>метод погашения кредита и другие);</w:t>
      </w:r>
      <w:bookmarkStart w:id="647" w:name="z801"/>
      <w:bookmarkEnd w:id="646"/>
    </w:p>
    <w:p w14:paraId="7C145DC1" w14:textId="77777777" w:rsidR="000A53D5" w:rsidRPr="00D53D52" w:rsidRDefault="0008018B" w:rsidP="000A53D5">
      <w:pPr>
        <w:spacing w:after="0" w:line="240" w:lineRule="auto"/>
        <w:ind w:firstLine="720"/>
        <w:jc w:val="both"/>
        <w:rPr>
          <w:lang w:val="ru-RU"/>
        </w:rPr>
      </w:pPr>
      <w:r w:rsidRPr="00D53D52">
        <w:rPr>
          <w:color w:val="000000"/>
          <w:sz w:val="28"/>
          <w:lang w:val="ru-RU"/>
        </w:rPr>
        <w:t>обоснования продолжительности периода реализации проекта;</w:t>
      </w:r>
      <w:bookmarkStart w:id="648" w:name="z802"/>
      <w:bookmarkEnd w:id="647"/>
    </w:p>
    <w:p w14:paraId="6DBC3AF0" w14:textId="63592BE0" w:rsidR="000A53D5" w:rsidRPr="00D53D52" w:rsidRDefault="0008018B" w:rsidP="000A53D5">
      <w:pPr>
        <w:spacing w:after="0" w:line="240" w:lineRule="auto"/>
        <w:ind w:firstLine="720"/>
        <w:jc w:val="both"/>
        <w:rPr>
          <w:lang w:val="ru-RU"/>
        </w:rPr>
      </w:pPr>
      <w:r w:rsidRPr="00D53D52">
        <w:rPr>
          <w:color w:val="000000"/>
          <w:sz w:val="28"/>
          <w:lang w:val="ru-RU"/>
        </w:rPr>
        <w:t xml:space="preserve">информации о наличии/отсутствии требований к обеспечению </w:t>
      </w:r>
      <w:r w:rsidR="00156EDE" w:rsidRPr="00D53D52">
        <w:rPr>
          <w:color w:val="000000"/>
          <w:sz w:val="28"/>
          <w:lang w:val="ru-RU"/>
        </w:rPr>
        <w:br/>
      </w:r>
      <w:r w:rsidRPr="00D53D52">
        <w:rPr>
          <w:color w:val="000000"/>
          <w:sz w:val="28"/>
          <w:lang w:val="ru-RU"/>
        </w:rPr>
        <w:t>и соблюдению ковенантов участниками финансовой схемы;</w:t>
      </w:r>
      <w:bookmarkStart w:id="649" w:name="z803"/>
      <w:bookmarkEnd w:id="648"/>
    </w:p>
    <w:p w14:paraId="0109494B" w14:textId="6EF521D0" w:rsidR="000A53D5" w:rsidRPr="00D53D52" w:rsidRDefault="0008018B" w:rsidP="000A53D5">
      <w:pPr>
        <w:spacing w:after="0" w:line="240" w:lineRule="auto"/>
        <w:ind w:firstLine="720"/>
        <w:jc w:val="both"/>
        <w:rPr>
          <w:lang w:val="ru-RU"/>
        </w:rPr>
      </w:pPr>
      <w:r w:rsidRPr="00D53D52">
        <w:rPr>
          <w:color w:val="000000"/>
          <w:sz w:val="28"/>
          <w:lang w:val="ru-RU"/>
        </w:rPr>
        <w:t xml:space="preserve">структуры кредитного портфеля участников финансовой схемы </w:t>
      </w:r>
      <w:r w:rsidR="00156EDE" w:rsidRPr="00D53D52">
        <w:rPr>
          <w:color w:val="000000"/>
          <w:sz w:val="28"/>
          <w:lang w:val="ru-RU"/>
        </w:rPr>
        <w:br/>
      </w:r>
      <w:r w:rsidRPr="00D53D52">
        <w:rPr>
          <w:color w:val="000000"/>
          <w:sz w:val="28"/>
          <w:lang w:val="ru-RU"/>
        </w:rPr>
        <w:t>и оценки его изменения в случае реализации проекта;</w:t>
      </w:r>
      <w:bookmarkStart w:id="650" w:name="z804"/>
      <w:bookmarkEnd w:id="649"/>
    </w:p>
    <w:p w14:paraId="44C709E5" w14:textId="4D1F28EA" w:rsidR="000A53D5" w:rsidRPr="00D53D52" w:rsidRDefault="0008018B" w:rsidP="000A53D5">
      <w:pPr>
        <w:spacing w:after="0" w:line="240" w:lineRule="auto"/>
        <w:ind w:firstLine="720"/>
        <w:jc w:val="both"/>
        <w:rPr>
          <w:lang w:val="ru-RU"/>
        </w:rPr>
      </w:pPr>
      <w:r w:rsidRPr="00D53D52">
        <w:rPr>
          <w:color w:val="000000"/>
          <w:sz w:val="28"/>
          <w:lang w:val="ru-RU"/>
        </w:rPr>
        <w:t xml:space="preserve">обоснования себестоимости реализуемой продукции (товаров/услуг), </w:t>
      </w:r>
      <w:r w:rsidR="00156EDE" w:rsidRPr="00D53D52">
        <w:rPr>
          <w:color w:val="000000"/>
          <w:sz w:val="28"/>
          <w:lang w:val="ru-RU"/>
        </w:rPr>
        <w:br/>
      </w:r>
      <w:r w:rsidRPr="00D53D52">
        <w:rPr>
          <w:color w:val="000000"/>
          <w:sz w:val="28"/>
          <w:lang w:val="ru-RU"/>
        </w:rPr>
        <w:t>в том числе обоснования ее роста или снижения (раскрытие информации осуществляется по каждому продукту);</w:t>
      </w:r>
      <w:bookmarkStart w:id="651" w:name="z805"/>
      <w:bookmarkEnd w:id="650"/>
    </w:p>
    <w:p w14:paraId="33744BF8" w14:textId="3F7178B1" w:rsidR="000A53D5" w:rsidRPr="00D53D52" w:rsidRDefault="0008018B" w:rsidP="000A53D5">
      <w:pPr>
        <w:spacing w:after="0" w:line="240" w:lineRule="auto"/>
        <w:ind w:firstLine="720"/>
        <w:jc w:val="both"/>
        <w:rPr>
          <w:lang w:val="ru-RU"/>
        </w:rPr>
      </w:pPr>
      <w:r w:rsidRPr="00D53D52">
        <w:rPr>
          <w:color w:val="000000"/>
          <w:sz w:val="28"/>
          <w:lang w:val="ru-RU"/>
        </w:rPr>
        <w:t xml:space="preserve">обоснования планируемых расходов по реализации продукции, </w:t>
      </w:r>
      <w:r w:rsidR="00156EDE" w:rsidRPr="00D53D52">
        <w:rPr>
          <w:color w:val="000000"/>
          <w:sz w:val="28"/>
          <w:lang w:val="ru-RU"/>
        </w:rPr>
        <w:br/>
      </w:r>
      <w:r w:rsidRPr="00D53D52">
        <w:rPr>
          <w:color w:val="000000"/>
          <w:sz w:val="28"/>
          <w:lang w:val="ru-RU"/>
        </w:rPr>
        <w:t>в том числе обоснования их роста или снижения (раскрытие информации осуществляется по каждой подгруппе);</w:t>
      </w:r>
      <w:bookmarkStart w:id="652" w:name="z806"/>
      <w:bookmarkEnd w:id="651"/>
    </w:p>
    <w:p w14:paraId="4D26F649" w14:textId="77777777" w:rsidR="000A53D5" w:rsidRPr="00D53D52" w:rsidRDefault="0008018B" w:rsidP="000A53D5">
      <w:pPr>
        <w:spacing w:after="0" w:line="240" w:lineRule="auto"/>
        <w:ind w:firstLine="720"/>
        <w:jc w:val="both"/>
        <w:rPr>
          <w:lang w:val="ru-RU"/>
        </w:rPr>
      </w:pPr>
      <w:r w:rsidRPr="00D53D52">
        <w:rPr>
          <w:color w:val="000000"/>
          <w:sz w:val="28"/>
          <w:lang w:val="ru-RU"/>
        </w:rPr>
        <w:t>обоснования планируемых административных расходов, в том числе обоснования их роста или снижения (раскрытие информации осуществляется по каждой подгруппе);</w:t>
      </w:r>
      <w:bookmarkStart w:id="653" w:name="z807"/>
      <w:bookmarkEnd w:id="652"/>
    </w:p>
    <w:p w14:paraId="1F58EEA6" w14:textId="7F2FF66A" w:rsidR="000A53D5" w:rsidRPr="00D53D52" w:rsidRDefault="0008018B" w:rsidP="000A53D5">
      <w:pPr>
        <w:spacing w:after="0" w:line="240" w:lineRule="auto"/>
        <w:ind w:firstLine="720"/>
        <w:jc w:val="both"/>
        <w:rPr>
          <w:lang w:val="ru-RU"/>
        </w:rPr>
      </w:pPr>
      <w:r w:rsidRPr="00D53D52">
        <w:rPr>
          <w:color w:val="000000"/>
          <w:sz w:val="28"/>
          <w:lang w:val="ru-RU"/>
        </w:rPr>
        <w:t xml:space="preserve">обоснования планируемых расходов по маркетингу и рекламе, </w:t>
      </w:r>
      <w:r w:rsidR="00156EDE" w:rsidRPr="00D53D52">
        <w:rPr>
          <w:color w:val="000000"/>
          <w:sz w:val="28"/>
          <w:lang w:val="ru-RU"/>
        </w:rPr>
        <w:br/>
      </w:r>
      <w:r w:rsidRPr="00D53D52">
        <w:rPr>
          <w:color w:val="000000"/>
          <w:sz w:val="28"/>
          <w:lang w:val="ru-RU"/>
        </w:rPr>
        <w:t>в том числе обоснования их роста или снижения (раскрытие информации осуществляется по каждой подгруппе);</w:t>
      </w:r>
      <w:bookmarkStart w:id="654" w:name="z808"/>
      <w:bookmarkEnd w:id="653"/>
    </w:p>
    <w:p w14:paraId="2412FF91" w14:textId="77777777" w:rsidR="000A53D5" w:rsidRPr="00D53D52" w:rsidRDefault="0008018B" w:rsidP="000A53D5">
      <w:pPr>
        <w:spacing w:after="0" w:line="240" w:lineRule="auto"/>
        <w:ind w:firstLine="720"/>
        <w:jc w:val="both"/>
        <w:rPr>
          <w:lang w:val="ru-RU"/>
        </w:rPr>
      </w:pPr>
      <w:r w:rsidRPr="00D53D52">
        <w:rPr>
          <w:color w:val="000000"/>
          <w:sz w:val="28"/>
          <w:lang w:val="ru-RU"/>
        </w:rPr>
        <w:t>обоснования планируемых расходов по вознаграждениям;</w:t>
      </w:r>
      <w:bookmarkStart w:id="655" w:name="z809"/>
      <w:bookmarkEnd w:id="654"/>
    </w:p>
    <w:p w14:paraId="3965CD18" w14:textId="77777777" w:rsidR="000A53D5" w:rsidRPr="00D53D52" w:rsidRDefault="0008018B" w:rsidP="000A53D5">
      <w:pPr>
        <w:spacing w:after="0" w:line="240" w:lineRule="auto"/>
        <w:ind w:firstLine="720"/>
        <w:jc w:val="both"/>
        <w:rPr>
          <w:lang w:val="ru-RU"/>
        </w:rPr>
      </w:pPr>
      <w:r w:rsidRPr="00D53D52">
        <w:rPr>
          <w:color w:val="000000"/>
          <w:sz w:val="28"/>
          <w:lang w:val="ru-RU"/>
        </w:rPr>
        <w:t>обоснования расходов, связанных с выбытием активов;</w:t>
      </w:r>
      <w:bookmarkStart w:id="656" w:name="z810"/>
      <w:bookmarkEnd w:id="655"/>
    </w:p>
    <w:p w14:paraId="5420AFCA" w14:textId="77777777" w:rsidR="000A53D5" w:rsidRPr="00D53D52" w:rsidRDefault="0008018B" w:rsidP="000A53D5">
      <w:pPr>
        <w:spacing w:after="0" w:line="240" w:lineRule="auto"/>
        <w:ind w:firstLine="720"/>
        <w:jc w:val="both"/>
        <w:rPr>
          <w:lang w:val="ru-RU"/>
        </w:rPr>
      </w:pPr>
      <w:r w:rsidRPr="00D53D52">
        <w:rPr>
          <w:color w:val="000000"/>
          <w:sz w:val="28"/>
          <w:lang w:val="ru-RU"/>
        </w:rPr>
        <w:lastRenderedPageBreak/>
        <w:t>обоснования расходов, связанных с операционной арендой;</w:t>
      </w:r>
      <w:bookmarkStart w:id="657" w:name="z811"/>
      <w:bookmarkEnd w:id="656"/>
    </w:p>
    <w:p w14:paraId="161E3F6A" w14:textId="77777777" w:rsidR="000A53D5" w:rsidRPr="00D53D52" w:rsidRDefault="0008018B" w:rsidP="000A53D5">
      <w:pPr>
        <w:spacing w:after="0" w:line="240" w:lineRule="auto"/>
        <w:ind w:firstLine="720"/>
        <w:jc w:val="both"/>
        <w:rPr>
          <w:lang w:val="ru-RU"/>
        </w:rPr>
      </w:pPr>
      <w:r w:rsidRPr="00D53D52">
        <w:rPr>
          <w:color w:val="000000"/>
          <w:sz w:val="28"/>
          <w:lang w:val="ru-RU"/>
        </w:rPr>
        <w:t>обоснования расходов по инвестициям, учитываемых методом долевого участия;</w:t>
      </w:r>
      <w:bookmarkStart w:id="658" w:name="z812"/>
      <w:bookmarkEnd w:id="657"/>
    </w:p>
    <w:p w14:paraId="26A9EE4C" w14:textId="77777777" w:rsidR="000A53D5" w:rsidRPr="00D53D52" w:rsidRDefault="0008018B" w:rsidP="000A53D5">
      <w:pPr>
        <w:spacing w:after="0" w:line="240" w:lineRule="auto"/>
        <w:ind w:firstLine="720"/>
        <w:jc w:val="both"/>
        <w:rPr>
          <w:lang w:val="ru-RU"/>
        </w:rPr>
      </w:pPr>
      <w:r w:rsidRPr="00D53D52">
        <w:rPr>
          <w:color w:val="000000"/>
          <w:sz w:val="28"/>
          <w:lang w:val="ru-RU"/>
        </w:rPr>
        <w:t>планируемых расходов, связанных с прекращаемой деятельностью;</w:t>
      </w:r>
      <w:bookmarkStart w:id="659" w:name="z813"/>
      <w:bookmarkEnd w:id="658"/>
    </w:p>
    <w:p w14:paraId="52BD3CAF" w14:textId="77777777" w:rsidR="000A53D5" w:rsidRPr="00D53D52" w:rsidRDefault="0008018B" w:rsidP="000A53D5">
      <w:pPr>
        <w:spacing w:after="0" w:line="240" w:lineRule="auto"/>
        <w:ind w:firstLine="720"/>
        <w:jc w:val="both"/>
        <w:rPr>
          <w:lang w:val="ru-RU"/>
        </w:rPr>
      </w:pPr>
      <w:r w:rsidRPr="00D53D52">
        <w:rPr>
          <w:color w:val="000000"/>
          <w:sz w:val="28"/>
          <w:lang w:val="ru-RU"/>
        </w:rPr>
        <w:t>прочих планируемых расходов;</w:t>
      </w:r>
      <w:bookmarkStart w:id="660" w:name="z814"/>
      <w:bookmarkEnd w:id="659"/>
    </w:p>
    <w:p w14:paraId="0C62A6D7" w14:textId="77777777" w:rsidR="000A53D5" w:rsidRPr="00D53D52" w:rsidRDefault="0008018B" w:rsidP="000A53D5">
      <w:pPr>
        <w:spacing w:after="0" w:line="240" w:lineRule="auto"/>
        <w:ind w:firstLine="720"/>
        <w:jc w:val="both"/>
        <w:rPr>
          <w:lang w:val="ru-RU"/>
        </w:rPr>
      </w:pPr>
      <w:r w:rsidRPr="00D53D52">
        <w:rPr>
          <w:color w:val="000000"/>
          <w:sz w:val="28"/>
          <w:lang w:val="ru-RU"/>
        </w:rPr>
        <w:t>обоснования доходной части проекта с приведением доходов от продаж и иных источников;</w:t>
      </w:r>
      <w:bookmarkStart w:id="661" w:name="z815"/>
      <w:bookmarkEnd w:id="660"/>
    </w:p>
    <w:p w14:paraId="107C905E" w14:textId="77777777" w:rsidR="000A53D5" w:rsidRPr="00D53D52" w:rsidRDefault="0008018B" w:rsidP="000A53D5">
      <w:pPr>
        <w:spacing w:after="0" w:line="240" w:lineRule="auto"/>
        <w:ind w:firstLine="720"/>
        <w:jc w:val="both"/>
        <w:rPr>
          <w:lang w:val="ru-RU"/>
        </w:rPr>
      </w:pPr>
      <w:r w:rsidRPr="00D53D52">
        <w:rPr>
          <w:color w:val="000000"/>
          <w:sz w:val="28"/>
          <w:lang w:val="ru-RU"/>
        </w:rPr>
        <w:t>обоснования маржи участников финансовой схемы.</w:t>
      </w:r>
      <w:bookmarkStart w:id="662" w:name="z816"/>
      <w:bookmarkEnd w:id="661"/>
    </w:p>
    <w:p w14:paraId="6C3F255D" w14:textId="00F9DF7F" w:rsidR="000A53D5" w:rsidRPr="00D53D52" w:rsidRDefault="0008018B" w:rsidP="000A53D5">
      <w:pPr>
        <w:spacing w:after="0" w:line="240" w:lineRule="auto"/>
        <w:ind w:firstLine="720"/>
        <w:jc w:val="both"/>
        <w:rPr>
          <w:lang w:val="ru-RU"/>
        </w:rPr>
      </w:pPr>
      <w:r w:rsidRPr="00D53D52">
        <w:rPr>
          <w:color w:val="000000"/>
          <w:sz w:val="28"/>
          <w:lang w:val="ru-RU"/>
        </w:rPr>
        <w:t>Финансовая модель составляется в соответствии с приложением 2</w:t>
      </w:r>
      <w:r w:rsidR="00192A4F" w:rsidRPr="00D53D52">
        <w:rPr>
          <w:color w:val="000000"/>
          <w:sz w:val="28"/>
          <w:lang w:val="ru-RU"/>
        </w:rPr>
        <w:t>5</w:t>
      </w:r>
      <w:r w:rsidRPr="00D53D52">
        <w:rPr>
          <w:color w:val="000000"/>
          <w:sz w:val="28"/>
          <w:lang w:val="ru-RU"/>
        </w:rPr>
        <w:t xml:space="preserve"> </w:t>
      </w:r>
      <w:r w:rsidR="00156EDE" w:rsidRPr="00D53D52">
        <w:rPr>
          <w:color w:val="000000"/>
          <w:sz w:val="28"/>
          <w:lang w:val="ru-RU"/>
        </w:rPr>
        <w:br/>
      </w:r>
      <w:r w:rsidRPr="00D53D52">
        <w:rPr>
          <w:color w:val="000000"/>
          <w:sz w:val="28"/>
          <w:lang w:val="ru-RU"/>
        </w:rPr>
        <w:t xml:space="preserve">к настоящим Правилам и представляется в электронном формате </w:t>
      </w:r>
      <w:r w:rsidRPr="00D53D52">
        <w:rPr>
          <w:color w:val="000000"/>
          <w:sz w:val="28"/>
        </w:rPr>
        <w:t>Excel</w:t>
      </w:r>
      <w:r w:rsidRPr="00D53D52">
        <w:rPr>
          <w:color w:val="000000"/>
          <w:sz w:val="28"/>
          <w:lang w:val="ru-RU"/>
        </w:rPr>
        <w:t>;</w:t>
      </w:r>
      <w:bookmarkStart w:id="663" w:name="z817"/>
      <w:bookmarkEnd w:id="662"/>
    </w:p>
    <w:p w14:paraId="15E09E96" w14:textId="77777777" w:rsidR="000A53D5" w:rsidRPr="00D53D52" w:rsidRDefault="0008018B" w:rsidP="000A53D5">
      <w:pPr>
        <w:spacing w:after="0" w:line="240" w:lineRule="auto"/>
        <w:ind w:firstLine="720"/>
        <w:jc w:val="both"/>
        <w:rPr>
          <w:lang w:val="ru-RU"/>
        </w:rPr>
      </w:pPr>
      <w:r w:rsidRPr="00D53D52">
        <w:rPr>
          <w:color w:val="000000"/>
          <w:sz w:val="28"/>
          <w:lang w:val="ru-RU"/>
        </w:rPr>
        <w:t>3) анализ эффективности проекта, реализуемого за счет бюджетного кредита.</w:t>
      </w:r>
      <w:bookmarkStart w:id="664" w:name="z126"/>
      <w:bookmarkEnd w:id="663"/>
    </w:p>
    <w:p w14:paraId="0A83C493" w14:textId="77777777" w:rsidR="000A53D5" w:rsidRPr="00D53D52" w:rsidRDefault="0008018B" w:rsidP="000A53D5">
      <w:pPr>
        <w:spacing w:after="0" w:line="240" w:lineRule="auto"/>
        <w:ind w:firstLine="720"/>
        <w:jc w:val="both"/>
        <w:rPr>
          <w:lang w:val="ru-RU"/>
        </w:rPr>
      </w:pPr>
      <w:r w:rsidRPr="00D53D52">
        <w:rPr>
          <w:color w:val="000000"/>
          <w:sz w:val="28"/>
          <w:lang w:val="ru-RU"/>
        </w:rPr>
        <w:t>В данной главе необходимо представить описание результатов расчета следующих показателей:</w:t>
      </w:r>
      <w:bookmarkStart w:id="665" w:name="z127"/>
      <w:bookmarkEnd w:id="664"/>
    </w:p>
    <w:p w14:paraId="2922700C" w14:textId="77777777" w:rsidR="000A53D5" w:rsidRPr="00D53D52" w:rsidRDefault="0008018B" w:rsidP="000A53D5">
      <w:pPr>
        <w:spacing w:after="0" w:line="240" w:lineRule="auto"/>
        <w:ind w:firstLine="720"/>
        <w:jc w:val="both"/>
        <w:rPr>
          <w:lang w:val="ru-RU"/>
        </w:rPr>
      </w:pPr>
      <w:r w:rsidRPr="00D53D52">
        <w:rPr>
          <w:color w:val="000000"/>
          <w:sz w:val="28"/>
          <w:lang w:val="ru-RU"/>
        </w:rPr>
        <w:t>простой срок окупаемости (</w:t>
      </w:r>
      <w:r w:rsidRPr="00D53D52">
        <w:rPr>
          <w:color w:val="000000"/>
          <w:sz w:val="28"/>
        </w:rPr>
        <w:t>payback</w:t>
      </w:r>
      <w:r w:rsidRPr="00D53D52">
        <w:rPr>
          <w:color w:val="000000"/>
          <w:sz w:val="28"/>
          <w:lang w:val="ru-RU"/>
        </w:rPr>
        <w:t xml:space="preserve"> </w:t>
      </w:r>
      <w:r w:rsidRPr="00D53D52">
        <w:rPr>
          <w:color w:val="000000"/>
          <w:sz w:val="28"/>
        </w:rPr>
        <w:t>period</w:t>
      </w:r>
      <w:r w:rsidRPr="00D53D52">
        <w:rPr>
          <w:color w:val="000000"/>
          <w:sz w:val="28"/>
          <w:lang w:val="ru-RU"/>
        </w:rPr>
        <w:t xml:space="preserve">, </w:t>
      </w:r>
      <w:r w:rsidRPr="00D53D52">
        <w:rPr>
          <w:color w:val="000000"/>
          <w:sz w:val="28"/>
        </w:rPr>
        <w:t>PP</w:t>
      </w:r>
      <w:r w:rsidRPr="00D53D52">
        <w:rPr>
          <w:color w:val="000000"/>
          <w:sz w:val="28"/>
          <w:lang w:val="ru-RU"/>
        </w:rPr>
        <w:t>);</w:t>
      </w:r>
      <w:bookmarkStart w:id="666" w:name="z128"/>
      <w:bookmarkEnd w:id="665"/>
    </w:p>
    <w:p w14:paraId="60B61681" w14:textId="77777777" w:rsidR="000A53D5" w:rsidRPr="00D53D52" w:rsidRDefault="0008018B" w:rsidP="000A53D5">
      <w:pPr>
        <w:spacing w:after="0" w:line="240" w:lineRule="auto"/>
        <w:ind w:firstLine="720"/>
        <w:jc w:val="both"/>
        <w:rPr>
          <w:lang w:val="ru-RU"/>
        </w:rPr>
      </w:pPr>
      <w:r w:rsidRPr="00D53D52">
        <w:rPr>
          <w:color w:val="000000"/>
          <w:sz w:val="28"/>
          <w:lang w:val="ru-RU"/>
        </w:rPr>
        <w:t>дисконтированный период окупаемости (</w:t>
      </w:r>
      <w:r w:rsidRPr="00D53D52">
        <w:rPr>
          <w:color w:val="000000"/>
          <w:sz w:val="28"/>
        </w:rPr>
        <w:t>discounted</w:t>
      </w:r>
      <w:r w:rsidRPr="00D53D52">
        <w:rPr>
          <w:color w:val="000000"/>
          <w:sz w:val="28"/>
          <w:lang w:val="ru-RU"/>
        </w:rPr>
        <w:t xml:space="preserve"> </w:t>
      </w:r>
      <w:r w:rsidRPr="00D53D52">
        <w:rPr>
          <w:color w:val="000000"/>
          <w:sz w:val="28"/>
        </w:rPr>
        <w:t>payback</w:t>
      </w:r>
      <w:r w:rsidRPr="00D53D52">
        <w:rPr>
          <w:color w:val="000000"/>
          <w:sz w:val="28"/>
          <w:lang w:val="ru-RU"/>
        </w:rPr>
        <w:t xml:space="preserve"> </w:t>
      </w:r>
      <w:r w:rsidRPr="00D53D52">
        <w:rPr>
          <w:color w:val="000000"/>
          <w:sz w:val="28"/>
        </w:rPr>
        <w:t>period</w:t>
      </w:r>
      <w:r w:rsidRPr="00D53D52">
        <w:rPr>
          <w:color w:val="000000"/>
          <w:sz w:val="28"/>
          <w:lang w:val="ru-RU"/>
        </w:rPr>
        <w:t xml:space="preserve">, </w:t>
      </w:r>
      <w:r w:rsidRPr="00D53D52">
        <w:rPr>
          <w:color w:val="000000"/>
          <w:sz w:val="28"/>
        </w:rPr>
        <w:t>DPP</w:t>
      </w:r>
      <w:r w:rsidRPr="00D53D52">
        <w:rPr>
          <w:color w:val="000000"/>
          <w:sz w:val="28"/>
          <w:lang w:val="ru-RU"/>
        </w:rPr>
        <w:t>);</w:t>
      </w:r>
      <w:bookmarkStart w:id="667" w:name="z129"/>
      <w:bookmarkEnd w:id="666"/>
    </w:p>
    <w:p w14:paraId="2E34261C" w14:textId="77777777" w:rsidR="000A53D5" w:rsidRPr="00D53D52" w:rsidRDefault="0008018B" w:rsidP="000A53D5">
      <w:pPr>
        <w:spacing w:after="0" w:line="240" w:lineRule="auto"/>
        <w:ind w:firstLine="720"/>
        <w:jc w:val="both"/>
        <w:rPr>
          <w:lang w:val="ru-RU"/>
        </w:rPr>
      </w:pPr>
      <w:r w:rsidRPr="00D53D52">
        <w:rPr>
          <w:color w:val="000000"/>
          <w:sz w:val="28"/>
          <w:lang w:val="ru-RU"/>
        </w:rPr>
        <w:t>чистый дисконтированный доход (</w:t>
      </w:r>
      <w:r w:rsidRPr="00D53D52">
        <w:rPr>
          <w:color w:val="000000"/>
          <w:sz w:val="28"/>
        </w:rPr>
        <w:t>net</w:t>
      </w:r>
      <w:r w:rsidRPr="00D53D52">
        <w:rPr>
          <w:color w:val="000000"/>
          <w:sz w:val="28"/>
          <w:lang w:val="ru-RU"/>
        </w:rPr>
        <w:t xml:space="preserve"> </w:t>
      </w:r>
      <w:r w:rsidRPr="00D53D52">
        <w:rPr>
          <w:color w:val="000000"/>
          <w:sz w:val="28"/>
        </w:rPr>
        <w:t>present</w:t>
      </w:r>
      <w:r w:rsidRPr="00D53D52">
        <w:rPr>
          <w:color w:val="000000"/>
          <w:sz w:val="28"/>
          <w:lang w:val="ru-RU"/>
        </w:rPr>
        <w:t xml:space="preserve"> </w:t>
      </w:r>
      <w:r w:rsidRPr="00D53D52">
        <w:rPr>
          <w:color w:val="000000"/>
          <w:sz w:val="28"/>
        </w:rPr>
        <w:t>value</w:t>
      </w:r>
      <w:r w:rsidRPr="00D53D52">
        <w:rPr>
          <w:color w:val="000000"/>
          <w:sz w:val="28"/>
          <w:lang w:val="ru-RU"/>
        </w:rPr>
        <w:t xml:space="preserve">, </w:t>
      </w:r>
      <w:r w:rsidRPr="00D53D52">
        <w:rPr>
          <w:color w:val="000000"/>
          <w:sz w:val="28"/>
        </w:rPr>
        <w:t>NPV</w:t>
      </w:r>
      <w:r w:rsidRPr="00D53D52">
        <w:rPr>
          <w:color w:val="000000"/>
          <w:sz w:val="28"/>
          <w:lang w:val="ru-RU"/>
        </w:rPr>
        <w:t>);</w:t>
      </w:r>
      <w:bookmarkStart w:id="668" w:name="z130"/>
      <w:bookmarkEnd w:id="667"/>
    </w:p>
    <w:p w14:paraId="7DDF47C2" w14:textId="77777777" w:rsidR="000A53D5" w:rsidRPr="00D53D52" w:rsidRDefault="0008018B" w:rsidP="000A53D5">
      <w:pPr>
        <w:spacing w:after="0" w:line="240" w:lineRule="auto"/>
        <w:ind w:firstLine="720"/>
        <w:jc w:val="both"/>
      </w:pPr>
      <w:proofErr w:type="spellStart"/>
      <w:r w:rsidRPr="00D53D52">
        <w:rPr>
          <w:color w:val="000000"/>
          <w:sz w:val="28"/>
        </w:rPr>
        <w:t>внутренняя</w:t>
      </w:r>
      <w:proofErr w:type="spellEnd"/>
      <w:r w:rsidRPr="00D53D52">
        <w:rPr>
          <w:color w:val="000000"/>
          <w:sz w:val="28"/>
        </w:rPr>
        <w:t xml:space="preserve"> </w:t>
      </w:r>
      <w:proofErr w:type="spellStart"/>
      <w:r w:rsidRPr="00D53D52">
        <w:rPr>
          <w:color w:val="000000"/>
          <w:sz w:val="28"/>
        </w:rPr>
        <w:t>норма</w:t>
      </w:r>
      <w:proofErr w:type="spellEnd"/>
      <w:r w:rsidRPr="00D53D52">
        <w:rPr>
          <w:color w:val="000000"/>
          <w:sz w:val="28"/>
        </w:rPr>
        <w:t xml:space="preserve"> </w:t>
      </w:r>
      <w:proofErr w:type="spellStart"/>
      <w:r w:rsidRPr="00D53D52">
        <w:rPr>
          <w:color w:val="000000"/>
          <w:sz w:val="28"/>
        </w:rPr>
        <w:t>доходности</w:t>
      </w:r>
      <w:proofErr w:type="spellEnd"/>
      <w:r w:rsidRPr="00D53D52">
        <w:rPr>
          <w:color w:val="000000"/>
          <w:sz w:val="28"/>
        </w:rPr>
        <w:t xml:space="preserve"> (internal rate of return, IRR);</w:t>
      </w:r>
      <w:bookmarkStart w:id="669" w:name="z131"/>
      <w:bookmarkEnd w:id="668"/>
    </w:p>
    <w:p w14:paraId="5622F6F1" w14:textId="77777777" w:rsidR="000A53D5" w:rsidRPr="00D53D52" w:rsidRDefault="0008018B" w:rsidP="000A53D5">
      <w:pPr>
        <w:spacing w:after="0" w:line="240" w:lineRule="auto"/>
        <w:ind w:firstLine="720"/>
        <w:jc w:val="both"/>
      </w:pPr>
      <w:r w:rsidRPr="00D53D52">
        <w:rPr>
          <w:color w:val="000000"/>
          <w:sz w:val="28"/>
          <w:lang w:val="ru-RU"/>
        </w:rPr>
        <w:t>индекс</w:t>
      </w:r>
      <w:r w:rsidRPr="00D53D52">
        <w:rPr>
          <w:color w:val="000000"/>
          <w:sz w:val="28"/>
        </w:rPr>
        <w:t xml:space="preserve"> </w:t>
      </w:r>
      <w:r w:rsidRPr="00D53D52">
        <w:rPr>
          <w:color w:val="000000"/>
          <w:sz w:val="28"/>
          <w:lang w:val="ru-RU"/>
        </w:rPr>
        <w:t>доходности</w:t>
      </w:r>
      <w:r w:rsidRPr="00D53D52">
        <w:rPr>
          <w:color w:val="000000"/>
          <w:sz w:val="28"/>
        </w:rPr>
        <w:t xml:space="preserve"> (profitability index, PI).</w:t>
      </w:r>
      <w:bookmarkStart w:id="670" w:name="z132"/>
      <w:bookmarkEnd w:id="669"/>
    </w:p>
    <w:p w14:paraId="2C468403" w14:textId="370EBEE6" w:rsidR="000A53D5" w:rsidRPr="00D53D52" w:rsidRDefault="0008018B" w:rsidP="000A53D5">
      <w:pPr>
        <w:spacing w:after="0" w:line="240" w:lineRule="auto"/>
        <w:ind w:firstLine="720"/>
        <w:jc w:val="both"/>
        <w:rPr>
          <w:lang w:val="ru-RU"/>
        </w:rPr>
      </w:pPr>
      <w:r w:rsidRPr="00D53D52">
        <w:rPr>
          <w:color w:val="000000"/>
          <w:sz w:val="28"/>
          <w:lang w:val="ru-RU"/>
        </w:rPr>
        <w:t xml:space="preserve">Расчет показателей производится в соответствии с приложением </w:t>
      </w:r>
      <w:r w:rsidR="00192A4F" w:rsidRPr="00D53D52">
        <w:rPr>
          <w:color w:val="000000"/>
          <w:sz w:val="28"/>
          <w:lang w:val="ru-RU"/>
        </w:rPr>
        <w:t>32</w:t>
      </w:r>
      <w:r w:rsidRPr="00D53D52">
        <w:rPr>
          <w:color w:val="000000"/>
          <w:sz w:val="28"/>
          <w:lang w:val="ru-RU"/>
        </w:rPr>
        <w:t xml:space="preserve"> </w:t>
      </w:r>
      <w:r w:rsidR="00156EDE" w:rsidRPr="00D53D52">
        <w:rPr>
          <w:color w:val="000000"/>
          <w:sz w:val="28"/>
          <w:lang w:val="ru-RU"/>
        </w:rPr>
        <w:br/>
      </w:r>
      <w:r w:rsidRPr="00D53D52">
        <w:rPr>
          <w:color w:val="000000"/>
          <w:sz w:val="28"/>
          <w:lang w:val="ru-RU"/>
        </w:rPr>
        <w:t>к настоящим Правилам.</w:t>
      </w:r>
      <w:bookmarkStart w:id="671" w:name="z133"/>
      <w:bookmarkEnd w:id="670"/>
    </w:p>
    <w:p w14:paraId="43B8B262" w14:textId="35CCDF96" w:rsidR="000A53D5" w:rsidRPr="00D53D52" w:rsidRDefault="0008018B" w:rsidP="000A53D5">
      <w:pPr>
        <w:spacing w:after="0" w:line="240" w:lineRule="auto"/>
        <w:ind w:firstLine="720"/>
        <w:jc w:val="both"/>
        <w:rPr>
          <w:lang w:val="ru-RU"/>
        </w:rPr>
      </w:pPr>
      <w:r w:rsidRPr="00D53D52">
        <w:rPr>
          <w:color w:val="000000"/>
          <w:sz w:val="28"/>
          <w:lang w:val="ru-RU"/>
        </w:rPr>
        <w:t xml:space="preserve">При бюджетном кредитовании финансовых агентств, в случае если </w:t>
      </w:r>
      <w:r w:rsidR="00156EDE" w:rsidRPr="00D53D52">
        <w:rPr>
          <w:color w:val="000000"/>
          <w:sz w:val="28"/>
          <w:lang w:val="ru-RU"/>
        </w:rPr>
        <w:br/>
      </w:r>
      <w:r w:rsidRPr="00D53D52">
        <w:rPr>
          <w:color w:val="000000"/>
          <w:sz w:val="28"/>
          <w:lang w:val="ru-RU"/>
        </w:rPr>
        <w:t xml:space="preserve">в финансовой модели </w:t>
      </w:r>
      <w:proofErr w:type="spellStart"/>
      <w:r w:rsidRPr="00D53D52">
        <w:rPr>
          <w:color w:val="000000"/>
          <w:sz w:val="28"/>
          <w:lang w:val="ru-RU"/>
        </w:rPr>
        <w:t>примененяется</w:t>
      </w:r>
      <w:proofErr w:type="spellEnd"/>
      <w:r w:rsidRPr="00D53D52">
        <w:rPr>
          <w:color w:val="000000"/>
          <w:sz w:val="28"/>
          <w:lang w:val="ru-RU"/>
        </w:rPr>
        <w:t xml:space="preserve"> ставка дисконтирования на уровне выше ставки вознаграждения для конечного заемщика допускается значение чистого дисконтированного дохода меньше ноля (</w:t>
      </w:r>
      <w:proofErr w:type="gramStart"/>
      <w:r w:rsidRPr="00D53D52">
        <w:rPr>
          <w:color w:val="000000"/>
          <w:sz w:val="28"/>
        </w:rPr>
        <w:t>NPV</w:t>
      </w:r>
      <w:r w:rsidRPr="00D53D52">
        <w:rPr>
          <w:color w:val="000000"/>
          <w:sz w:val="28"/>
          <w:lang w:val="ru-RU"/>
        </w:rPr>
        <w:t>&lt;</w:t>
      </w:r>
      <w:proofErr w:type="gramEnd"/>
      <w:r w:rsidRPr="00D53D52">
        <w:rPr>
          <w:color w:val="000000"/>
          <w:sz w:val="28"/>
          <w:lang w:val="ru-RU"/>
        </w:rPr>
        <w:t>0).</w:t>
      </w:r>
      <w:bookmarkEnd w:id="671"/>
    </w:p>
    <w:p w14:paraId="7F133E80" w14:textId="77777777" w:rsidR="000A53D5" w:rsidRPr="00D53D52" w:rsidRDefault="0008018B" w:rsidP="000A53D5">
      <w:pPr>
        <w:spacing w:after="0" w:line="240" w:lineRule="auto"/>
        <w:ind w:firstLine="720"/>
        <w:jc w:val="both"/>
        <w:rPr>
          <w:lang w:val="ru-RU"/>
        </w:rPr>
      </w:pPr>
      <w:r w:rsidRPr="00D53D52">
        <w:rPr>
          <w:color w:val="000000"/>
          <w:sz w:val="28"/>
          <w:lang w:val="ru-RU"/>
        </w:rPr>
        <w:t>При этом применение такой ставки дисконтирования должно быть обосновано;</w:t>
      </w:r>
      <w:bookmarkStart w:id="672" w:name="z825"/>
    </w:p>
    <w:p w14:paraId="66B305F5" w14:textId="0FAA505E" w:rsidR="000A53D5" w:rsidRPr="00D53D52" w:rsidRDefault="0008018B" w:rsidP="000A53D5">
      <w:pPr>
        <w:spacing w:after="0" w:line="240" w:lineRule="auto"/>
        <w:ind w:firstLine="720"/>
        <w:jc w:val="both"/>
        <w:rPr>
          <w:lang w:val="ru-RU"/>
        </w:rPr>
      </w:pPr>
      <w:r w:rsidRPr="00D53D52">
        <w:rPr>
          <w:color w:val="000000"/>
          <w:sz w:val="28"/>
          <w:lang w:val="ru-RU"/>
        </w:rPr>
        <w:t xml:space="preserve">4) анализ заемщика и иных участников финансовой схемы проекта </w:t>
      </w:r>
      <w:r w:rsidR="00156EDE" w:rsidRPr="00D53D52">
        <w:rPr>
          <w:color w:val="000000"/>
          <w:sz w:val="28"/>
          <w:lang w:val="ru-RU"/>
        </w:rPr>
        <w:br/>
      </w:r>
      <w:r w:rsidRPr="00D53D52">
        <w:rPr>
          <w:color w:val="000000"/>
          <w:sz w:val="28"/>
          <w:lang w:val="ru-RU"/>
        </w:rPr>
        <w:t>(за все периоды, за которые предоставлена финансовая отчетность).</w:t>
      </w:r>
      <w:bookmarkStart w:id="673" w:name="z826"/>
      <w:bookmarkEnd w:id="672"/>
    </w:p>
    <w:p w14:paraId="1F85740A" w14:textId="77777777" w:rsidR="000A53D5" w:rsidRPr="00D53D52" w:rsidRDefault="0008018B" w:rsidP="000A53D5">
      <w:pPr>
        <w:spacing w:after="0" w:line="240" w:lineRule="auto"/>
        <w:ind w:firstLine="720"/>
        <w:jc w:val="both"/>
        <w:rPr>
          <w:lang w:val="ru-RU"/>
        </w:rPr>
      </w:pPr>
      <w:r w:rsidRPr="00D53D52">
        <w:rPr>
          <w:color w:val="000000"/>
          <w:sz w:val="28"/>
          <w:lang w:val="ru-RU"/>
        </w:rPr>
        <w:t>Для этого проводятся следующие виды анализа финансовой отчетности участников финансовой схемы проекта:</w:t>
      </w:r>
      <w:bookmarkStart w:id="674" w:name="z827"/>
      <w:bookmarkEnd w:id="673"/>
    </w:p>
    <w:p w14:paraId="6DD2F7FF" w14:textId="77777777" w:rsidR="000A53D5" w:rsidRPr="00D53D52" w:rsidRDefault="0008018B" w:rsidP="000A53D5">
      <w:pPr>
        <w:spacing w:after="0" w:line="240" w:lineRule="auto"/>
        <w:ind w:firstLine="720"/>
        <w:jc w:val="both"/>
        <w:rPr>
          <w:lang w:val="ru-RU"/>
        </w:rPr>
      </w:pPr>
      <w:r w:rsidRPr="00D53D52">
        <w:rPr>
          <w:color w:val="000000"/>
          <w:sz w:val="28"/>
          <w:lang w:val="ru-RU"/>
        </w:rPr>
        <w:t>вертикальный анализ (</w:t>
      </w:r>
      <w:r w:rsidRPr="00D53D52">
        <w:rPr>
          <w:color w:val="000000"/>
          <w:sz w:val="28"/>
        </w:rPr>
        <w:t>vertical</w:t>
      </w:r>
      <w:r w:rsidRPr="00D53D52">
        <w:rPr>
          <w:color w:val="000000"/>
          <w:sz w:val="28"/>
          <w:lang w:val="ru-RU"/>
        </w:rPr>
        <w:t xml:space="preserve"> </w:t>
      </w:r>
      <w:r w:rsidRPr="00D53D52">
        <w:rPr>
          <w:color w:val="000000"/>
          <w:sz w:val="28"/>
        </w:rPr>
        <w:t>analysis</w:t>
      </w:r>
      <w:r w:rsidRPr="00D53D52">
        <w:rPr>
          <w:color w:val="000000"/>
          <w:sz w:val="28"/>
          <w:lang w:val="ru-RU"/>
        </w:rPr>
        <w:t>);</w:t>
      </w:r>
      <w:bookmarkStart w:id="675" w:name="z828"/>
      <w:bookmarkEnd w:id="674"/>
    </w:p>
    <w:p w14:paraId="5E40C2E8" w14:textId="77777777" w:rsidR="000A53D5" w:rsidRPr="00D53D52" w:rsidRDefault="0008018B" w:rsidP="000A53D5">
      <w:pPr>
        <w:spacing w:after="0" w:line="240" w:lineRule="auto"/>
        <w:ind w:firstLine="720"/>
        <w:jc w:val="both"/>
        <w:rPr>
          <w:lang w:val="ru-RU"/>
        </w:rPr>
      </w:pPr>
      <w:r w:rsidRPr="00D53D52">
        <w:rPr>
          <w:color w:val="000000"/>
          <w:sz w:val="28"/>
          <w:lang w:val="ru-RU"/>
        </w:rPr>
        <w:t>горизонтальный анализ (</w:t>
      </w:r>
      <w:r w:rsidRPr="00D53D52">
        <w:rPr>
          <w:color w:val="000000"/>
          <w:sz w:val="28"/>
        </w:rPr>
        <w:t>horizontal</w:t>
      </w:r>
      <w:r w:rsidRPr="00D53D52">
        <w:rPr>
          <w:color w:val="000000"/>
          <w:sz w:val="28"/>
          <w:lang w:val="ru-RU"/>
        </w:rPr>
        <w:t xml:space="preserve"> </w:t>
      </w:r>
      <w:r w:rsidRPr="00D53D52">
        <w:rPr>
          <w:color w:val="000000"/>
          <w:sz w:val="28"/>
        </w:rPr>
        <w:t>analysis</w:t>
      </w:r>
      <w:r w:rsidRPr="00D53D52">
        <w:rPr>
          <w:color w:val="000000"/>
          <w:sz w:val="28"/>
          <w:lang w:val="ru-RU"/>
        </w:rPr>
        <w:t>);</w:t>
      </w:r>
      <w:bookmarkStart w:id="676" w:name="z829"/>
      <w:bookmarkEnd w:id="675"/>
    </w:p>
    <w:p w14:paraId="679314D5" w14:textId="77777777" w:rsidR="000A53D5" w:rsidRPr="00D53D52" w:rsidRDefault="0008018B" w:rsidP="000A53D5">
      <w:pPr>
        <w:spacing w:after="0" w:line="240" w:lineRule="auto"/>
        <w:ind w:firstLine="720"/>
        <w:jc w:val="both"/>
        <w:rPr>
          <w:lang w:val="ru-RU"/>
        </w:rPr>
      </w:pPr>
      <w:r w:rsidRPr="00D53D52">
        <w:rPr>
          <w:color w:val="000000"/>
          <w:sz w:val="28"/>
          <w:lang w:val="ru-RU"/>
        </w:rPr>
        <w:t>коэффициентный анализ (</w:t>
      </w:r>
      <w:r w:rsidRPr="00D53D52">
        <w:rPr>
          <w:color w:val="000000"/>
          <w:sz w:val="28"/>
        </w:rPr>
        <w:t>coefficient</w:t>
      </w:r>
      <w:r w:rsidRPr="00D53D52">
        <w:rPr>
          <w:color w:val="000000"/>
          <w:sz w:val="28"/>
          <w:lang w:val="ru-RU"/>
        </w:rPr>
        <w:t xml:space="preserve"> </w:t>
      </w:r>
      <w:r w:rsidRPr="00D53D52">
        <w:rPr>
          <w:color w:val="000000"/>
          <w:sz w:val="28"/>
        </w:rPr>
        <w:t>analysis</w:t>
      </w:r>
      <w:r w:rsidRPr="00D53D52">
        <w:rPr>
          <w:color w:val="000000"/>
          <w:sz w:val="28"/>
          <w:lang w:val="ru-RU"/>
        </w:rPr>
        <w:t>).</w:t>
      </w:r>
      <w:bookmarkEnd w:id="676"/>
    </w:p>
    <w:p w14:paraId="3890C59D" w14:textId="2F0856F4" w:rsidR="000A53D5" w:rsidRPr="00D53D52" w:rsidRDefault="0008018B" w:rsidP="000A53D5">
      <w:pPr>
        <w:spacing w:after="0" w:line="240" w:lineRule="auto"/>
        <w:ind w:firstLine="720"/>
        <w:jc w:val="both"/>
        <w:rPr>
          <w:lang w:val="ru-RU"/>
        </w:rPr>
      </w:pPr>
      <w:r w:rsidRPr="00D53D52">
        <w:rPr>
          <w:color w:val="000000"/>
          <w:sz w:val="28"/>
          <w:lang w:val="ru-RU"/>
        </w:rPr>
        <w:t xml:space="preserve">Расчет показателей производится в соответствии с приложением </w:t>
      </w:r>
      <w:r w:rsidR="00192A4F" w:rsidRPr="00D53D52">
        <w:rPr>
          <w:color w:val="000000"/>
          <w:sz w:val="28"/>
          <w:lang w:val="ru-RU"/>
        </w:rPr>
        <w:t>33</w:t>
      </w:r>
      <w:r w:rsidRPr="00D53D52">
        <w:rPr>
          <w:color w:val="000000"/>
          <w:sz w:val="28"/>
          <w:lang w:val="ru-RU"/>
        </w:rPr>
        <w:t xml:space="preserve"> </w:t>
      </w:r>
      <w:r w:rsidR="00156EDE" w:rsidRPr="00D53D52">
        <w:rPr>
          <w:color w:val="000000"/>
          <w:sz w:val="28"/>
          <w:lang w:val="ru-RU"/>
        </w:rPr>
        <w:br/>
      </w:r>
      <w:r w:rsidRPr="00D53D52">
        <w:rPr>
          <w:color w:val="000000"/>
          <w:sz w:val="28"/>
          <w:lang w:val="ru-RU"/>
        </w:rPr>
        <w:t>к настоящим Правилам.</w:t>
      </w:r>
      <w:bookmarkStart w:id="677" w:name="z3685"/>
    </w:p>
    <w:p w14:paraId="384786AD" w14:textId="26E367C8" w:rsidR="000A53D5" w:rsidRPr="00D53D52" w:rsidRDefault="00586FFC" w:rsidP="000A53D5">
      <w:pPr>
        <w:spacing w:after="0" w:line="240" w:lineRule="auto"/>
        <w:ind w:firstLine="720"/>
        <w:jc w:val="both"/>
        <w:rPr>
          <w:lang w:val="ru-RU"/>
        </w:rPr>
      </w:pPr>
      <w:r w:rsidRPr="00D53D52">
        <w:rPr>
          <w:color w:val="000000"/>
          <w:sz w:val="28"/>
          <w:lang w:val="ru-RU"/>
        </w:rPr>
        <w:t>256</w:t>
      </w:r>
      <w:r w:rsidR="0008018B" w:rsidRPr="00D53D52">
        <w:rPr>
          <w:color w:val="000000"/>
          <w:sz w:val="28"/>
          <w:lang w:val="ru-RU"/>
        </w:rPr>
        <w:t xml:space="preserve">. Социально-экономический раздел отражает экономические </w:t>
      </w:r>
      <w:r w:rsidR="00156EDE" w:rsidRPr="00D53D52">
        <w:rPr>
          <w:color w:val="000000"/>
          <w:sz w:val="28"/>
          <w:lang w:val="ru-RU"/>
        </w:rPr>
        <w:br/>
      </w:r>
      <w:r w:rsidR="0008018B" w:rsidRPr="00D53D52">
        <w:rPr>
          <w:color w:val="000000"/>
          <w:sz w:val="28"/>
          <w:lang w:val="ru-RU"/>
        </w:rPr>
        <w:t>и социально-экономические выгоды и затраты от реализации проекта.</w:t>
      </w:r>
      <w:bookmarkStart w:id="678" w:name="z3686"/>
      <w:bookmarkEnd w:id="677"/>
    </w:p>
    <w:p w14:paraId="304C7F14" w14:textId="77777777" w:rsidR="000A53D5" w:rsidRPr="00D53D52" w:rsidRDefault="0008018B" w:rsidP="000A53D5">
      <w:pPr>
        <w:spacing w:after="0" w:line="240" w:lineRule="auto"/>
        <w:ind w:firstLine="720"/>
        <w:jc w:val="both"/>
        <w:rPr>
          <w:lang w:val="ru-RU"/>
        </w:rPr>
      </w:pPr>
      <w:r w:rsidRPr="00D53D52">
        <w:rPr>
          <w:color w:val="000000"/>
          <w:sz w:val="28"/>
          <w:lang w:val="ru-RU"/>
        </w:rPr>
        <w:t>Данный раздел включает:</w:t>
      </w:r>
      <w:bookmarkStart w:id="679" w:name="z3687"/>
      <w:bookmarkEnd w:id="678"/>
    </w:p>
    <w:p w14:paraId="56873071" w14:textId="7D113566" w:rsidR="006646A3" w:rsidRPr="00D53D52" w:rsidRDefault="0008018B" w:rsidP="006646A3">
      <w:pPr>
        <w:pStyle w:val="ae"/>
        <w:numPr>
          <w:ilvl w:val="0"/>
          <w:numId w:val="17"/>
        </w:numPr>
        <w:tabs>
          <w:tab w:val="left" w:pos="1134"/>
        </w:tabs>
        <w:spacing w:after="0" w:line="240" w:lineRule="auto"/>
        <w:ind w:left="0" w:firstLine="709"/>
        <w:jc w:val="both"/>
        <w:rPr>
          <w:lang w:val="ru-RU"/>
        </w:rPr>
      </w:pPr>
      <w:r w:rsidRPr="00D53D52">
        <w:rPr>
          <w:color w:val="000000"/>
          <w:sz w:val="28"/>
          <w:lang w:val="ru-RU"/>
        </w:rPr>
        <w:t xml:space="preserve">подтвержденное расчетами обоснование планируемых прямых </w:t>
      </w:r>
      <w:r w:rsidR="00156EDE" w:rsidRPr="00D53D52">
        <w:rPr>
          <w:color w:val="000000"/>
          <w:sz w:val="28"/>
          <w:lang w:val="ru-RU"/>
        </w:rPr>
        <w:br/>
      </w:r>
      <w:r w:rsidRPr="00D53D52">
        <w:rPr>
          <w:color w:val="000000"/>
          <w:sz w:val="28"/>
          <w:lang w:val="ru-RU"/>
        </w:rPr>
        <w:t>и конечных результатов мероприятий ФЭО бюджетного кредита;</w:t>
      </w:r>
      <w:bookmarkStart w:id="680" w:name="z3688"/>
      <w:bookmarkEnd w:id="679"/>
    </w:p>
    <w:p w14:paraId="72549FCD" w14:textId="77777777" w:rsidR="006646A3" w:rsidRPr="00D53D52" w:rsidRDefault="0008018B" w:rsidP="006646A3">
      <w:pPr>
        <w:pStyle w:val="ae"/>
        <w:numPr>
          <w:ilvl w:val="0"/>
          <w:numId w:val="17"/>
        </w:numPr>
        <w:tabs>
          <w:tab w:val="left" w:pos="1134"/>
        </w:tabs>
        <w:spacing w:after="0" w:line="240" w:lineRule="auto"/>
        <w:ind w:left="0" w:firstLine="709"/>
        <w:jc w:val="both"/>
        <w:rPr>
          <w:lang w:val="ru-RU"/>
        </w:rPr>
      </w:pPr>
      <w:r w:rsidRPr="00D53D52">
        <w:rPr>
          <w:color w:val="000000"/>
          <w:sz w:val="28"/>
          <w:lang w:val="ru-RU"/>
        </w:rPr>
        <w:lastRenderedPageBreak/>
        <w:t>информацию о социально-экономической, в том числе, бюджетной, эффективности мероприятий ФЭО бюджетного кредита, обусловленной достижением прямого и конечного результатов;</w:t>
      </w:r>
      <w:bookmarkStart w:id="681" w:name="z3689"/>
      <w:bookmarkEnd w:id="680"/>
    </w:p>
    <w:p w14:paraId="495F6CBD" w14:textId="77777777" w:rsidR="006646A3" w:rsidRPr="00D53D52" w:rsidRDefault="0008018B" w:rsidP="006646A3">
      <w:pPr>
        <w:pStyle w:val="ae"/>
        <w:numPr>
          <w:ilvl w:val="0"/>
          <w:numId w:val="17"/>
        </w:numPr>
        <w:tabs>
          <w:tab w:val="left" w:pos="1134"/>
        </w:tabs>
        <w:spacing w:after="0" w:line="240" w:lineRule="auto"/>
        <w:ind w:left="0" w:firstLine="709"/>
        <w:jc w:val="both"/>
        <w:rPr>
          <w:lang w:val="ru-RU"/>
        </w:rPr>
      </w:pPr>
      <w:r w:rsidRPr="00D53D52">
        <w:rPr>
          <w:color w:val="000000"/>
          <w:sz w:val="28"/>
          <w:lang w:val="ru-RU"/>
        </w:rPr>
        <w:t>расчет экономического эффекта и социально-экономической эффективности от реализации бюджетного кредита с подтверждением финансово-экономической модели, соответствующий утвержденному решению исполнительного органа специализированной организации;</w:t>
      </w:r>
      <w:bookmarkStart w:id="682" w:name="z3691"/>
      <w:bookmarkEnd w:id="681"/>
    </w:p>
    <w:p w14:paraId="06B0360C" w14:textId="77777777" w:rsidR="006646A3" w:rsidRPr="00D53D52" w:rsidRDefault="0008018B" w:rsidP="006646A3">
      <w:pPr>
        <w:pStyle w:val="ae"/>
        <w:numPr>
          <w:ilvl w:val="0"/>
          <w:numId w:val="17"/>
        </w:numPr>
        <w:tabs>
          <w:tab w:val="left" w:pos="1134"/>
        </w:tabs>
        <w:spacing w:after="0" w:line="240" w:lineRule="auto"/>
        <w:ind w:left="0" w:firstLine="709"/>
        <w:jc w:val="both"/>
        <w:rPr>
          <w:lang w:val="ru-RU"/>
        </w:rPr>
      </w:pPr>
      <w:r w:rsidRPr="00D53D52">
        <w:rPr>
          <w:color w:val="000000"/>
          <w:sz w:val="28"/>
          <w:lang w:val="ru-RU"/>
        </w:rPr>
        <w:t>расчет прямого, косвенного и совокупного макроэкономического эффекта в текущих ценах и в сопоставимых ценах предыдущего года;</w:t>
      </w:r>
      <w:bookmarkStart w:id="683" w:name="z3692"/>
      <w:bookmarkEnd w:id="682"/>
    </w:p>
    <w:p w14:paraId="008AE926" w14:textId="77777777" w:rsidR="006646A3" w:rsidRPr="00D53D52" w:rsidRDefault="0008018B" w:rsidP="006646A3">
      <w:pPr>
        <w:pStyle w:val="ae"/>
        <w:numPr>
          <w:ilvl w:val="0"/>
          <w:numId w:val="17"/>
        </w:numPr>
        <w:tabs>
          <w:tab w:val="left" w:pos="1134"/>
        </w:tabs>
        <w:spacing w:after="0" w:line="240" w:lineRule="auto"/>
        <w:ind w:left="0" w:firstLine="709"/>
        <w:jc w:val="both"/>
        <w:rPr>
          <w:lang w:val="ru-RU"/>
        </w:rPr>
      </w:pPr>
      <w:r w:rsidRPr="00D53D52">
        <w:rPr>
          <w:color w:val="000000"/>
          <w:sz w:val="28"/>
          <w:lang w:val="ru-RU"/>
        </w:rPr>
        <w:t>расчет показателей чистых общественных выгод, экономического чистого приведенного дохода (</w:t>
      </w:r>
      <w:r w:rsidRPr="00D53D52">
        <w:rPr>
          <w:color w:val="000000"/>
          <w:sz w:val="28"/>
        </w:rPr>
        <w:t>economic</w:t>
      </w:r>
      <w:r w:rsidRPr="00D53D52">
        <w:rPr>
          <w:color w:val="000000"/>
          <w:sz w:val="28"/>
          <w:lang w:val="ru-RU"/>
        </w:rPr>
        <w:t xml:space="preserve"> </w:t>
      </w:r>
      <w:r w:rsidRPr="00D53D52">
        <w:rPr>
          <w:color w:val="000000"/>
          <w:sz w:val="28"/>
        </w:rPr>
        <w:t>net</w:t>
      </w:r>
      <w:r w:rsidRPr="00D53D52">
        <w:rPr>
          <w:color w:val="000000"/>
          <w:sz w:val="28"/>
          <w:lang w:val="ru-RU"/>
        </w:rPr>
        <w:t xml:space="preserve"> </w:t>
      </w:r>
      <w:r w:rsidRPr="00D53D52">
        <w:rPr>
          <w:color w:val="000000"/>
          <w:sz w:val="28"/>
        </w:rPr>
        <w:t>present</w:t>
      </w:r>
      <w:r w:rsidRPr="00D53D52">
        <w:rPr>
          <w:color w:val="000000"/>
          <w:sz w:val="28"/>
          <w:lang w:val="ru-RU"/>
        </w:rPr>
        <w:t xml:space="preserve"> </w:t>
      </w:r>
      <w:r w:rsidRPr="00D53D52">
        <w:rPr>
          <w:color w:val="000000"/>
          <w:sz w:val="28"/>
        </w:rPr>
        <w:t>value</w:t>
      </w:r>
      <w:r w:rsidRPr="00D53D52">
        <w:rPr>
          <w:color w:val="000000"/>
          <w:sz w:val="28"/>
          <w:lang w:val="ru-RU"/>
        </w:rPr>
        <w:t xml:space="preserve">, </w:t>
      </w:r>
      <w:r w:rsidRPr="00D53D52">
        <w:rPr>
          <w:color w:val="000000"/>
          <w:sz w:val="28"/>
        </w:rPr>
        <w:t>ENPV</w:t>
      </w:r>
      <w:r w:rsidRPr="00D53D52">
        <w:rPr>
          <w:color w:val="000000"/>
          <w:sz w:val="28"/>
          <w:lang w:val="ru-RU"/>
        </w:rPr>
        <w:t>), экономической внутренней нормы доходности (</w:t>
      </w:r>
      <w:r w:rsidRPr="00D53D52">
        <w:rPr>
          <w:color w:val="000000"/>
          <w:sz w:val="28"/>
        </w:rPr>
        <w:t>economic</w:t>
      </w:r>
      <w:r w:rsidRPr="00D53D52">
        <w:rPr>
          <w:color w:val="000000"/>
          <w:sz w:val="28"/>
          <w:lang w:val="ru-RU"/>
        </w:rPr>
        <w:t xml:space="preserve"> </w:t>
      </w:r>
      <w:r w:rsidRPr="00D53D52">
        <w:rPr>
          <w:color w:val="000000"/>
          <w:sz w:val="28"/>
        </w:rPr>
        <w:t>internal</w:t>
      </w:r>
      <w:r w:rsidRPr="00D53D52">
        <w:rPr>
          <w:color w:val="000000"/>
          <w:sz w:val="28"/>
          <w:lang w:val="ru-RU"/>
        </w:rPr>
        <w:t xml:space="preserve"> </w:t>
      </w:r>
      <w:r w:rsidRPr="00D53D52">
        <w:rPr>
          <w:color w:val="000000"/>
          <w:sz w:val="28"/>
        </w:rPr>
        <w:t>rate</w:t>
      </w:r>
      <w:r w:rsidRPr="00D53D52">
        <w:rPr>
          <w:color w:val="000000"/>
          <w:sz w:val="28"/>
          <w:lang w:val="ru-RU"/>
        </w:rPr>
        <w:t xml:space="preserve"> </w:t>
      </w:r>
      <w:r w:rsidRPr="00D53D52">
        <w:rPr>
          <w:color w:val="000000"/>
          <w:sz w:val="28"/>
        </w:rPr>
        <w:t>of</w:t>
      </w:r>
      <w:r w:rsidRPr="00D53D52">
        <w:rPr>
          <w:color w:val="000000"/>
          <w:sz w:val="28"/>
          <w:lang w:val="ru-RU"/>
        </w:rPr>
        <w:t xml:space="preserve"> </w:t>
      </w:r>
      <w:r w:rsidRPr="00D53D52">
        <w:rPr>
          <w:color w:val="000000"/>
          <w:sz w:val="28"/>
        </w:rPr>
        <w:t>return</w:t>
      </w:r>
      <w:r w:rsidRPr="00D53D52">
        <w:rPr>
          <w:color w:val="000000"/>
          <w:sz w:val="28"/>
          <w:lang w:val="ru-RU"/>
        </w:rPr>
        <w:t xml:space="preserve">, </w:t>
      </w:r>
      <w:r w:rsidRPr="00D53D52">
        <w:rPr>
          <w:color w:val="000000"/>
          <w:sz w:val="28"/>
        </w:rPr>
        <w:t>EIRR</w:t>
      </w:r>
      <w:r w:rsidRPr="00D53D52">
        <w:rPr>
          <w:color w:val="000000"/>
          <w:sz w:val="28"/>
          <w:lang w:val="ru-RU"/>
        </w:rPr>
        <w:t>);</w:t>
      </w:r>
      <w:bookmarkStart w:id="684" w:name="z3693"/>
      <w:bookmarkEnd w:id="683"/>
    </w:p>
    <w:p w14:paraId="467C641D" w14:textId="77777777" w:rsidR="006646A3" w:rsidRPr="00D53D52" w:rsidRDefault="0008018B" w:rsidP="006646A3">
      <w:pPr>
        <w:pStyle w:val="ae"/>
        <w:numPr>
          <w:ilvl w:val="0"/>
          <w:numId w:val="17"/>
        </w:numPr>
        <w:tabs>
          <w:tab w:val="left" w:pos="1134"/>
        </w:tabs>
        <w:spacing w:after="0" w:line="240" w:lineRule="auto"/>
        <w:ind w:left="0" w:firstLine="709"/>
        <w:jc w:val="both"/>
        <w:rPr>
          <w:lang w:val="ru-RU"/>
        </w:rPr>
      </w:pPr>
      <w:r w:rsidRPr="00D53D52">
        <w:rPr>
          <w:color w:val="000000"/>
          <w:sz w:val="28"/>
          <w:lang w:val="ru-RU"/>
        </w:rPr>
        <w:t>анализ влияния реализации проекта на развитие смежных отраслей (соседних регионов);</w:t>
      </w:r>
      <w:bookmarkStart w:id="685" w:name="z3694"/>
      <w:bookmarkEnd w:id="684"/>
    </w:p>
    <w:p w14:paraId="508B5620" w14:textId="77777777" w:rsidR="006646A3" w:rsidRPr="00D53D52" w:rsidRDefault="0008018B" w:rsidP="006646A3">
      <w:pPr>
        <w:pStyle w:val="ae"/>
        <w:numPr>
          <w:ilvl w:val="0"/>
          <w:numId w:val="17"/>
        </w:numPr>
        <w:tabs>
          <w:tab w:val="left" w:pos="1134"/>
        </w:tabs>
        <w:spacing w:after="0" w:line="240" w:lineRule="auto"/>
        <w:ind w:left="0" w:firstLine="709"/>
        <w:jc w:val="both"/>
        <w:rPr>
          <w:lang w:val="ru-RU"/>
        </w:rPr>
      </w:pPr>
      <w:r w:rsidRPr="00D53D52">
        <w:rPr>
          <w:color w:val="000000"/>
          <w:sz w:val="28"/>
          <w:lang w:val="ru-RU"/>
        </w:rPr>
        <w:t>анализ влияния проекта на рост экспортного потенциала Республики Казахстан и импортозамещения, развитие инноваций;</w:t>
      </w:r>
      <w:bookmarkStart w:id="686" w:name="z3695"/>
      <w:bookmarkEnd w:id="685"/>
    </w:p>
    <w:p w14:paraId="14569FC2" w14:textId="77777777" w:rsidR="006646A3" w:rsidRPr="00D53D52" w:rsidRDefault="0008018B" w:rsidP="006646A3">
      <w:pPr>
        <w:pStyle w:val="ae"/>
        <w:numPr>
          <w:ilvl w:val="0"/>
          <w:numId w:val="17"/>
        </w:numPr>
        <w:tabs>
          <w:tab w:val="left" w:pos="1134"/>
        </w:tabs>
        <w:spacing w:after="0" w:line="240" w:lineRule="auto"/>
        <w:ind w:left="0" w:firstLine="709"/>
        <w:jc w:val="both"/>
        <w:rPr>
          <w:lang w:val="ru-RU"/>
        </w:rPr>
      </w:pPr>
      <w:r w:rsidRPr="00D53D52">
        <w:rPr>
          <w:color w:val="000000"/>
          <w:sz w:val="28"/>
          <w:lang w:val="ru-RU"/>
        </w:rPr>
        <w:t>планируемые к предоставлению виды и размеры государственной поддержки для поддержания деятельности участников по проекту, их расчеты и обоснование;</w:t>
      </w:r>
      <w:bookmarkStart w:id="687" w:name="z3696"/>
      <w:bookmarkEnd w:id="686"/>
    </w:p>
    <w:p w14:paraId="58C55B8C" w14:textId="77777777" w:rsidR="006646A3" w:rsidRPr="00D53D52" w:rsidRDefault="0008018B" w:rsidP="006646A3">
      <w:pPr>
        <w:pStyle w:val="ae"/>
        <w:numPr>
          <w:ilvl w:val="0"/>
          <w:numId w:val="17"/>
        </w:numPr>
        <w:tabs>
          <w:tab w:val="left" w:pos="1134"/>
        </w:tabs>
        <w:spacing w:after="0" w:line="240" w:lineRule="auto"/>
        <w:ind w:left="0" w:firstLine="709"/>
        <w:jc w:val="both"/>
        <w:rPr>
          <w:lang w:val="ru-RU"/>
        </w:rPr>
      </w:pPr>
      <w:r w:rsidRPr="00D53D52">
        <w:rPr>
          <w:color w:val="000000"/>
          <w:sz w:val="28"/>
          <w:lang w:val="ru-RU"/>
        </w:rPr>
        <w:t>расчет нагрузки на государственный бюджет (республиканский или местный) по годам реализации проекта;</w:t>
      </w:r>
      <w:bookmarkStart w:id="688" w:name="z3697"/>
      <w:bookmarkEnd w:id="687"/>
    </w:p>
    <w:p w14:paraId="66DF0DD3" w14:textId="77777777" w:rsidR="006646A3" w:rsidRPr="00D53D52" w:rsidRDefault="0008018B" w:rsidP="006646A3">
      <w:pPr>
        <w:pStyle w:val="ae"/>
        <w:numPr>
          <w:ilvl w:val="0"/>
          <w:numId w:val="17"/>
        </w:numPr>
        <w:tabs>
          <w:tab w:val="left" w:pos="1276"/>
        </w:tabs>
        <w:spacing w:after="0" w:line="240" w:lineRule="auto"/>
        <w:ind w:left="0" w:firstLine="709"/>
        <w:jc w:val="both"/>
        <w:rPr>
          <w:lang w:val="ru-RU"/>
        </w:rPr>
      </w:pPr>
      <w:r w:rsidRPr="00D53D52">
        <w:rPr>
          <w:color w:val="000000"/>
          <w:sz w:val="28"/>
          <w:lang w:val="ru-RU"/>
        </w:rPr>
        <w:t>расчет показателей чистых бюджетных выгод, бюджетного чистого приведенного дохода (</w:t>
      </w:r>
      <w:r w:rsidRPr="00D53D52">
        <w:rPr>
          <w:color w:val="000000"/>
          <w:sz w:val="28"/>
        </w:rPr>
        <w:t>NPV</w:t>
      </w:r>
      <w:r w:rsidRPr="00D53D52">
        <w:rPr>
          <w:color w:val="000000"/>
          <w:sz w:val="28"/>
          <w:lang w:val="ru-RU"/>
        </w:rPr>
        <w:t xml:space="preserve"> государственного бюджета), бюджетной внутренней нормы доходности (</w:t>
      </w:r>
      <w:r w:rsidRPr="00D53D52">
        <w:rPr>
          <w:color w:val="000000"/>
          <w:sz w:val="28"/>
        </w:rPr>
        <w:t>IRR</w:t>
      </w:r>
      <w:r w:rsidRPr="00D53D52">
        <w:rPr>
          <w:color w:val="000000"/>
          <w:sz w:val="28"/>
          <w:lang w:val="ru-RU"/>
        </w:rPr>
        <w:t xml:space="preserve"> государственного бюджета);</w:t>
      </w:r>
      <w:bookmarkStart w:id="689" w:name="z3698"/>
      <w:bookmarkEnd w:id="688"/>
    </w:p>
    <w:p w14:paraId="0233B417" w14:textId="183A90C7" w:rsidR="000A53D5" w:rsidRPr="00D53D52" w:rsidRDefault="0008018B" w:rsidP="006646A3">
      <w:pPr>
        <w:pStyle w:val="ae"/>
        <w:numPr>
          <w:ilvl w:val="0"/>
          <w:numId w:val="17"/>
        </w:numPr>
        <w:tabs>
          <w:tab w:val="left" w:pos="1276"/>
        </w:tabs>
        <w:spacing w:after="0" w:line="240" w:lineRule="auto"/>
        <w:ind w:left="0" w:firstLine="709"/>
        <w:jc w:val="both"/>
        <w:rPr>
          <w:lang w:val="ru-RU"/>
        </w:rPr>
      </w:pPr>
      <w:r w:rsidRPr="00D53D52">
        <w:rPr>
          <w:color w:val="000000"/>
          <w:sz w:val="28"/>
          <w:lang w:val="ru-RU"/>
        </w:rPr>
        <w:t xml:space="preserve">планируемые налоговые поступления в государственный бюджет, </w:t>
      </w:r>
      <w:r w:rsidR="00156EDE" w:rsidRPr="00D53D52">
        <w:rPr>
          <w:color w:val="000000"/>
          <w:sz w:val="28"/>
          <w:lang w:val="ru-RU"/>
        </w:rPr>
        <w:br/>
      </w:r>
      <w:r w:rsidRPr="00D53D52">
        <w:rPr>
          <w:color w:val="000000"/>
          <w:sz w:val="28"/>
          <w:lang w:val="ru-RU"/>
        </w:rPr>
        <w:t>в том числе, с учетом конечных заемщиков бюджетного кредита.</w:t>
      </w:r>
      <w:bookmarkStart w:id="690" w:name="z856"/>
      <w:bookmarkEnd w:id="689"/>
    </w:p>
    <w:p w14:paraId="1724A85E" w14:textId="200EC880" w:rsidR="000A53D5" w:rsidRPr="00D53D52" w:rsidRDefault="00586FFC" w:rsidP="000A53D5">
      <w:pPr>
        <w:spacing w:after="0" w:line="240" w:lineRule="auto"/>
        <w:ind w:firstLine="720"/>
        <w:jc w:val="both"/>
        <w:rPr>
          <w:lang w:val="ru-RU"/>
        </w:rPr>
      </w:pPr>
      <w:r w:rsidRPr="00D53D52">
        <w:rPr>
          <w:color w:val="000000"/>
          <w:sz w:val="28"/>
          <w:lang w:val="ru-RU"/>
        </w:rPr>
        <w:t>257</w:t>
      </w:r>
      <w:r w:rsidR="0008018B" w:rsidRPr="00D53D52">
        <w:rPr>
          <w:color w:val="000000"/>
          <w:sz w:val="28"/>
          <w:lang w:val="ru-RU"/>
        </w:rPr>
        <w:t>. В разделе «Выводы по проекту» описываются:</w:t>
      </w:r>
      <w:bookmarkStart w:id="691" w:name="z857"/>
      <w:bookmarkEnd w:id="690"/>
    </w:p>
    <w:p w14:paraId="01300389" w14:textId="77777777" w:rsidR="00206C63" w:rsidRPr="00D53D52" w:rsidRDefault="0008018B" w:rsidP="00206C63">
      <w:pPr>
        <w:pStyle w:val="ae"/>
        <w:numPr>
          <w:ilvl w:val="0"/>
          <w:numId w:val="18"/>
        </w:numPr>
        <w:spacing w:after="0" w:line="240" w:lineRule="auto"/>
        <w:ind w:left="1134" w:hanging="425"/>
        <w:jc w:val="both"/>
        <w:rPr>
          <w:lang w:val="ru-RU"/>
        </w:rPr>
      </w:pPr>
      <w:r w:rsidRPr="00D53D52">
        <w:rPr>
          <w:color w:val="000000"/>
          <w:sz w:val="28"/>
          <w:lang w:val="ru-RU"/>
        </w:rPr>
        <w:t>основные достоинства и недостатки проекта;</w:t>
      </w:r>
      <w:bookmarkStart w:id="692" w:name="z858"/>
      <w:bookmarkEnd w:id="691"/>
    </w:p>
    <w:p w14:paraId="210651A4" w14:textId="77777777" w:rsidR="00206C63" w:rsidRPr="00D53D52" w:rsidRDefault="0008018B" w:rsidP="00206C63">
      <w:pPr>
        <w:pStyle w:val="ae"/>
        <w:numPr>
          <w:ilvl w:val="0"/>
          <w:numId w:val="18"/>
        </w:numPr>
        <w:tabs>
          <w:tab w:val="left" w:pos="1134"/>
        </w:tabs>
        <w:spacing w:after="0" w:line="240" w:lineRule="auto"/>
        <w:ind w:left="0" w:firstLine="709"/>
        <w:jc w:val="both"/>
        <w:rPr>
          <w:lang w:val="ru-RU"/>
        </w:rPr>
      </w:pPr>
      <w:r w:rsidRPr="00D53D52">
        <w:rPr>
          <w:color w:val="000000"/>
          <w:sz w:val="28"/>
          <w:lang w:val="ru-RU"/>
        </w:rPr>
        <w:t>обоснование необходимости реализации проекта посредством бюджетного кредитования;</w:t>
      </w:r>
      <w:bookmarkStart w:id="693" w:name="z859"/>
      <w:bookmarkEnd w:id="692"/>
    </w:p>
    <w:p w14:paraId="1B77A72F" w14:textId="77777777" w:rsidR="00206C63" w:rsidRPr="00D53D52" w:rsidRDefault="0008018B" w:rsidP="00206C63">
      <w:pPr>
        <w:pStyle w:val="ae"/>
        <w:numPr>
          <w:ilvl w:val="0"/>
          <w:numId w:val="18"/>
        </w:numPr>
        <w:tabs>
          <w:tab w:val="left" w:pos="1134"/>
        </w:tabs>
        <w:spacing w:after="0" w:line="240" w:lineRule="auto"/>
        <w:ind w:left="0" w:firstLine="709"/>
        <w:jc w:val="both"/>
        <w:rPr>
          <w:lang w:val="ru-RU"/>
        </w:rPr>
      </w:pPr>
      <w:r w:rsidRPr="00D53D52">
        <w:rPr>
          <w:color w:val="000000"/>
          <w:sz w:val="28"/>
          <w:lang w:val="ru-RU"/>
        </w:rPr>
        <w:t>оценка условий предоставления бюджетного кредита согласно Паспорту проекта;</w:t>
      </w:r>
      <w:bookmarkStart w:id="694" w:name="z860"/>
      <w:bookmarkEnd w:id="693"/>
    </w:p>
    <w:p w14:paraId="5B14F5F6" w14:textId="65236F74" w:rsidR="000A53D5" w:rsidRPr="00D53D52" w:rsidRDefault="0008018B" w:rsidP="00206C63">
      <w:pPr>
        <w:pStyle w:val="ae"/>
        <w:numPr>
          <w:ilvl w:val="0"/>
          <w:numId w:val="18"/>
        </w:numPr>
        <w:tabs>
          <w:tab w:val="left" w:pos="1134"/>
        </w:tabs>
        <w:spacing w:after="0" w:line="240" w:lineRule="auto"/>
        <w:ind w:left="0" w:firstLine="709"/>
        <w:jc w:val="both"/>
        <w:rPr>
          <w:lang w:val="ru-RU"/>
        </w:rPr>
      </w:pPr>
      <w:r w:rsidRPr="00D53D52">
        <w:rPr>
          <w:color w:val="000000"/>
          <w:sz w:val="28"/>
          <w:lang w:val="ru-RU"/>
        </w:rPr>
        <w:t>критические риски по проекту и меры по их снижению.</w:t>
      </w:r>
      <w:bookmarkStart w:id="695" w:name="z861"/>
      <w:bookmarkEnd w:id="694"/>
    </w:p>
    <w:p w14:paraId="679BCF94" w14:textId="19D0EC8D" w:rsidR="000A53D5" w:rsidRPr="00D53D52" w:rsidRDefault="00586FFC" w:rsidP="000A53D5">
      <w:pPr>
        <w:spacing w:after="0" w:line="240" w:lineRule="auto"/>
        <w:ind w:firstLine="720"/>
        <w:jc w:val="both"/>
        <w:rPr>
          <w:lang w:val="ru-RU"/>
        </w:rPr>
      </w:pPr>
      <w:r w:rsidRPr="00D53D52">
        <w:rPr>
          <w:color w:val="000000"/>
          <w:sz w:val="28"/>
          <w:lang w:val="ru-RU"/>
        </w:rPr>
        <w:t>258</w:t>
      </w:r>
      <w:r w:rsidR="0008018B" w:rsidRPr="00D53D52">
        <w:rPr>
          <w:color w:val="000000"/>
          <w:sz w:val="28"/>
          <w:lang w:val="ru-RU"/>
        </w:rPr>
        <w:t xml:space="preserve">. Для определения целесообразности бюджетного кредитования АБП предоставляет в центральный уполномоченный орган по бюджетной политике или местный уполномоченный орган по государственному планированию пакет документов по ФЭО бюджетного кредита, разработанный </w:t>
      </w:r>
      <w:r w:rsidR="00156EDE" w:rsidRPr="00D53D52">
        <w:rPr>
          <w:color w:val="000000"/>
          <w:sz w:val="28"/>
          <w:lang w:val="ru-RU"/>
        </w:rPr>
        <w:br/>
      </w:r>
      <w:r w:rsidR="0008018B" w:rsidRPr="00D53D52">
        <w:rPr>
          <w:color w:val="000000"/>
          <w:sz w:val="28"/>
          <w:lang w:val="ru-RU"/>
        </w:rPr>
        <w:t xml:space="preserve">в соответствии с пунктом </w:t>
      </w:r>
      <w:r w:rsidR="006C2951" w:rsidRPr="00D53D52">
        <w:rPr>
          <w:color w:val="000000"/>
          <w:sz w:val="28"/>
          <w:lang w:val="ru-RU"/>
        </w:rPr>
        <w:t>252</w:t>
      </w:r>
      <w:r w:rsidR="0008018B" w:rsidRPr="00D53D52">
        <w:rPr>
          <w:color w:val="000000"/>
          <w:sz w:val="28"/>
          <w:lang w:val="ru-RU"/>
        </w:rPr>
        <w:t xml:space="preserve"> настоящих Правил.</w:t>
      </w:r>
      <w:bookmarkEnd w:id="695"/>
    </w:p>
    <w:p w14:paraId="05417624" w14:textId="13379450" w:rsidR="000A53D5" w:rsidRPr="00D53D52" w:rsidRDefault="0008018B" w:rsidP="000A53D5">
      <w:pPr>
        <w:spacing w:after="0" w:line="240" w:lineRule="auto"/>
        <w:ind w:firstLine="720"/>
        <w:jc w:val="both"/>
        <w:rPr>
          <w:lang w:val="ru-RU"/>
        </w:rPr>
      </w:pPr>
      <w:r w:rsidRPr="00D53D52">
        <w:rPr>
          <w:color w:val="000000"/>
          <w:sz w:val="28"/>
          <w:lang w:val="ru-RU"/>
        </w:rPr>
        <w:t xml:space="preserve">Срок рассмотрения пакета документов по ФЭО бюджетного кредита, </w:t>
      </w:r>
      <w:r w:rsidR="00156EDE" w:rsidRPr="00D53D52">
        <w:rPr>
          <w:color w:val="000000"/>
          <w:sz w:val="28"/>
          <w:lang w:val="ru-RU"/>
        </w:rPr>
        <w:br/>
      </w:r>
      <w:r w:rsidRPr="00D53D52">
        <w:rPr>
          <w:color w:val="000000"/>
          <w:sz w:val="28"/>
          <w:lang w:val="ru-RU"/>
        </w:rPr>
        <w:t xml:space="preserve">в том числе скорректированного составляет 33 (тридцать три) рабочих дней </w:t>
      </w:r>
      <w:r w:rsidR="00156EDE" w:rsidRPr="00D53D52">
        <w:rPr>
          <w:color w:val="000000"/>
          <w:sz w:val="28"/>
          <w:lang w:val="ru-RU"/>
        </w:rPr>
        <w:br/>
      </w:r>
      <w:r w:rsidRPr="00D53D52">
        <w:rPr>
          <w:color w:val="000000"/>
          <w:sz w:val="28"/>
          <w:lang w:val="ru-RU"/>
        </w:rPr>
        <w:t xml:space="preserve">со дня его поступления в центральный уполномоченный орган по бюджетной </w:t>
      </w:r>
      <w:r w:rsidRPr="00D53D52">
        <w:rPr>
          <w:color w:val="000000"/>
          <w:sz w:val="28"/>
          <w:lang w:val="ru-RU"/>
        </w:rPr>
        <w:lastRenderedPageBreak/>
        <w:t>политике или местный уполномоченный орган по государственному планированию.</w:t>
      </w:r>
      <w:bookmarkStart w:id="696" w:name="z3699"/>
    </w:p>
    <w:p w14:paraId="2E74D0A5" w14:textId="56418E2A" w:rsidR="000A53D5" w:rsidRPr="00D53D52" w:rsidRDefault="00586FFC" w:rsidP="000A53D5">
      <w:pPr>
        <w:spacing w:after="0" w:line="240" w:lineRule="auto"/>
        <w:ind w:firstLine="720"/>
        <w:jc w:val="both"/>
        <w:rPr>
          <w:lang w:val="ru-RU"/>
        </w:rPr>
      </w:pPr>
      <w:r w:rsidRPr="00D53D52">
        <w:rPr>
          <w:color w:val="000000"/>
          <w:sz w:val="28"/>
          <w:lang w:val="ru-RU"/>
        </w:rPr>
        <w:t>259</w:t>
      </w:r>
      <w:r w:rsidR="0008018B" w:rsidRPr="00D53D52">
        <w:rPr>
          <w:color w:val="000000"/>
          <w:sz w:val="28"/>
          <w:lang w:val="ru-RU"/>
        </w:rPr>
        <w:t xml:space="preserve">. Центральный уполномоченный орган по бюджетной политике или местный уполномоченный орган по государственному планированию </w:t>
      </w:r>
      <w:r w:rsidR="00156EDE" w:rsidRPr="00D53D52">
        <w:rPr>
          <w:color w:val="000000"/>
          <w:sz w:val="28"/>
          <w:lang w:val="ru-RU"/>
        </w:rPr>
        <w:br/>
      </w:r>
      <w:r w:rsidR="0008018B" w:rsidRPr="00D53D52">
        <w:rPr>
          <w:color w:val="000000"/>
          <w:sz w:val="28"/>
          <w:lang w:val="ru-RU"/>
        </w:rPr>
        <w:t xml:space="preserve">в течение 2 (двух) рабочих дней с момента поступления пакета документов возвращает их АБП в случае отсутствия документов, предусмотренных параграфами 4, 5, 6 и 7 </w:t>
      </w:r>
      <w:r w:rsidR="00206C63" w:rsidRPr="00D53D52">
        <w:rPr>
          <w:color w:val="000000"/>
          <w:sz w:val="28"/>
          <w:lang w:val="ru-RU"/>
        </w:rPr>
        <w:t>г</w:t>
      </w:r>
      <w:r w:rsidR="0008018B" w:rsidRPr="00D53D52">
        <w:rPr>
          <w:color w:val="000000"/>
          <w:sz w:val="28"/>
          <w:lang w:val="ru-RU"/>
        </w:rPr>
        <w:t xml:space="preserve">лавы </w:t>
      </w:r>
      <w:r w:rsidR="006C2951" w:rsidRPr="00D53D52">
        <w:rPr>
          <w:color w:val="000000"/>
          <w:sz w:val="28"/>
          <w:lang w:val="ru-RU"/>
        </w:rPr>
        <w:t>4</w:t>
      </w:r>
      <w:r w:rsidR="0008018B" w:rsidRPr="00D53D52">
        <w:rPr>
          <w:color w:val="000000"/>
          <w:sz w:val="28"/>
          <w:lang w:val="ru-RU"/>
        </w:rPr>
        <w:t xml:space="preserve"> настоящих Правил.</w:t>
      </w:r>
      <w:bookmarkStart w:id="697" w:name="z3700"/>
      <w:bookmarkEnd w:id="696"/>
    </w:p>
    <w:p w14:paraId="59FE9FF0" w14:textId="6946C2CD" w:rsidR="000A53D5" w:rsidRPr="00D53D52" w:rsidRDefault="0008018B" w:rsidP="000A53D5">
      <w:pPr>
        <w:spacing w:after="0" w:line="240" w:lineRule="auto"/>
        <w:ind w:firstLine="720"/>
        <w:jc w:val="both"/>
        <w:rPr>
          <w:lang w:val="ru-RU"/>
        </w:rPr>
      </w:pPr>
      <w:r w:rsidRPr="00D53D52">
        <w:rPr>
          <w:color w:val="000000"/>
          <w:sz w:val="28"/>
          <w:lang w:val="ru-RU"/>
        </w:rPr>
        <w:t xml:space="preserve">В случае наличия полного пакета документов, предусмотренных параграфами 4, 5, 6 и 7 </w:t>
      </w:r>
      <w:r w:rsidR="00206C63" w:rsidRPr="00D53D52">
        <w:rPr>
          <w:color w:val="000000"/>
          <w:sz w:val="28"/>
          <w:lang w:val="ru-RU"/>
        </w:rPr>
        <w:t>г</w:t>
      </w:r>
      <w:r w:rsidRPr="00D53D52">
        <w:rPr>
          <w:color w:val="000000"/>
          <w:sz w:val="28"/>
          <w:lang w:val="ru-RU"/>
        </w:rPr>
        <w:t xml:space="preserve">лавы </w:t>
      </w:r>
      <w:r w:rsidR="006C2951" w:rsidRPr="00D53D52">
        <w:rPr>
          <w:color w:val="000000"/>
          <w:sz w:val="28"/>
          <w:lang w:val="ru-RU"/>
        </w:rPr>
        <w:t>4</w:t>
      </w:r>
      <w:r w:rsidRPr="00D53D52">
        <w:rPr>
          <w:color w:val="000000"/>
          <w:sz w:val="28"/>
          <w:lang w:val="ru-RU"/>
        </w:rPr>
        <w:t xml:space="preserve"> настоящих Правил, для проведения экономической экспертизы ФЭО бюджетного кредита в течение 1 (одного) рабочего дня направляется на экономическую экспертизу соответственно:</w:t>
      </w:r>
      <w:bookmarkStart w:id="698" w:name="z3701"/>
      <w:bookmarkEnd w:id="697"/>
    </w:p>
    <w:p w14:paraId="5557C545" w14:textId="77777777" w:rsidR="000A53D5" w:rsidRPr="00D53D52" w:rsidRDefault="0008018B" w:rsidP="000A53D5">
      <w:pPr>
        <w:spacing w:after="0" w:line="240" w:lineRule="auto"/>
        <w:ind w:firstLine="720"/>
        <w:jc w:val="both"/>
        <w:rPr>
          <w:lang w:val="ru-RU"/>
        </w:rPr>
      </w:pPr>
      <w:r w:rsidRPr="00D53D52">
        <w:rPr>
          <w:color w:val="000000"/>
          <w:sz w:val="28"/>
          <w:lang w:val="ru-RU"/>
        </w:rPr>
        <w:t>1) юридическому лицу, определенному Правительством Республики Казахстан на осуществление экономической экспертизы ФЭО бюджетного кредита, в том числе скорректированного;</w:t>
      </w:r>
      <w:bookmarkStart w:id="699" w:name="z3702"/>
      <w:bookmarkEnd w:id="698"/>
    </w:p>
    <w:p w14:paraId="1117D3C6" w14:textId="77777777" w:rsidR="000A53D5" w:rsidRPr="00D53D52" w:rsidRDefault="0008018B" w:rsidP="000A53D5">
      <w:pPr>
        <w:spacing w:after="0" w:line="240" w:lineRule="auto"/>
        <w:ind w:firstLine="720"/>
        <w:jc w:val="both"/>
        <w:rPr>
          <w:lang w:val="ru-RU"/>
        </w:rPr>
      </w:pPr>
      <w:r w:rsidRPr="00D53D52">
        <w:rPr>
          <w:color w:val="000000"/>
          <w:sz w:val="28"/>
          <w:lang w:val="ru-RU"/>
        </w:rPr>
        <w:t>2) юридическим лицам, определяемым местными исполнительными органами Республики Казахстан на осуществление экономической экспертизы ФЭО бюджетного кредита, в том числе скорректированного.</w:t>
      </w:r>
      <w:bookmarkStart w:id="700" w:name="z3703"/>
      <w:bookmarkEnd w:id="699"/>
    </w:p>
    <w:p w14:paraId="79DBE5D9" w14:textId="07C8CB79" w:rsidR="000A53D5" w:rsidRPr="00D53D52" w:rsidRDefault="00586FFC" w:rsidP="000A53D5">
      <w:pPr>
        <w:spacing w:after="0" w:line="240" w:lineRule="auto"/>
        <w:ind w:firstLine="720"/>
        <w:jc w:val="both"/>
        <w:rPr>
          <w:lang w:val="ru-RU"/>
        </w:rPr>
      </w:pPr>
      <w:r w:rsidRPr="00D53D52">
        <w:rPr>
          <w:color w:val="000000"/>
          <w:sz w:val="28"/>
          <w:lang w:val="ru-RU"/>
        </w:rPr>
        <w:t>260</w:t>
      </w:r>
      <w:r w:rsidR="0008018B" w:rsidRPr="00D53D52">
        <w:rPr>
          <w:color w:val="000000"/>
          <w:sz w:val="28"/>
          <w:lang w:val="ru-RU"/>
        </w:rPr>
        <w:t>. Экономическая экспертиза ФЭО бюджетного кредита, в том числе скорректированного, юридического лица, определяемого Правительством Республики Казахстан либо местными исполнительными органами, проводится в течение 26 (двадцати шести) рабочих дней со дня представления пакета документов по финансово-экономическому обоснованию бюджетного кредита, в том числе скорректированного.</w:t>
      </w:r>
      <w:bookmarkStart w:id="701" w:name="z4308"/>
      <w:bookmarkEnd w:id="700"/>
    </w:p>
    <w:p w14:paraId="7E2531D8" w14:textId="163177A5" w:rsidR="000A53D5" w:rsidRPr="00D53D52" w:rsidRDefault="0008018B" w:rsidP="000A53D5">
      <w:pPr>
        <w:spacing w:after="0" w:line="240" w:lineRule="auto"/>
        <w:ind w:firstLine="720"/>
        <w:jc w:val="both"/>
        <w:rPr>
          <w:lang w:val="ru-RU"/>
        </w:rPr>
      </w:pPr>
      <w:r w:rsidRPr="00D53D52">
        <w:rPr>
          <w:color w:val="000000"/>
          <w:sz w:val="28"/>
          <w:lang w:val="ru-RU"/>
        </w:rPr>
        <w:t xml:space="preserve">Экономическая экспертиза ФЭО бюджетного кредита проводится </w:t>
      </w:r>
      <w:r w:rsidR="00156EDE" w:rsidRPr="00D53D52">
        <w:rPr>
          <w:color w:val="000000"/>
          <w:sz w:val="28"/>
          <w:lang w:val="ru-RU"/>
        </w:rPr>
        <w:br/>
      </w:r>
      <w:r w:rsidRPr="00D53D52">
        <w:rPr>
          <w:color w:val="000000"/>
          <w:sz w:val="28"/>
          <w:lang w:val="ru-RU"/>
        </w:rPr>
        <w:t xml:space="preserve">на основании представленного ФЭО бюджетного кредита, положительных отраслевых заключений уполномоченных органов, положительного решения исполнительного органа специализированной организации </w:t>
      </w:r>
      <w:r w:rsidR="00156EDE" w:rsidRPr="00D53D52">
        <w:rPr>
          <w:color w:val="000000"/>
          <w:sz w:val="28"/>
          <w:lang w:val="ru-RU"/>
        </w:rPr>
        <w:br/>
      </w:r>
      <w:r w:rsidRPr="00D53D52">
        <w:rPr>
          <w:color w:val="000000"/>
          <w:sz w:val="28"/>
          <w:lang w:val="ru-RU"/>
        </w:rPr>
        <w:t xml:space="preserve">и соответствующих положительных заключений экспертиз, требуемых </w:t>
      </w:r>
      <w:r w:rsidR="00156EDE" w:rsidRPr="00D53D52">
        <w:rPr>
          <w:color w:val="000000"/>
          <w:sz w:val="28"/>
          <w:lang w:val="ru-RU"/>
        </w:rPr>
        <w:br/>
      </w:r>
      <w:r w:rsidRPr="00D53D52">
        <w:rPr>
          <w:color w:val="000000"/>
          <w:sz w:val="28"/>
          <w:lang w:val="ru-RU"/>
        </w:rPr>
        <w:t>в зависимости от специфики проекта.</w:t>
      </w:r>
      <w:bookmarkStart w:id="702" w:name="z4309"/>
      <w:bookmarkEnd w:id="701"/>
    </w:p>
    <w:p w14:paraId="01CC0CB5" w14:textId="77777777" w:rsidR="000A53D5" w:rsidRPr="00D53D52" w:rsidRDefault="0008018B" w:rsidP="000A53D5">
      <w:pPr>
        <w:spacing w:after="0" w:line="240" w:lineRule="auto"/>
        <w:ind w:firstLine="720"/>
        <w:jc w:val="both"/>
        <w:rPr>
          <w:lang w:val="ru-RU"/>
        </w:rPr>
      </w:pPr>
      <w:r w:rsidRPr="00D53D52">
        <w:rPr>
          <w:color w:val="000000"/>
          <w:sz w:val="28"/>
          <w:lang w:val="ru-RU"/>
        </w:rPr>
        <w:t>Экономическая экспертиза проводится только на запрашиваемую сумму бюджетного кредитования специализированной организации по проекту на основании ФЭО, положительных отраслевых заключений уполномоченных органов, положительного решения исполнительного органа специализированной организации.</w:t>
      </w:r>
      <w:bookmarkStart w:id="703" w:name="z4310"/>
      <w:bookmarkEnd w:id="702"/>
    </w:p>
    <w:p w14:paraId="67C9743D" w14:textId="02A2CE20" w:rsidR="000A53D5" w:rsidRPr="00D53D52" w:rsidRDefault="0008018B" w:rsidP="000A53D5">
      <w:pPr>
        <w:spacing w:after="0" w:line="240" w:lineRule="auto"/>
        <w:ind w:firstLine="720"/>
        <w:jc w:val="both"/>
        <w:rPr>
          <w:lang w:val="ru-RU"/>
        </w:rPr>
      </w:pPr>
      <w:r w:rsidRPr="00D53D52">
        <w:rPr>
          <w:color w:val="000000"/>
          <w:sz w:val="28"/>
          <w:lang w:val="ru-RU"/>
        </w:rPr>
        <w:t xml:space="preserve">В случае необходимости предоставления дополнительной информации и (или) проведения дополнительных экспертиз по вопросам, не охваченным или не полностью охваченным проведенными экспертизами </w:t>
      </w:r>
      <w:r w:rsidR="00C70A28" w:rsidRPr="00D53D52">
        <w:rPr>
          <w:color w:val="000000"/>
          <w:sz w:val="28"/>
          <w:lang w:val="ru-RU"/>
        </w:rPr>
        <w:br/>
      </w:r>
      <w:r w:rsidRPr="00D53D52">
        <w:rPr>
          <w:color w:val="000000"/>
          <w:sz w:val="28"/>
          <w:lang w:val="ru-RU"/>
        </w:rPr>
        <w:t xml:space="preserve">и/или независимой экспертизой, а также в предоставленной документации, соответствующие юридические лица, определенные Правительством Республики Казахстан либо местными исполнительными органами </w:t>
      </w:r>
      <w:r w:rsidR="00C70A28" w:rsidRPr="00D53D52">
        <w:rPr>
          <w:color w:val="000000"/>
          <w:sz w:val="28"/>
          <w:lang w:val="ru-RU"/>
        </w:rPr>
        <w:br/>
      </w:r>
      <w:r w:rsidRPr="00D53D52">
        <w:rPr>
          <w:color w:val="000000"/>
          <w:sz w:val="28"/>
          <w:lang w:val="ru-RU"/>
        </w:rPr>
        <w:t xml:space="preserve">на осуществление экономической экспертизы ФЭО бюджетного кредита, </w:t>
      </w:r>
      <w:r w:rsidR="00C70A28" w:rsidRPr="00D53D52">
        <w:rPr>
          <w:color w:val="000000"/>
          <w:sz w:val="28"/>
          <w:lang w:val="ru-RU"/>
        </w:rPr>
        <w:br/>
      </w:r>
      <w:r w:rsidRPr="00D53D52">
        <w:rPr>
          <w:color w:val="000000"/>
          <w:sz w:val="28"/>
          <w:lang w:val="ru-RU"/>
        </w:rPr>
        <w:t>в том числе скорректированного, запрашивают соответствующую информацию и (или) проведение дополнительных экспертиз.</w:t>
      </w:r>
      <w:bookmarkStart w:id="704" w:name="z4311"/>
      <w:bookmarkEnd w:id="703"/>
    </w:p>
    <w:p w14:paraId="231403AF" w14:textId="7FF5EF31" w:rsidR="000A53D5" w:rsidRPr="00D53D52" w:rsidRDefault="0008018B" w:rsidP="000A53D5">
      <w:pPr>
        <w:spacing w:after="0" w:line="240" w:lineRule="auto"/>
        <w:ind w:firstLine="720"/>
        <w:jc w:val="both"/>
        <w:rPr>
          <w:lang w:val="ru-RU"/>
        </w:rPr>
      </w:pPr>
      <w:r w:rsidRPr="00D53D52">
        <w:rPr>
          <w:color w:val="000000"/>
          <w:sz w:val="28"/>
          <w:lang w:val="ru-RU"/>
        </w:rPr>
        <w:lastRenderedPageBreak/>
        <w:t xml:space="preserve">К дополнительной информации относится финансовая отчетность участников, составленная на последний день месяца, предшествующего внесению ФЭО бюджетного кредита, в том числе скорректированного </w:t>
      </w:r>
      <w:r w:rsidR="00C70A28" w:rsidRPr="00D53D52">
        <w:rPr>
          <w:color w:val="000000"/>
          <w:sz w:val="28"/>
          <w:lang w:val="ru-RU"/>
        </w:rPr>
        <w:br/>
      </w:r>
      <w:r w:rsidRPr="00D53D52">
        <w:rPr>
          <w:color w:val="000000"/>
          <w:sz w:val="28"/>
          <w:lang w:val="ru-RU"/>
        </w:rPr>
        <w:t xml:space="preserve">в центральный уполномоченный орган по бюджетной политике или местный уполномоченный орган по государственному планированию, </w:t>
      </w:r>
      <w:r w:rsidR="00C70A28" w:rsidRPr="00D53D52">
        <w:rPr>
          <w:color w:val="000000"/>
          <w:sz w:val="28"/>
          <w:lang w:val="ru-RU"/>
        </w:rPr>
        <w:br/>
      </w:r>
      <w:r w:rsidRPr="00D53D52">
        <w:rPr>
          <w:color w:val="000000"/>
          <w:sz w:val="28"/>
          <w:lang w:val="ru-RU"/>
        </w:rPr>
        <w:t>а также пояснительные записки к финансовой отчетности.</w:t>
      </w:r>
      <w:bookmarkStart w:id="705" w:name="z4312"/>
      <w:bookmarkEnd w:id="704"/>
    </w:p>
    <w:p w14:paraId="140F5ED1" w14:textId="77777777" w:rsidR="000A53D5" w:rsidRPr="00D53D52" w:rsidRDefault="0008018B" w:rsidP="000A53D5">
      <w:pPr>
        <w:spacing w:after="0" w:line="240" w:lineRule="auto"/>
        <w:ind w:firstLine="720"/>
        <w:jc w:val="both"/>
        <w:rPr>
          <w:lang w:val="ru-RU"/>
        </w:rPr>
      </w:pPr>
      <w:r w:rsidRPr="00D53D52">
        <w:rPr>
          <w:color w:val="000000"/>
          <w:sz w:val="28"/>
          <w:lang w:val="ru-RU"/>
        </w:rPr>
        <w:t>К дополнительным экспертизам относятся:</w:t>
      </w:r>
      <w:bookmarkStart w:id="706" w:name="z4313"/>
      <w:bookmarkEnd w:id="705"/>
    </w:p>
    <w:p w14:paraId="7DD62EB8" w14:textId="77777777" w:rsidR="000A53D5" w:rsidRPr="00D53D52" w:rsidRDefault="0008018B" w:rsidP="000A53D5">
      <w:pPr>
        <w:spacing w:after="0" w:line="240" w:lineRule="auto"/>
        <w:ind w:firstLine="720"/>
        <w:jc w:val="both"/>
        <w:rPr>
          <w:lang w:val="ru-RU"/>
        </w:rPr>
      </w:pPr>
      <w:r w:rsidRPr="00D53D52">
        <w:rPr>
          <w:color w:val="000000"/>
          <w:sz w:val="28"/>
          <w:lang w:val="ru-RU"/>
        </w:rPr>
        <w:t>1) комплексная вневедомственная экспертиза;</w:t>
      </w:r>
      <w:bookmarkStart w:id="707" w:name="z4314"/>
      <w:bookmarkEnd w:id="706"/>
    </w:p>
    <w:p w14:paraId="126FEE4A" w14:textId="77777777" w:rsidR="000A53D5" w:rsidRPr="00D53D52" w:rsidRDefault="0008018B" w:rsidP="000A53D5">
      <w:pPr>
        <w:spacing w:after="0" w:line="240" w:lineRule="auto"/>
        <w:ind w:firstLine="720"/>
        <w:jc w:val="both"/>
        <w:rPr>
          <w:lang w:val="ru-RU"/>
        </w:rPr>
      </w:pPr>
      <w:r w:rsidRPr="00D53D52">
        <w:rPr>
          <w:color w:val="000000"/>
          <w:sz w:val="28"/>
          <w:lang w:val="ru-RU"/>
        </w:rPr>
        <w:t>2) отраслевая экспертиза уполномоченного государственного органа.</w:t>
      </w:r>
      <w:bookmarkStart w:id="708" w:name="z4315"/>
      <w:bookmarkEnd w:id="707"/>
    </w:p>
    <w:p w14:paraId="7938BED1" w14:textId="520F4B78" w:rsidR="000A53D5" w:rsidRPr="00D53D52" w:rsidRDefault="0008018B" w:rsidP="000A53D5">
      <w:pPr>
        <w:spacing w:after="0" w:line="240" w:lineRule="auto"/>
        <w:ind w:firstLine="720"/>
        <w:jc w:val="both"/>
        <w:rPr>
          <w:lang w:val="ru-RU"/>
        </w:rPr>
      </w:pPr>
      <w:r w:rsidRPr="00D53D52">
        <w:rPr>
          <w:color w:val="000000"/>
          <w:sz w:val="28"/>
          <w:lang w:val="ru-RU"/>
        </w:rPr>
        <w:t xml:space="preserve">Запросы по представлению необходимой информации </w:t>
      </w:r>
      <w:r w:rsidR="00C70A28" w:rsidRPr="00D53D52">
        <w:rPr>
          <w:color w:val="000000"/>
          <w:sz w:val="28"/>
          <w:lang w:val="ru-RU"/>
        </w:rPr>
        <w:br/>
      </w:r>
      <w:r w:rsidRPr="00D53D52">
        <w:rPr>
          <w:color w:val="000000"/>
          <w:sz w:val="28"/>
          <w:lang w:val="ru-RU"/>
        </w:rPr>
        <w:t xml:space="preserve">и (или) проведению дополнительных экспертиз по вопросам, не охваченным или не полностью охваченным проведенными экспертизами направляются соответствующему администратору бюджетной программы, копия запроса – центральному уполномоченному органу по бюджетной политике </w:t>
      </w:r>
      <w:r w:rsidR="00C70A28" w:rsidRPr="00D53D52">
        <w:rPr>
          <w:color w:val="000000"/>
          <w:sz w:val="28"/>
          <w:lang w:val="ru-RU"/>
        </w:rPr>
        <w:br/>
      </w:r>
      <w:r w:rsidRPr="00D53D52">
        <w:rPr>
          <w:color w:val="000000"/>
          <w:sz w:val="28"/>
          <w:lang w:val="ru-RU"/>
        </w:rPr>
        <w:t xml:space="preserve">или местному уполномоченному органу по государственному планированию в течение 10 (десяти) рабочих дней со дня поступления полного пакета документов, указанных в </w:t>
      </w:r>
      <w:r w:rsidR="006C2951" w:rsidRPr="00D53D52">
        <w:rPr>
          <w:color w:val="000000"/>
          <w:sz w:val="28"/>
          <w:lang w:val="ru-RU"/>
        </w:rPr>
        <w:t>пункте 252</w:t>
      </w:r>
      <w:r w:rsidRPr="00D53D52">
        <w:rPr>
          <w:color w:val="000000"/>
          <w:sz w:val="28"/>
          <w:lang w:val="ru-RU"/>
        </w:rPr>
        <w:t xml:space="preserve"> настоящих Правил.</w:t>
      </w:r>
      <w:bookmarkStart w:id="709" w:name="z4316"/>
      <w:bookmarkEnd w:id="708"/>
    </w:p>
    <w:p w14:paraId="7BFAA362" w14:textId="2FCF27B1" w:rsidR="000A53D5" w:rsidRPr="00D53D52" w:rsidRDefault="0008018B" w:rsidP="000A53D5">
      <w:pPr>
        <w:spacing w:after="0" w:line="240" w:lineRule="auto"/>
        <w:ind w:firstLine="720"/>
        <w:jc w:val="both"/>
        <w:rPr>
          <w:lang w:val="ru-RU"/>
        </w:rPr>
      </w:pPr>
      <w:r w:rsidRPr="00D53D52">
        <w:rPr>
          <w:color w:val="000000"/>
          <w:sz w:val="28"/>
          <w:lang w:val="ru-RU"/>
        </w:rPr>
        <w:t xml:space="preserve">АБП представляют необходимую информацию юридическому лицу, определенному Правительством Республики Казахстан либо местными исполнительными органами на осуществление экономической экспертизы ФЭО бюджетного кредита, в том числе скорректированного, в течение </w:t>
      </w:r>
      <w:r w:rsidR="00C70A28" w:rsidRPr="00D53D52">
        <w:rPr>
          <w:color w:val="000000"/>
          <w:sz w:val="28"/>
          <w:lang w:val="ru-RU"/>
        </w:rPr>
        <w:br/>
      </w:r>
      <w:r w:rsidRPr="00D53D52">
        <w:rPr>
          <w:color w:val="000000"/>
          <w:sz w:val="28"/>
          <w:lang w:val="ru-RU"/>
        </w:rPr>
        <w:t>30 (тридцати) рабочих дней с момента поступления запроса в виде официального письма.</w:t>
      </w:r>
      <w:bookmarkStart w:id="710" w:name="z4317"/>
      <w:bookmarkEnd w:id="709"/>
    </w:p>
    <w:p w14:paraId="08E721BA" w14:textId="6848DDE0" w:rsidR="000A53D5" w:rsidRPr="00D53D52" w:rsidRDefault="0008018B" w:rsidP="000A53D5">
      <w:pPr>
        <w:spacing w:after="0" w:line="240" w:lineRule="auto"/>
        <w:ind w:firstLine="720"/>
        <w:jc w:val="both"/>
        <w:rPr>
          <w:lang w:val="ru-RU"/>
        </w:rPr>
      </w:pPr>
      <w:r w:rsidRPr="00D53D52">
        <w:rPr>
          <w:color w:val="000000"/>
          <w:sz w:val="28"/>
          <w:lang w:val="ru-RU"/>
        </w:rPr>
        <w:t xml:space="preserve">В случае продления срока проведения экономической экспертизы юридическое лицо, определенное Правительством Республики Казахстан </w:t>
      </w:r>
      <w:r w:rsidR="00C70A28" w:rsidRPr="00D53D52">
        <w:rPr>
          <w:color w:val="000000"/>
          <w:sz w:val="28"/>
          <w:lang w:val="ru-RU"/>
        </w:rPr>
        <w:br/>
      </w:r>
      <w:r w:rsidRPr="00D53D52">
        <w:rPr>
          <w:color w:val="000000"/>
          <w:sz w:val="28"/>
          <w:lang w:val="ru-RU"/>
        </w:rPr>
        <w:t xml:space="preserve">либо местными исполнительными органами на осуществление экономической экспертизы ФЭО бюджетного кредита, в том числе скорректированного, уведомляет центральный уполномоченный орган по бюджетной политике </w:t>
      </w:r>
      <w:r w:rsidR="00C70A28" w:rsidRPr="00D53D52">
        <w:rPr>
          <w:color w:val="000000"/>
          <w:sz w:val="28"/>
          <w:lang w:val="ru-RU"/>
        </w:rPr>
        <w:br/>
      </w:r>
      <w:r w:rsidRPr="00D53D52">
        <w:rPr>
          <w:color w:val="000000"/>
          <w:sz w:val="28"/>
          <w:lang w:val="ru-RU"/>
        </w:rPr>
        <w:t xml:space="preserve">или местный уполномоченный орган по государственному планированию </w:t>
      </w:r>
      <w:r w:rsidR="00C70A28" w:rsidRPr="00D53D52">
        <w:rPr>
          <w:color w:val="000000"/>
          <w:sz w:val="28"/>
          <w:lang w:val="ru-RU"/>
        </w:rPr>
        <w:br/>
      </w:r>
      <w:r w:rsidRPr="00D53D52">
        <w:rPr>
          <w:color w:val="000000"/>
          <w:sz w:val="28"/>
          <w:lang w:val="ru-RU"/>
        </w:rPr>
        <w:t>о продлении проведения экономической экспертизы с приложением письма АБП.</w:t>
      </w:r>
      <w:bookmarkStart w:id="711" w:name="z4318"/>
      <w:bookmarkEnd w:id="710"/>
    </w:p>
    <w:p w14:paraId="092B39BC" w14:textId="77777777" w:rsidR="000A53D5" w:rsidRPr="00D53D52" w:rsidRDefault="0008018B" w:rsidP="000A53D5">
      <w:pPr>
        <w:spacing w:after="0" w:line="240" w:lineRule="auto"/>
        <w:ind w:firstLine="720"/>
        <w:jc w:val="both"/>
        <w:rPr>
          <w:lang w:val="ru-RU"/>
        </w:rPr>
      </w:pPr>
      <w:r w:rsidRPr="00D53D52">
        <w:rPr>
          <w:color w:val="000000"/>
          <w:sz w:val="28"/>
          <w:lang w:val="ru-RU"/>
        </w:rPr>
        <w:t>Со дня направления запроса и до представления необходимой информации сроки проведения экономической экспертизы приостанавливаются.</w:t>
      </w:r>
      <w:bookmarkStart w:id="712" w:name="z4319"/>
      <w:bookmarkEnd w:id="711"/>
    </w:p>
    <w:p w14:paraId="0BCBBA3A" w14:textId="77777777" w:rsidR="000A53D5" w:rsidRPr="00D53D52" w:rsidRDefault="0008018B" w:rsidP="000A53D5">
      <w:pPr>
        <w:spacing w:after="0" w:line="240" w:lineRule="auto"/>
        <w:ind w:firstLine="720"/>
        <w:jc w:val="both"/>
        <w:rPr>
          <w:lang w:val="ru-RU"/>
        </w:rPr>
      </w:pPr>
      <w:r w:rsidRPr="00D53D52">
        <w:rPr>
          <w:color w:val="000000"/>
          <w:sz w:val="28"/>
          <w:lang w:val="ru-RU"/>
        </w:rPr>
        <w:t>При предоставлении дополнительных материалов указывается их перечень, в случае внесения ФЭО бюджетного кредита в новой редакции, указывается об отзыве ранее представленного ФЭО бюджетного кредита.</w:t>
      </w:r>
      <w:bookmarkStart w:id="713" w:name="z4320"/>
      <w:bookmarkEnd w:id="712"/>
    </w:p>
    <w:p w14:paraId="6A92E1BE" w14:textId="4E74DC26" w:rsidR="000A53D5" w:rsidRPr="00D53D52" w:rsidRDefault="0008018B" w:rsidP="000A53D5">
      <w:pPr>
        <w:spacing w:after="0" w:line="240" w:lineRule="auto"/>
        <w:ind w:firstLine="720"/>
        <w:jc w:val="both"/>
        <w:rPr>
          <w:lang w:val="ru-RU"/>
        </w:rPr>
      </w:pPr>
      <w:r w:rsidRPr="00D53D52">
        <w:rPr>
          <w:color w:val="000000"/>
          <w:sz w:val="28"/>
          <w:lang w:val="ru-RU"/>
        </w:rPr>
        <w:t xml:space="preserve">Не представление дополнительных материалов в установленные сроки является основанием возвращения ФЭО бюджетного кредита и документов </w:t>
      </w:r>
      <w:r w:rsidR="00C70A28" w:rsidRPr="00D53D52">
        <w:rPr>
          <w:color w:val="000000"/>
          <w:sz w:val="28"/>
          <w:lang w:val="ru-RU"/>
        </w:rPr>
        <w:br/>
      </w:r>
      <w:r w:rsidRPr="00D53D52">
        <w:rPr>
          <w:color w:val="000000"/>
          <w:sz w:val="28"/>
          <w:lang w:val="ru-RU"/>
        </w:rPr>
        <w:t>к нему без составления Заключения.</w:t>
      </w:r>
      <w:bookmarkStart w:id="714" w:name="z4321"/>
      <w:bookmarkEnd w:id="713"/>
    </w:p>
    <w:p w14:paraId="4D50F5A6" w14:textId="742E8EB8" w:rsidR="0008018B" w:rsidRPr="00D53D52" w:rsidRDefault="0008018B" w:rsidP="000A53D5">
      <w:pPr>
        <w:spacing w:after="0" w:line="240" w:lineRule="auto"/>
        <w:ind w:firstLine="720"/>
        <w:jc w:val="both"/>
        <w:rPr>
          <w:lang w:val="ru-RU"/>
        </w:rPr>
      </w:pPr>
      <w:r w:rsidRPr="00D53D52">
        <w:rPr>
          <w:color w:val="000000"/>
          <w:sz w:val="28"/>
          <w:lang w:val="ru-RU"/>
        </w:rPr>
        <w:t xml:space="preserve">ФЭО бюджетного кредита возвращается в центральный уполномоченный орган по бюджетной политике или местный уполномоченный орган по государственному планированию письмом </w:t>
      </w:r>
      <w:r w:rsidR="00C70A28" w:rsidRPr="00D53D52">
        <w:rPr>
          <w:color w:val="000000"/>
          <w:sz w:val="28"/>
          <w:lang w:val="ru-RU"/>
        </w:rPr>
        <w:br/>
      </w:r>
      <w:r w:rsidRPr="00D53D52">
        <w:rPr>
          <w:color w:val="000000"/>
          <w:sz w:val="28"/>
          <w:lang w:val="ru-RU"/>
        </w:rPr>
        <w:lastRenderedPageBreak/>
        <w:t>с приложением Запроса в срок не позднее 2 (двух) рабочих дней со дня истечения установленных сроков представления запрошенных материалов.</w:t>
      </w:r>
      <w:bookmarkStart w:id="715" w:name="z3716"/>
      <w:bookmarkEnd w:id="714"/>
    </w:p>
    <w:p w14:paraId="35ECC0C4" w14:textId="0677B4E7" w:rsidR="0008018B" w:rsidRPr="00D53D52" w:rsidRDefault="0008018B" w:rsidP="0008018B">
      <w:pPr>
        <w:spacing w:line="240" w:lineRule="auto"/>
        <w:contextualSpacing/>
        <w:jc w:val="both"/>
        <w:rPr>
          <w:bCs/>
          <w:color w:val="000000"/>
          <w:spacing w:val="2"/>
          <w:sz w:val="28"/>
          <w:szCs w:val="28"/>
          <w:shd w:val="clear" w:color="auto" w:fill="FFFFFF"/>
          <w:lang w:val="ru-RU"/>
        </w:rPr>
      </w:pPr>
      <w:r w:rsidRPr="00D53D52">
        <w:rPr>
          <w:lang w:val="ru-RU"/>
        </w:rPr>
        <w:tab/>
      </w:r>
      <w:r w:rsidRPr="00D53D52">
        <w:rPr>
          <w:bCs/>
          <w:color w:val="000000"/>
          <w:spacing w:val="2"/>
          <w:sz w:val="28"/>
          <w:szCs w:val="28"/>
          <w:shd w:val="clear" w:color="auto" w:fill="FFFFFF"/>
          <w:lang w:val="ru-RU"/>
        </w:rPr>
        <w:t xml:space="preserve">Результатом экономической экспертизы ФЭО бюджетного кредита, </w:t>
      </w:r>
      <w:r w:rsidR="00C70A28" w:rsidRPr="00D53D52">
        <w:rPr>
          <w:bCs/>
          <w:color w:val="000000"/>
          <w:spacing w:val="2"/>
          <w:sz w:val="28"/>
          <w:szCs w:val="28"/>
          <w:shd w:val="clear" w:color="auto" w:fill="FFFFFF"/>
          <w:lang w:val="ru-RU"/>
        </w:rPr>
        <w:br/>
      </w:r>
      <w:r w:rsidRPr="00D53D52">
        <w:rPr>
          <w:bCs/>
          <w:color w:val="000000"/>
          <w:spacing w:val="2"/>
          <w:sz w:val="28"/>
          <w:szCs w:val="28"/>
          <w:shd w:val="clear" w:color="auto" w:fill="FFFFFF"/>
          <w:lang w:val="ru-RU"/>
        </w:rPr>
        <w:t xml:space="preserve">в том числе скорректированного является положительное заключение </w:t>
      </w:r>
      <w:r w:rsidR="00C70A28" w:rsidRPr="00D53D52">
        <w:rPr>
          <w:bCs/>
          <w:color w:val="000000"/>
          <w:spacing w:val="2"/>
          <w:sz w:val="28"/>
          <w:szCs w:val="28"/>
          <w:shd w:val="clear" w:color="auto" w:fill="FFFFFF"/>
          <w:lang w:val="ru-RU"/>
        </w:rPr>
        <w:br/>
      </w:r>
      <w:r w:rsidRPr="00D53D52">
        <w:rPr>
          <w:bCs/>
          <w:color w:val="000000"/>
          <w:spacing w:val="2"/>
          <w:sz w:val="28"/>
          <w:szCs w:val="28"/>
          <w:shd w:val="clear" w:color="auto" w:fill="FFFFFF"/>
          <w:lang w:val="ru-RU"/>
        </w:rPr>
        <w:t>или отрицательное заключение.</w:t>
      </w:r>
    </w:p>
    <w:p w14:paraId="56ABE26A" w14:textId="77777777" w:rsidR="0008018B" w:rsidRPr="00D53D52" w:rsidRDefault="0008018B" w:rsidP="0008018B">
      <w:pPr>
        <w:spacing w:line="240" w:lineRule="auto"/>
        <w:ind w:firstLine="720"/>
        <w:contextualSpacing/>
        <w:jc w:val="both"/>
        <w:rPr>
          <w:bCs/>
          <w:color w:val="000000"/>
          <w:spacing w:val="2"/>
          <w:sz w:val="28"/>
          <w:szCs w:val="28"/>
          <w:shd w:val="clear" w:color="auto" w:fill="FFFFFF"/>
          <w:lang w:val="ru-RU"/>
        </w:rPr>
      </w:pPr>
      <w:r w:rsidRPr="00D53D52">
        <w:rPr>
          <w:bCs/>
          <w:color w:val="000000"/>
          <w:spacing w:val="2"/>
          <w:sz w:val="28"/>
          <w:szCs w:val="28"/>
          <w:shd w:val="clear" w:color="auto" w:fill="FFFFFF"/>
          <w:lang w:val="ru-RU"/>
        </w:rPr>
        <w:t>Положительное заключение экономической экспертизы ФЭО БК представляется на ФЭО БК, мероприятия которого соответствуют критериями обоснованности и кредитоспособности, а также подтверждена окупаемость проекта.</w:t>
      </w:r>
    </w:p>
    <w:p w14:paraId="1B19D3BA" w14:textId="65050459" w:rsidR="0008018B" w:rsidRPr="00D53D52" w:rsidRDefault="0008018B" w:rsidP="0008018B">
      <w:pPr>
        <w:spacing w:line="240" w:lineRule="auto"/>
        <w:ind w:firstLine="720"/>
        <w:contextualSpacing/>
        <w:jc w:val="both"/>
        <w:rPr>
          <w:bCs/>
          <w:color w:val="000000"/>
          <w:spacing w:val="2"/>
          <w:sz w:val="28"/>
          <w:szCs w:val="28"/>
          <w:shd w:val="clear" w:color="auto" w:fill="FFFFFF"/>
          <w:lang w:val="ru-RU"/>
        </w:rPr>
      </w:pPr>
      <w:r w:rsidRPr="00D53D52">
        <w:rPr>
          <w:bCs/>
          <w:color w:val="000000"/>
          <w:spacing w:val="2"/>
          <w:sz w:val="28"/>
          <w:szCs w:val="28"/>
          <w:shd w:val="clear" w:color="auto" w:fill="FFFFFF"/>
          <w:lang w:val="ru-RU"/>
        </w:rPr>
        <w:t xml:space="preserve">В положительном заключении допускается наличие оговорок </w:t>
      </w:r>
      <w:r w:rsidR="00C70A28" w:rsidRPr="00D53D52">
        <w:rPr>
          <w:bCs/>
          <w:color w:val="000000"/>
          <w:spacing w:val="2"/>
          <w:sz w:val="28"/>
          <w:szCs w:val="28"/>
          <w:shd w:val="clear" w:color="auto" w:fill="FFFFFF"/>
          <w:lang w:val="ru-RU"/>
        </w:rPr>
        <w:br/>
      </w:r>
      <w:r w:rsidRPr="00D53D52">
        <w:rPr>
          <w:bCs/>
          <w:color w:val="000000"/>
          <w:spacing w:val="2"/>
          <w:sz w:val="28"/>
          <w:szCs w:val="28"/>
          <w:shd w:val="clear" w:color="auto" w:fill="FFFFFF"/>
          <w:lang w:val="ru-RU"/>
        </w:rPr>
        <w:t xml:space="preserve">с описыванием факторов, оказавших влияние на выражение мнения </w:t>
      </w:r>
      <w:r w:rsidR="00C70A28" w:rsidRPr="00D53D52">
        <w:rPr>
          <w:bCs/>
          <w:color w:val="000000"/>
          <w:spacing w:val="2"/>
          <w:sz w:val="28"/>
          <w:szCs w:val="28"/>
          <w:shd w:val="clear" w:color="auto" w:fill="FFFFFF"/>
          <w:lang w:val="ru-RU"/>
        </w:rPr>
        <w:br/>
      </w:r>
      <w:r w:rsidRPr="00D53D52">
        <w:rPr>
          <w:bCs/>
          <w:color w:val="000000"/>
          <w:spacing w:val="2"/>
          <w:sz w:val="28"/>
          <w:szCs w:val="28"/>
          <w:shd w:val="clear" w:color="auto" w:fill="FFFFFF"/>
          <w:lang w:val="ru-RU"/>
        </w:rPr>
        <w:t xml:space="preserve">с оговорками. Оговорки экономического заключения учитываются </w:t>
      </w:r>
      <w:r w:rsidR="00C70A28" w:rsidRPr="00D53D52">
        <w:rPr>
          <w:bCs/>
          <w:color w:val="000000"/>
          <w:spacing w:val="2"/>
          <w:sz w:val="28"/>
          <w:szCs w:val="28"/>
          <w:shd w:val="clear" w:color="auto" w:fill="FFFFFF"/>
          <w:lang w:val="ru-RU"/>
        </w:rPr>
        <w:br/>
      </w:r>
      <w:r w:rsidRPr="00D53D52">
        <w:rPr>
          <w:bCs/>
          <w:color w:val="000000"/>
          <w:spacing w:val="2"/>
          <w:sz w:val="28"/>
          <w:szCs w:val="28"/>
          <w:shd w:val="clear" w:color="auto" w:fill="FFFFFF"/>
          <w:lang w:val="ru-RU"/>
        </w:rPr>
        <w:t>при реализации Инвестиций в рамках соответствующего плана управления проектом.</w:t>
      </w:r>
    </w:p>
    <w:p w14:paraId="48DC4A88" w14:textId="0C84A5AC" w:rsidR="0008018B" w:rsidRPr="00D53D52" w:rsidRDefault="0008018B" w:rsidP="0008018B">
      <w:pPr>
        <w:spacing w:after="0" w:line="240" w:lineRule="auto"/>
        <w:ind w:firstLine="720"/>
        <w:jc w:val="both"/>
        <w:rPr>
          <w:bCs/>
          <w:sz w:val="24"/>
          <w:szCs w:val="24"/>
          <w:lang w:val="ru-RU"/>
        </w:rPr>
      </w:pPr>
      <w:r w:rsidRPr="00D53D52">
        <w:rPr>
          <w:bCs/>
          <w:color w:val="000000"/>
          <w:spacing w:val="2"/>
          <w:sz w:val="28"/>
          <w:szCs w:val="28"/>
          <w:shd w:val="clear" w:color="auto" w:fill="FFFFFF"/>
          <w:lang w:val="ru-RU"/>
        </w:rPr>
        <w:t xml:space="preserve">Отрицательное заключение экономической экспертизы ФЭО БК представляется на ФЭО БК, результаты оценки которого показывают </w:t>
      </w:r>
      <w:r w:rsidR="00C70A28" w:rsidRPr="00D53D52">
        <w:rPr>
          <w:bCs/>
          <w:color w:val="000000"/>
          <w:spacing w:val="2"/>
          <w:sz w:val="28"/>
          <w:szCs w:val="28"/>
          <w:shd w:val="clear" w:color="auto" w:fill="FFFFFF"/>
          <w:lang w:val="ru-RU"/>
        </w:rPr>
        <w:br/>
      </w:r>
      <w:r w:rsidRPr="00D53D52">
        <w:rPr>
          <w:bCs/>
          <w:color w:val="000000"/>
          <w:spacing w:val="2"/>
          <w:sz w:val="28"/>
          <w:szCs w:val="28"/>
          <w:shd w:val="clear" w:color="auto" w:fill="FFFFFF"/>
          <w:lang w:val="ru-RU"/>
        </w:rPr>
        <w:t>о несоответствии критериям обоснованности, кредитоспособности, отсутствие окупаемости, а также в случае невозможности провести оценку данных критериев по причине отсутствия необходимой информации.</w:t>
      </w:r>
    </w:p>
    <w:p w14:paraId="005C148A" w14:textId="45618016" w:rsidR="00177FF0" w:rsidRPr="00D53D52" w:rsidRDefault="00586FFC" w:rsidP="00177FF0">
      <w:pPr>
        <w:spacing w:after="0" w:line="240" w:lineRule="auto"/>
        <w:ind w:firstLine="720"/>
        <w:jc w:val="both"/>
        <w:rPr>
          <w:lang w:val="ru-RU"/>
        </w:rPr>
      </w:pPr>
      <w:r w:rsidRPr="00D53D52">
        <w:rPr>
          <w:color w:val="000000"/>
          <w:sz w:val="28"/>
          <w:lang w:val="ru-RU"/>
        </w:rPr>
        <w:t>261</w:t>
      </w:r>
      <w:r w:rsidR="0008018B" w:rsidRPr="00D53D52">
        <w:rPr>
          <w:color w:val="000000"/>
          <w:sz w:val="28"/>
          <w:lang w:val="ru-RU"/>
        </w:rPr>
        <w:t>. Заключение экономической экспертизы ФЭО бюджетного кредита (далее – Заключение) включает:</w:t>
      </w:r>
      <w:bookmarkStart w:id="716" w:name="z3717"/>
      <w:bookmarkEnd w:id="715"/>
    </w:p>
    <w:p w14:paraId="6CB910CF" w14:textId="77777777" w:rsidR="00177FF0" w:rsidRPr="00D53D52" w:rsidRDefault="0008018B" w:rsidP="00177FF0">
      <w:pPr>
        <w:spacing w:after="0" w:line="240" w:lineRule="auto"/>
        <w:ind w:firstLine="720"/>
        <w:jc w:val="both"/>
        <w:rPr>
          <w:lang w:val="ru-RU"/>
        </w:rPr>
      </w:pPr>
      <w:r w:rsidRPr="00D53D52">
        <w:rPr>
          <w:color w:val="000000"/>
          <w:sz w:val="28"/>
          <w:lang w:val="ru-RU"/>
        </w:rPr>
        <w:t>1) заголовок;</w:t>
      </w:r>
      <w:bookmarkStart w:id="717" w:name="z3718"/>
      <w:bookmarkEnd w:id="716"/>
    </w:p>
    <w:p w14:paraId="0A80CE8A" w14:textId="77777777" w:rsidR="00177FF0" w:rsidRPr="00D53D52" w:rsidRDefault="0008018B" w:rsidP="00177FF0">
      <w:pPr>
        <w:spacing w:after="0" w:line="240" w:lineRule="auto"/>
        <w:ind w:firstLine="720"/>
        <w:jc w:val="both"/>
        <w:rPr>
          <w:lang w:val="ru-RU"/>
        </w:rPr>
      </w:pPr>
      <w:r w:rsidRPr="00D53D52">
        <w:rPr>
          <w:color w:val="000000"/>
          <w:sz w:val="28"/>
          <w:lang w:val="ru-RU"/>
        </w:rPr>
        <w:t>2) раздел «Краткая характеристика проекта»;</w:t>
      </w:r>
      <w:bookmarkStart w:id="718" w:name="z3719"/>
      <w:bookmarkEnd w:id="717"/>
    </w:p>
    <w:p w14:paraId="5A1F1CD5" w14:textId="77777777" w:rsidR="00177FF0" w:rsidRPr="00D53D52" w:rsidRDefault="0008018B" w:rsidP="00177FF0">
      <w:pPr>
        <w:spacing w:after="0" w:line="240" w:lineRule="auto"/>
        <w:ind w:firstLine="720"/>
        <w:jc w:val="both"/>
        <w:rPr>
          <w:lang w:val="ru-RU"/>
        </w:rPr>
      </w:pPr>
      <w:r w:rsidRPr="00D53D52">
        <w:rPr>
          <w:color w:val="000000"/>
          <w:sz w:val="28"/>
          <w:lang w:val="ru-RU"/>
        </w:rPr>
        <w:t>3) раздел «Выводы»;</w:t>
      </w:r>
      <w:bookmarkStart w:id="719" w:name="z3720"/>
      <w:bookmarkEnd w:id="718"/>
    </w:p>
    <w:p w14:paraId="2D0031C0" w14:textId="77777777" w:rsidR="00177FF0" w:rsidRPr="00D53D52" w:rsidRDefault="0008018B" w:rsidP="00177FF0">
      <w:pPr>
        <w:spacing w:after="0" w:line="240" w:lineRule="auto"/>
        <w:ind w:firstLine="720"/>
        <w:jc w:val="both"/>
        <w:rPr>
          <w:lang w:val="ru-RU"/>
        </w:rPr>
      </w:pPr>
      <w:r w:rsidRPr="00D53D52">
        <w:rPr>
          <w:color w:val="000000"/>
          <w:sz w:val="28"/>
          <w:lang w:val="ru-RU"/>
        </w:rPr>
        <w:t>4) подписи;</w:t>
      </w:r>
      <w:bookmarkStart w:id="720" w:name="z3721"/>
      <w:bookmarkEnd w:id="719"/>
    </w:p>
    <w:p w14:paraId="59D55CDD" w14:textId="77777777" w:rsidR="00177FF0" w:rsidRPr="00D53D52" w:rsidRDefault="0008018B" w:rsidP="00177FF0">
      <w:pPr>
        <w:spacing w:after="0" w:line="240" w:lineRule="auto"/>
        <w:ind w:firstLine="720"/>
        <w:jc w:val="both"/>
        <w:rPr>
          <w:lang w:val="ru-RU"/>
        </w:rPr>
      </w:pPr>
      <w:r w:rsidRPr="00D53D52">
        <w:rPr>
          <w:color w:val="000000"/>
          <w:sz w:val="28"/>
          <w:lang w:val="ru-RU"/>
        </w:rPr>
        <w:t>5) дата;</w:t>
      </w:r>
      <w:bookmarkStart w:id="721" w:name="z3722"/>
      <w:bookmarkEnd w:id="720"/>
    </w:p>
    <w:p w14:paraId="2FC8926B" w14:textId="77777777" w:rsidR="00177FF0" w:rsidRPr="00D53D52" w:rsidRDefault="0008018B" w:rsidP="00177FF0">
      <w:pPr>
        <w:spacing w:after="0" w:line="240" w:lineRule="auto"/>
        <w:ind w:firstLine="720"/>
        <w:jc w:val="both"/>
        <w:rPr>
          <w:lang w:val="ru-RU"/>
        </w:rPr>
      </w:pPr>
      <w:r w:rsidRPr="00D53D52">
        <w:rPr>
          <w:color w:val="000000"/>
          <w:sz w:val="28"/>
          <w:lang w:val="ru-RU"/>
        </w:rPr>
        <w:t>6) адрес;</w:t>
      </w:r>
      <w:bookmarkStart w:id="722" w:name="z3723"/>
      <w:bookmarkEnd w:id="721"/>
    </w:p>
    <w:p w14:paraId="4CA34888" w14:textId="3E184895" w:rsidR="00177FF0" w:rsidRPr="00D53D52" w:rsidRDefault="0008018B" w:rsidP="00177FF0">
      <w:pPr>
        <w:spacing w:after="0" w:line="240" w:lineRule="auto"/>
        <w:ind w:firstLine="720"/>
        <w:jc w:val="both"/>
        <w:rPr>
          <w:lang w:val="ru-RU"/>
        </w:rPr>
      </w:pPr>
      <w:r w:rsidRPr="00D53D52">
        <w:rPr>
          <w:color w:val="000000"/>
          <w:sz w:val="28"/>
          <w:lang w:val="ru-RU"/>
        </w:rPr>
        <w:t xml:space="preserve">7) </w:t>
      </w:r>
      <w:r w:rsidR="001B29A8" w:rsidRPr="00D53D52">
        <w:rPr>
          <w:color w:val="000000"/>
          <w:sz w:val="28"/>
          <w:lang w:val="ru-RU"/>
        </w:rPr>
        <w:t>п</w:t>
      </w:r>
      <w:r w:rsidRPr="00D53D52">
        <w:rPr>
          <w:color w:val="000000"/>
          <w:sz w:val="28"/>
          <w:lang w:val="ru-RU"/>
        </w:rPr>
        <w:t>риложение 1 к Заключению «Документы».</w:t>
      </w:r>
      <w:bookmarkStart w:id="723" w:name="z3724"/>
      <w:bookmarkEnd w:id="722"/>
    </w:p>
    <w:p w14:paraId="0B6681F9" w14:textId="57D47B12" w:rsidR="00177FF0" w:rsidRPr="00D53D52" w:rsidRDefault="0008018B" w:rsidP="00177FF0">
      <w:pPr>
        <w:spacing w:after="0" w:line="240" w:lineRule="auto"/>
        <w:ind w:firstLine="720"/>
        <w:jc w:val="both"/>
        <w:rPr>
          <w:lang w:val="ru-RU"/>
        </w:rPr>
      </w:pPr>
      <w:r w:rsidRPr="00D53D52">
        <w:rPr>
          <w:color w:val="000000"/>
          <w:sz w:val="28"/>
          <w:lang w:val="ru-RU"/>
        </w:rPr>
        <w:t xml:space="preserve">Заключение имеет заголовок, указывающий на наименование проекта, </w:t>
      </w:r>
      <w:r w:rsidR="00C70A28" w:rsidRPr="00D53D52">
        <w:rPr>
          <w:color w:val="000000"/>
          <w:sz w:val="28"/>
          <w:lang w:val="ru-RU"/>
        </w:rPr>
        <w:br/>
      </w:r>
      <w:r w:rsidRPr="00D53D52">
        <w:rPr>
          <w:color w:val="000000"/>
          <w:sz w:val="28"/>
          <w:lang w:val="ru-RU"/>
        </w:rPr>
        <w:t>а также наименование организации, подготовившей Заключение.</w:t>
      </w:r>
      <w:bookmarkStart w:id="724" w:name="z3725"/>
      <w:bookmarkEnd w:id="723"/>
    </w:p>
    <w:p w14:paraId="699CC6EA" w14:textId="77777777" w:rsidR="00177FF0" w:rsidRPr="00D53D52" w:rsidRDefault="0008018B" w:rsidP="00177FF0">
      <w:pPr>
        <w:spacing w:after="0" w:line="240" w:lineRule="auto"/>
        <w:ind w:firstLine="720"/>
        <w:jc w:val="both"/>
        <w:rPr>
          <w:lang w:val="ru-RU"/>
        </w:rPr>
      </w:pPr>
      <w:r w:rsidRPr="00D53D52">
        <w:rPr>
          <w:color w:val="000000"/>
          <w:sz w:val="28"/>
          <w:lang w:val="ru-RU"/>
        </w:rPr>
        <w:t>В разделе «Краткая характеристика проекта» указывается следующая информация согласно ФЭО бюджетного кредита:</w:t>
      </w:r>
      <w:bookmarkStart w:id="725" w:name="z3726"/>
      <w:bookmarkEnd w:id="724"/>
    </w:p>
    <w:p w14:paraId="694DFA0E" w14:textId="77777777" w:rsidR="00177FF0" w:rsidRPr="00D53D52" w:rsidRDefault="0008018B" w:rsidP="00177FF0">
      <w:pPr>
        <w:spacing w:after="0" w:line="240" w:lineRule="auto"/>
        <w:ind w:firstLine="720"/>
        <w:jc w:val="both"/>
        <w:rPr>
          <w:lang w:val="ru-RU"/>
        </w:rPr>
      </w:pPr>
      <w:r w:rsidRPr="00D53D52">
        <w:rPr>
          <w:color w:val="000000"/>
          <w:sz w:val="28"/>
          <w:lang w:val="ru-RU"/>
        </w:rPr>
        <w:t>1) наименование проекта;</w:t>
      </w:r>
      <w:bookmarkStart w:id="726" w:name="z3727"/>
      <w:bookmarkEnd w:id="725"/>
    </w:p>
    <w:p w14:paraId="320E9996" w14:textId="77777777" w:rsidR="00177FF0" w:rsidRPr="00D53D52" w:rsidRDefault="0008018B" w:rsidP="00177FF0">
      <w:pPr>
        <w:spacing w:after="0" w:line="240" w:lineRule="auto"/>
        <w:ind w:firstLine="720"/>
        <w:jc w:val="both"/>
        <w:rPr>
          <w:lang w:val="ru-RU"/>
        </w:rPr>
      </w:pPr>
      <w:r w:rsidRPr="00D53D52">
        <w:rPr>
          <w:color w:val="000000"/>
          <w:sz w:val="28"/>
          <w:lang w:val="ru-RU"/>
        </w:rPr>
        <w:t>2) наименование АБП;</w:t>
      </w:r>
      <w:bookmarkStart w:id="727" w:name="z3728"/>
      <w:bookmarkEnd w:id="726"/>
    </w:p>
    <w:p w14:paraId="16BD759B" w14:textId="77777777" w:rsidR="00177FF0" w:rsidRPr="00D53D52" w:rsidRDefault="0008018B" w:rsidP="00177FF0">
      <w:pPr>
        <w:spacing w:after="0" w:line="240" w:lineRule="auto"/>
        <w:ind w:firstLine="720"/>
        <w:jc w:val="both"/>
        <w:rPr>
          <w:lang w:val="ru-RU"/>
        </w:rPr>
      </w:pPr>
      <w:r w:rsidRPr="00D53D52">
        <w:rPr>
          <w:color w:val="000000"/>
          <w:sz w:val="28"/>
          <w:lang w:val="ru-RU"/>
        </w:rPr>
        <w:t>3) наименования участников финансовой схемы;</w:t>
      </w:r>
      <w:bookmarkStart w:id="728" w:name="z3729"/>
      <w:bookmarkEnd w:id="727"/>
    </w:p>
    <w:p w14:paraId="51318430" w14:textId="77777777" w:rsidR="00177FF0" w:rsidRPr="00D53D52" w:rsidRDefault="0008018B" w:rsidP="00177FF0">
      <w:pPr>
        <w:spacing w:after="0" w:line="240" w:lineRule="auto"/>
        <w:ind w:firstLine="720"/>
        <w:jc w:val="both"/>
        <w:rPr>
          <w:lang w:val="ru-RU"/>
        </w:rPr>
      </w:pPr>
      <w:r w:rsidRPr="00D53D52">
        <w:rPr>
          <w:color w:val="000000"/>
          <w:sz w:val="28"/>
          <w:lang w:val="ru-RU"/>
        </w:rPr>
        <w:t>4) цель предоставления бюджетного кредита;</w:t>
      </w:r>
      <w:bookmarkStart w:id="729" w:name="z3730"/>
      <w:bookmarkEnd w:id="728"/>
    </w:p>
    <w:p w14:paraId="4EE52E79" w14:textId="77777777" w:rsidR="00177FF0" w:rsidRPr="00D53D52" w:rsidRDefault="0008018B" w:rsidP="00177FF0">
      <w:pPr>
        <w:spacing w:after="0" w:line="240" w:lineRule="auto"/>
        <w:ind w:firstLine="720"/>
        <w:jc w:val="both"/>
        <w:rPr>
          <w:lang w:val="ru-RU"/>
        </w:rPr>
      </w:pPr>
      <w:r w:rsidRPr="00D53D52">
        <w:rPr>
          <w:color w:val="000000"/>
          <w:sz w:val="28"/>
          <w:lang w:val="ru-RU"/>
        </w:rPr>
        <w:t>5) общая стоимость проекта с разбивкой финансирования по годам;</w:t>
      </w:r>
      <w:bookmarkStart w:id="730" w:name="z3731"/>
      <w:bookmarkEnd w:id="729"/>
    </w:p>
    <w:p w14:paraId="35773877" w14:textId="77777777" w:rsidR="00177FF0" w:rsidRPr="00D53D52" w:rsidRDefault="0008018B" w:rsidP="00177FF0">
      <w:pPr>
        <w:spacing w:after="0" w:line="240" w:lineRule="auto"/>
        <w:ind w:firstLine="720"/>
        <w:jc w:val="both"/>
        <w:rPr>
          <w:lang w:val="ru-RU"/>
        </w:rPr>
      </w:pPr>
      <w:r w:rsidRPr="00D53D52">
        <w:rPr>
          <w:color w:val="000000"/>
          <w:sz w:val="28"/>
          <w:lang w:val="ru-RU"/>
        </w:rPr>
        <w:t>6) источники и форма финансирования проекта;</w:t>
      </w:r>
      <w:bookmarkStart w:id="731" w:name="z3732"/>
      <w:bookmarkEnd w:id="730"/>
    </w:p>
    <w:p w14:paraId="4896F992" w14:textId="77777777" w:rsidR="00177FF0" w:rsidRPr="00D53D52" w:rsidRDefault="0008018B" w:rsidP="00177FF0">
      <w:pPr>
        <w:spacing w:after="0" w:line="240" w:lineRule="auto"/>
        <w:ind w:firstLine="720"/>
        <w:jc w:val="both"/>
        <w:rPr>
          <w:lang w:val="ru-RU"/>
        </w:rPr>
      </w:pPr>
      <w:r w:rsidRPr="00D53D52">
        <w:rPr>
          <w:color w:val="000000"/>
          <w:sz w:val="28"/>
          <w:lang w:val="ru-RU"/>
        </w:rPr>
        <w:t>7) условия предоставления бюджетного кредита.</w:t>
      </w:r>
      <w:bookmarkStart w:id="732" w:name="z3733"/>
      <w:bookmarkEnd w:id="731"/>
    </w:p>
    <w:p w14:paraId="6B072551" w14:textId="77777777" w:rsidR="00177FF0" w:rsidRPr="00D53D52" w:rsidRDefault="0008018B" w:rsidP="00177FF0">
      <w:pPr>
        <w:spacing w:after="0" w:line="240" w:lineRule="auto"/>
        <w:ind w:firstLine="720"/>
        <w:jc w:val="both"/>
        <w:rPr>
          <w:lang w:val="ru-RU"/>
        </w:rPr>
      </w:pPr>
      <w:r w:rsidRPr="00D53D52">
        <w:rPr>
          <w:color w:val="000000"/>
          <w:sz w:val="28"/>
          <w:lang w:val="ru-RU"/>
        </w:rPr>
        <w:t>Раздел «Выводы» соответствует следующей структуре:</w:t>
      </w:r>
      <w:bookmarkStart w:id="733" w:name="z3734"/>
      <w:bookmarkEnd w:id="732"/>
    </w:p>
    <w:p w14:paraId="12F5BEA1" w14:textId="76BCDDFF" w:rsidR="00636E2C" w:rsidRPr="00D53D52" w:rsidRDefault="0008018B" w:rsidP="00636E2C">
      <w:pPr>
        <w:spacing w:after="0" w:line="240" w:lineRule="auto"/>
        <w:ind w:firstLine="720"/>
        <w:jc w:val="both"/>
        <w:rPr>
          <w:lang w:val="ru-RU"/>
        </w:rPr>
      </w:pPr>
      <w:r w:rsidRPr="00D53D52">
        <w:rPr>
          <w:color w:val="000000"/>
          <w:sz w:val="28"/>
          <w:lang w:val="ru-RU"/>
        </w:rPr>
        <w:t xml:space="preserve">1) глава «Обоснованность», в которой анализируется экономическая </w:t>
      </w:r>
      <w:r w:rsidR="00C70A28" w:rsidRPr="00D53D52">
        <w:rPr>
          <w:color w:val="000000"/>
          <w:sz w:val="28"/>
          <w:lang w:val="ru-RU"/>
        </w:rPr>
        <w:br/>
      </w:r>
      <w:r w:rsidRPr="00D53D52">
        <w:rPr>
          <w:color w:val="000000"/>
          <w:sz w:val="28"/>
          <w:lang w:val="ru-RU"/>
        </w:rPr>
        <w:t xml:space="preserve">и социальная эффективность, окупаемость мероприятий и приводится информация о размере бюджетного кредита, на основании положительных </w:t>
      </w:r>
      <w:r w:rsidRPr="00D53D52">
        <w:rPr>
          <w:color w:val="000000"/>
          <w:sz w:val="28"/>
          <w:lang w:val="ru-RU"/>
        </w:rPr>
        <w:lastRenderedPageBreak/>
        <w:t xml:space="preserve">отраслевых заключений уполномоченных органов, положительного решения исполнительного органа специализированной организации </w:t>
      </w:r>
      <w:r w:rsidR="00C70A28" w:rsidRPr="00D53D52">
        <w:rPr>
          <w:color w:val="000000"/>
          <w:sz w:val="28"/>
          <w:lang w:val="ru-RU"/>
        </w:rPr>
        <w:br/>
      </w:r>
      <w:r w:rsidRPr="00D53D52">
        <w:rPr>
          <w:color w:val="000000"/>
          <w:sz w:val="28"/>
          <w:lang w:val="ru-RU"/>
        </w:rPr>
        <w:t xml:space="preserve">и соответствующих положительных заключений экспертиз, требуемых </w:t>
      </w:r>
      <w:r w:rsidR="00C70A28" w:rsidRPr="00D53D52">
        <w:rPr>
          <w:color w:val="000000"/>
          <w:sz w:val="28"/>
          <w:lang w:val="ru-RU"/>
        </w:rPr>
        <w:br/>
      </w:r>
      <w:r w:rsidRPr="00D53D52">
        <w:rPr>
          <w:color w:val="000000"/>
          <w:sz w:val="28"/>
          <w:lang w:val="ru-RU"/>
        </w:rPr>
        <w:t>в зависимости от специфики проекта;</w:t>
      </w:r>
      <w:bookmarkStart w:id="734" w:name="z3735"/>
      <w:bookmarkEnd w:id="733"/>
    </w:p>
    <w:p w14:paraId="607A30AD" w14:textId="4EBA7B38" w:rsidR="00636E2C" w:rsidRPr="00D53D52" w:rsidRDefault="0008018B" w:rsidP="00636E2C">
      <w:pPr>
        <w:spacing w:after="0" w:line="240" w:lineRule="auto"/>
        <w:ind w:firstLine="720"/>
        <w:jc w:val="both"/>
        <w:rPr>
          <w:lang w:val="ru-RU"/>
        </w:rPr>
      </w:pPr>
      <w:r w:rsidRPr="00D53D52">
        <w:rPr>
          <w:color w:val="000000"/>
          <w:sz w:val="28"/>
          <w:lang w:val="ru-RU"/>
        </w:rPr>
        <w:t xml:space="preserve">2) глава «Кредитоспособность», в которой приводится анализ кредитоспособности специализированной организации в соответствии </w:t>
      </w:r>
      <w:r w:rsidR="00C70A28" w:rsidRPr="00D53D52">
        <w:rPr>
          <w:color w:val="000000"/>
          <w:sz w:val="28"/>
          <w:lang w:val="ru-RU"/>
        </w:rPr>
        <w:br/>
      </w:r>
      <w:r w:rsidRPr="00D53D52">
        <w:rPr>
          <w:color w:val="000000"/>
          <w:sz w:val="28"/>
          <w:lang w:val="ru-RU"/>
        </w:rPr>
        <w:t xml:space="preserve">с критериями, определяемыми Правилами исполнения бюджета и его кассового обслуживания, утвержденными приказом Министра финансов Республики Казахстан от 4 декабря 2014 года № 540 (зарегистрирован </w:t>
      </w:r>
      <w:r w:rsidR="00C70A28" w:rsidRPr="00D53D52">
        <w:rPr>
          <w:color w:val="000000"/>
          <w:sz w:val="28"/>
          <w:lang w:val="ru-RU"/>
        </w:rPr>
        <w:br/>
      </w:r>
      <w:r w:rsidRPr="00D53D52">
        <w:rPr>
          <w:color w:val="000000"/>
          <w:sz w:val="28"/>
          <w:lang w:val="ru-RU"/>
        </w:rPr>
        <w:t xml:space="preserve">в Реестре государственной регистрации нормативных правовых актов </w:t>
      </w:r>
      <w:r w:rsidR="00C70A28" w:rsidRPr="00D53D52">
        <w:rPr>
          <w:color w:val="000000"/>
          <w:sz w:val="28"/>
          <w:lang w:val="ru-RU"/>
        </w:rPr>
        <w:br/>
      </w:r>
      <w:r w:rsidRPr="00D53D52">
        <w:rPr>
          <w:color w:val="000000"/>
          <w:sz w:val="28"/>
          <w:lang w:val="ru-RU"/>
        </w:rPr>
        <w:t>за № 9934).</w:t>
      </w:r>
      <w:bookmarkStart w:id="735" w:name="z3736"/>
      <w:bookmarkEnd w:id="734"/>
    </w:p>
    <w:p w14:paraId="21E93D5F" w14:textId="77777777" w:rsidR="00636E2C" w:rsidRPr="00D53D52" w:rsidRDefault="0008018B" w:rsidP="00636E2C">
      <w:pPr>
        <w:spacing w:after="0" w:line="240" w:lineRule="auto"/>
        <w:ind w:firstLine="720"/>
        <w:jc w:val="both"/>
        <w:rPr>
          <w:lang w:val="ru-RU"/>
        </w:rPr>
      </w:pPr>
      <w:r w:rsidRPr="00D53D52">
        <w:rPr>
          <w:color w:val="000000"/>
          <w:sz w:val="28"/>
          <w:lang w:val="ru-RU"/>
        </w:rPr>
        <w:t>Приложение 1 «Документы» к Заключению содержит:</w:t>
      </w:r>
      <w:bookmarkStart w:id="736" w:name="z3737"/>
      <w:bookmarkEnd w:id="735"/>
    </w:p>
    <w:p w14:paraId="147F00C8" w14:textId="6315EBD5" w:rsidR="00636E2C" w:rsidRPr="00D53D52" w:rsidRDefault="0008018B" w:rsidP="00636E2C">
      <w:pPr>
        <w:spacing w:after="0" w:line="240" w:lineRule="auto"/>
        <w:ind w:firstLine="720"/>
        <w:jc w:val="both"/>
        <w:rPr>
          <w:lang w:val="ru-RU"/>
        </w:rPr>
      </w:pPr>
      <w:r w:rsidRPr="00D53D52">
        <w:rPr>
          <w:color w:val="000000"/>
          <w:sz w:val="28"/>
          <w:lang w:val="ru-RU"/>
        </w:rPr>
        <w:t xml:space="preserve">1) перечень документов и материалов, принятых во внимание </w:t>
      </w:r>
      <w:r w:rsidR="00C70A28" w:rsidRPr="00D53D52">
        <w:rPr>
          <w:color w:val="000000"/>
          <w:sz w:val="28"/>
          <w:lang w:val="ru-RU"/>
        </w:rPr>
        <w:br/>
      </w:r>
      <w:r w:rsidRPr="00D53D52">
        <w:rPr>
          <w:color w:val="000000"/>
          <w:sz w:val="28"/>
          <w:lang w:val="ru-RU"/>
        </w:rPr>
        <w:t>при проведении экономической экспертизы:</w:t>
      </w:r>
      <w:bookmarkStart w:id="737" w:name="z3738"/>
      <w:bookmarkEnd w:id="736"/>
    </w:p>
    <w:p w14:paraId="29640B20" w14:textId="77777777" w:rsidR="00636E2C" w:rsidRPr="00D53D52" w:rsidRDefault="0008018B" w:rsidP="00636E2C">
      <w:pPr>
        <w:spacing w:after="0" w:line="240" w:lineRule="auto"/>
        <w:ind w:firstLine="720"/>
        <w:jc w:val="both"/>
        <w:rPr>
          <w:lang w:val="ru-RU"/>
        </w:rPr>
      </w:pPr>
      <w:r w:rsidRPr="00D53D52">
        <w:rPr>
          <w:color w:val="000000"/>
          <w:sz w:val="28"/>
          <w:lang w:val="ru-RU"/>
        </w:rPr>
        <w:t>документы, представленные на рассмотрение для проведения экономической экспертизы;</w:t>
      </w:r>
      <w:bookmarkStart w:id="738" w:name="z3739"/>
      <w:bookmarkEnd w:id="737"/>
    </w:p>
    <w:p w14:paraId="5715E2F0" w14:textId="77777777" w:rsidR="00636E2C" w:rsidRPr="00D53D52" w:rsidRDefault="0008018B" w:rsidP="00636E2C">
      <w:pPr>
        <w:spacing w:after="0" w:line="240" w:lineRule="auto"/>
        <w:ind w:firstLine="720"/>
        <w:jc w:val="both"/>
        <w:rPr>
          <w:lang w:val="ru-RU"/>
        </w:rPr>
      </w:pPr>
      <w:r w:rsidRPr="00D53D52">
        <w:rPr>
          <w:color w:val="000000"/>
          <w:sz w:val="28"/>
          <w:lang w:val="ru-RU"/>
        </w:rPr>
        <w:t>нормативные правовые акты;</w:t>
      </w:r>
      <w:bookmarkStart w:id="739" w:name="z3740"/>
      <w:bookmarkEnd w:id="738"/>
    </w:p>
    <w:p w14:paraId="63FCC339" w14:textId="77777777" w:rsidR="00636E2C" w:rsidRPr="00D53D52" w:rsidRDefault="0008018B" w:rsidP="00636E2C">
      <w:pPr>
        <w:spacing w:after="0" w:line="240" w:lineRule="auto"/>
        <w:ind w:firstLine="720"/>
        <w:jc w:val="both"/>
        <w:rPr>
          <w:lang w:val="ru-RU"/>
        </w:rPr>
      </w:pPr>
      <w:r w:rsidRPr="00D53D52">
        <w:rPr>
          <w:color w:val="000000"/>
          <w:sz w:val="28"/>
          <w:lang w:val="ru-RU"/>
        </w:rPr>
        <w:t>2) замечания к составу и содержанию представленных документов.</w:t>
      </w:r>
      <w:bookmarkStart w:id="740" w:name="z3741"/>
      <w:bookmarkEnd w:id="739"/>
    </w:p>
    <w:p w14:paraId="7AB02B78" w14:textId="724507BE" w:rsidR="00636E2C" w:rsidRPr="00D53D52" w:rsidRDefault="00586FFC" w:rsidP="00636E2C">
      <w:pPr>
        <w:spacing w:after="0" w:line="240" w:lineRule="auto"/>
        <w:ind w:firstLine="720"/>
        <w:jc w:val="both"/>
        <w:rPr>
          <w:lang w:val="ru-RU"/>
        </w:rPr>
      </w:pPr>
      <w:r w:rsidRPr="00D53D52">
        <w:rPr>
          <w:color w:val="000000"/>
          <w:sz w:val="28"/>
          <w:lang w:val="ru-RU"/>
        </w:rPr>
        <w:t>262</w:t>
      </w:r>
      <w:r w:rsidR="0008018B" w:rsidRPr="00D53D52">
        <w:rPr>
          <w:color w:val="000000"/>
          <w:sz w:val="28"/>
          <w:lang w:val="ru-RU"/>
        </w:rPr>
        <w:t xml:space="preserve">. Центральный уполномоченный орган по бюджетной политике </w:t>
      </w:r>
      <w:r w:rsidR="00C70A28" w:rsidRPr="00D53D52">
        <w:rPr>
          <w:color w:val="000000"/>
          <w:sz w:val="28"/>
          <w:lang w:val="ru-RU"/>
        </w:rPr>
        <w:br/>
      </w:r>
      <w:r w:rsidR="0008018B" w:rsidRPr="00D53D52">
        <w:rPr>
          <w:color w:val="000000"/>
          <w:sz w:val="28"/>
          <w:lang w:val="ru-RU"/>
        </w:rPr>
        <w:t xml:space="preserve">или местный уполномоченный орган по государственному планированию </w:t>
      </w:r>
      <w:r w:rsidR="00C70A28" w:rsidRPr="00D53D52">
        <w:rPr>
          <w:color w:val="000000"/>
          <w:sz w:val="28"/>
          <w:lang w:val="ru-RU"/>
        </w:rPr>
        <w:br/>
      </w:r>
      <w:r w:rsidR="0008018B" w:rsidRPr="00D53D52">
        <w:rPr>
          <w:color w:val="000000"/>
          <w:sz w:val="28"/>
          <w:lang w:val="ru-RU"/>
        </w:rPr>
        <w:t>в течение 5 (пяти) рабочих дней с даты поступления Заключения рассматривает пакет документов по ФЭО бюджетного кредита с учетом Заключения и подготавливает экономическое заключение по ним.</w:t>
      </w:r>
      <w:bookmarkStart w:id="741" w:name="z3742"/>
      <w:bookmarkEnd w:id="740"/>
    </w:p>
    <w:p w14:paraId="01F0F28B" w14:textId="37DBF9A8" w:rsidR="00636E2C" w:rsidRPr="00D53D52" w:rsidRDefault="0008018B" w:rsidP="00636E2C">
      <w:pPr>
        <w:spacing w:after="0" w:line="240" w:lineRule="auto"/>
        <w:ind w:firstLine="720"/>
        <w:jc w:val="both"/>
        <w:rPr>
          <w:lang w:val="ru-RU"/>
        </w:rPr>
      </w:pPr>
      <w:r w:rsidRPr="00D53D52">
        <w:rPr>
          <w:color w:val="000000"/>
          <w:sz w:val="28"/>
          <w:lang w:val="ru-RU"/>
        </w:rPr>
        <w:t xml:space="preserve">Экономическое заключение по ФЭО бюджетного кредита готовится центральным уполномоченным органом по бюджетной политике или местным уполномоченным органом по государственному планированию по форме согласно приложению </w:t>
      </w:r>
      <w:r w:rsidR="00705049" w:rsidRPr="00D53D52">
        <w:rPr>
          <w:color w:val="000000"/>
          <w:sz w:val="28"/>
          <w:lang w:val="ru-RU"/>
        </w:rPr>
        <w:t>3</w:t>
      </w:r>
      <w:r w:rsidR="00192A4F" w:rsidRPr="00D53D52">
        <w:rPr>
          <w:color w:val="000000"/>
          <w:sz w:val="28"/>
          <w:lang w:val="ru-RU"/>
        </w:rPr>
        <w:t>4</w:t>
      </w:r>
      <w:r w:rsidRPr="00D53D52">
        <w:rPr>
          <w:color w:val="000000"/>
          <w:sz w:val="28"/>
          <w:lang w:val="ru-RU"/>
        </w:rPr>
        <w:t xml:space="preserve"> к настоящим Правилам. </w:t>
      </w:r>
      <w:bookmarkStart w:id="742" w:name="z929"/>
      <w:bookmarkEnd w:id="741"/>
    </w:p>
    <w:p w14:paraId="1B7DB7DD" w14:textId="05B9B695" w:rsidR="00636E2C" w:rsidRPr="00D53D52" w:rsidRDefault="00586FFC" w:rsidP="00636E2C">
      <w:pPr>
        <w:spacing w:after="0" w:line="240" w:lineRule="auto"/>
        <w:ind w:firstLine="720"/>
        <w:jc w:val="both"/>
        <w:rPr>
          <w:lang w:val="ru-RU"/>
        </w:rPr>
      </w:pPr>
      <w:r w:rsidRPr="00D53D52">
        <w:rPr>
          <w:color w:val="000000"/>
          <w:sz w:val="28"/>
          <w:lang w:val="ru-RU"/>
        </w:rPr>
        <w:t>263</w:t>
      </w:r>
      <w:r w:rsidR="0008018B" w:rsidRPr="00D53D52">
        <w:rPr>
          <w:color w:val="000000"/>
          <w:sz w:val="28"/>
          <w:lang w:val="ru-RU"/>
        </w:rPr>
        <w:t xml:space="preserve">. По итогам получения экономического заключения центрального уполномоченного органа по бюджетной политике или местного уполномоченного органа по государственному планированию </w:t>
      </w:r>
      <w:r w:rsidR="00C70A28" w:rsidRPr="00D53D52">
        <w:rPr>
          <w:color w:val="000000"/>
          <w:sz w:val="28"/>
          <w:lang w:val="ru-RU"/>
        </w:rPr>
        <w:br/>
      </w:r>
      <w:r w:rsidR="0008018B" w:rsidRPr="00D53D52">
        <w:rPr>
          <w:color w:val="000000"/>
          <w:sz w:val="28"/>
          <w:lang w:val="ru-RU"/>
        </w:rPr>
        <w:t xml:space="preserve">о целесообразности бюджетного кредита, АБП вносит экономическое заключение по бюджетному кредиту в составе бюджетной заявки </w:t>
      </w:r>
      <w:r w:rsidR="00C70A28" w:rsidRPr="00D53D52">
        <w:rPr>
          <w:color w:val="000000"/>
          <w:sz w:val="28"/>
          <w:lang w:val="ru-RU"/>
        </w:rPr>
        <w:br/>
      </w:r>
      <w:r w:rsidR="0008018B" w:rsidRPr="00D53D52">
        <w:rPr>
          <w:color w:val="000000"/>
          <w:sz w:val="28"/>
          <w:lang w:val="ru-RU"/>
        </w:rPr>
        <w:t xml:space="preserve">в соответствующий центральный уполномоченный орган по бюджетному планированию или местный уполномоченный орган по государственному планированию в рамках формирования (уточнения) республиканского бюджета в установленном законодательством порядке. </w:t>
      </w:r>
      <w:bookmarkEnd w:id="742"/>
    </w:p>
    <w:p w14:paraId="0D4E61C8" w14:textId="57EC336D" w:rsidR="0008018B" w:rsidRPr="00D53D52" w:rsidRDefault="0008018B" w:rsidP="00636E2C">
      <w:pPr>
        <w:spacing w:after="0" w:line="240" w:lineRule="auto"/>
        <w:ind w:firstLine="720"/>
        <w:jc w:val="both"/>
        <w:rPr>
          <w:lang w:val="ru-RU"/>
        </w:rPr>
      </w:pPr>
      <w:r w:rsidRPr="00D53D52">
        <w:rPr>
          <w:color w:val="000000"/>
          <w:sz w:val="28"/>
          <w:lang w:val="ru-RU"/>
        </w:rPr>
        <w:t xml:space="preserve">Бюджетное кредитование субъектов </w:t>
      </w:r>
      <w:proofErr w:type="spellStart"/>
      <w:r w:rsidRPr="00D53D52">
        <w:rPr>
          <w:color w:val="000000"/>
          <w:sz w:val="28"/>
          <w:lang w:val="ru-RU"/>
        </w:rPr>
        <w:t>квазигосударственного</w:t>
      </w:r>
      <w:proofErr w:type="spellEnd"/>
      <w:r w:rsidRPr="00D53D52">
        <w:rPr>
          <w:color w:val="000000"/>
          <w:sz w:val="28"/>
          <w:lang w:val="ru-RU"/>
        </w:rPr>
        <w:t xml:space="preserve"> сектора осуществляется траншами с контрольного счета наличности согласно плану финансирования, в зависимости от потребности проекта в течение финансового года.</w:t>
      </w:r>
    </w:p>
    <w:p w14:paraId="1309DDE5" w14:textId="77777777" w:rsidR="0008018B" w:rsidRPr="00D53D52" w:rsidRDefault="0008018B" w:rsidP="0008018B">
      <w:pPr>
        <w:spacing w:after="0" w:line="240" w:lineRule="auto"/>
        <w:jc w:val="both"/>
        <w:rPr>
          <w:sz w:val="28"/>
          <w:szCs w:val="28"/>
          <w:lang w:val="ru-RU"/>
        </w:rPr>
      </w:pPr>
      <w:bookmarkStart w:id="743" w:name="z4619"/>
    </w:p>
    <w:p w14:paraId="7C92626B" w14:textId="77777777" w:rsidR="0008018B" w:rsidRPr="00D53D52" w:rsidRDefault="0008018B" w:rsidP="0008018B">
      <w:pPr>
        <w:spacing w:after="0" w:line="240" w:lineRule="auto"/>
        <w:jc w:val="both"/>
        <w:rPr>
          <w:sz w:val="28"/>
          <w:szCs w:val="28"/>
          <w:lang w:val="ru-RU"/>
        </w:rPr>
      </w:pPr>
    </w:p>
    <w:p w14:paraId="16D6A6F9" w14:textId="6806FBF9" w:rsidR="0008018B" w:rsidRPr="00D53D52" w:rsidRDefault="0008018B" w:rsidP="0008018B">
      <w:pPr>
        <w:spacing w:after="0" w:line="240" w:lineRule="auto"/>
        <w:jc w:val="center"/>
        <w:rPr>
          <w:b/>
          <w:color w:val="000000"/>
          <w:sz w:val="28"/>
          <w:szCs w:val="28"/>
          <w:lang w:val="ru-RU"/>
        </w:rPr>
      </w:pPr>
      <w:bookmarkStart w:id="744" w:name="z958"/>
      <w:bookmarkEnd w:id="743"/>
      <w:r w:rsidRPr="00D53D52">
        <w:rPr>
          <w:b/>
          <w:color w:val="000000"/>
          <w:sz w:val="28"/>
          <w:szCs w:val="28"/>
          <w:lang w:val="ru-RU"/>
        </w:rPr>
        <w:lastRenderedPageBreak/>
        <w:t>Параграф 7. Определение целесообразности бюджетного кредитования на решение задач социальной политики государства</w:t>
      </w:r>
    </w:p>
    <w:p w14:paraId="43D05AED" w14:textId="77777777" w:rsidR="0008018B" w:rsidRPr="00D53D52" w:rsidRDefault="0008018B" w:rsidP="0008018B">
      <w:pPr>
        <w:spacing w:after="0" w:line="240" w:lineRule="auto"/>
        <w:jc w:val="center"/>
        <w:rPr>
          <w:sz w:val="28"/>
          <w:szCs w:val="28"/>
          <w:lang w:val="ru-RU"/>
        </w:rPr>
      </w:pPr>
    </w:p>
    <w:p w14:paraId="2B3CFFFB" w14:textId="7AC60702" w:rsidR="0008018B" w:rsidRPr="00D53D52" w:rsidRDefault="00586FFC" w:rsidP="00636E2C">
      <w:pPr>
        <w:spacing w:after="0" w:line="240" w:lineRule="auto"/>
        <w:ind w:firstLine="720"/>
        <w:jc w:val="both"/>
        <w:rPr>
          <w:lang w:val="ru-RU"/>
        </w:rPr>
      </w:pPr>
      <w:bookmarkStart w:id="745" w:name="z959"/>
      <w:bookmarkEnd w:id="744"/>
      <w:r w:rsidRPr="00D53D52">
        <w:rPr>
          <w:color w:val="000000"/>
          <w:sz w:val="28"/>
          <w:lang w:val="ru-RU"/>
        </w:rPr>
        <w:t>264</w:t>
      </w:r>
      <w:r w:rsidR="0008018B" w:rsidRPr="00D53D52">
        <w:rPr>
          <w:color w:val="000000"/>
          <w:sz w:val="28"/>
          <w:lang w:val="ru-RU"/>
        </w:rPr>
        <w:t>. Бюджетное кредитование на решение задач социальной политики государства осуществляется в рамках межбюджетного кредитования.</w:t>
      </w:r>
    </w:p>
    <w:p w14:paraId="0075F198" w14:textId="0C2FB2D7" w:rsidR="00636E2C" w:rsidRPr="00D53D52" w:rsidRDefault="00586FFC" w:rsidP="00636E2C">
      <w:pPr>
        <w:spacing w:after="0" w:line="240" w:lineRule="auto"/>
        <w:ind w:firstLine="720"/>
        <w:jc w:val="both"/>
        <w:rPr>
          <w:lang w:val="ru-RU"/>
        </w:rPr>
      </w:pPr>
      <w:bookmarkStart w:id="746" w:name="z960"/>
      <w:bookmarkEnd w:id="745"/>
      <w:r w:rsidRPr="00D53D52">
        <w:rPr>
          <w:color w:val="000000"/>
          <w:sz w:val="28"/>
          <w:lang w:val="ru-RU"/>
        </w:rPr>
        <w:t>265</w:t>
      </w:r>
      <w:r w:rsidR="0008018B" w:rsidRPr="00D53D52">
        <w:rPr>
          <w:color w:val="000000"/>
          <w:sz w:val="28"/>
          <w:lang w:val="ru-RU"/>
        </w:rPr>
        <w:t xml:space="preserve">. Определение целесообразности бюджетного кредитования </w:t>
      </w:r>
      <w:r w:rsidR="00C70A28" w:rsidRPr="00D53D52">
        <w:rPr>
          <w:color w:val="000000"/>
          <w:sz w:val="28"/>
          <w:lang w:val="ru-RU"/>
        </w:rPr>
        <w:br/>
      </w:r>
      <w:r w:rsidR="0008018B" w:rsidRPr="00D53D52">
        <w:rPr>
          <w:color w:val="000000"/>
          <w:sz w:val="28"/>
          <w:lang w:val="ru-RU"/>
        </w:rPr>
        <w:t xml:space="preserve">на решение задач социальной политики государства осуществляется путем согласования соответствующего документа Системы государственного планирования или внесения изменений и дополнений в данный документ Системы государственного планирования, предусматривающих мероприятия, планируемые к финансированию посредством бюджетного кредитования, </w:t>
      </w:r>
      <w:r w:rsidR="00C70A28" w:rsidRPr="00D53D52">
        <w:rPr>
          <w:color w:val="000000"/>
          <w:sz w:val="28"/>
          <w:lang w:val="ru-RU"/>
        </w:rPr>
        <w:br/>
      </w:r>
      <w:r w:rsidR="0008018B" w:rsidRPr="00D53D52">
        <w:rPr>
          <w:color w:val="000000"/>
          <w:sz w:val="28"/>
          <w:lang w:val="ru-RU"/>
        </w:rPr>
        <w:t>на основании следующих документов, предоставляемых местными исполнительными органами:</w:t>
      </w:r>
      <w:bookmarkStart w:id="747" w:name="z961"/>
      <w:bookmarkEnd w:id="746"/>
    </w:p>
    <w:p w14:paraId="00706B05" w14:textId="1CEC9B0E" w:rsidR="00636E2C" w:rsidRPr="00D53D52" w:rsidRDefault="0008018B" w:rsidP="00636E2C">
      <w:pPr>
        <w:spacing w:after="0" w:line="240" w:lineRule="auto"/>
        <w:ind w:firstLine="720"/>
        <w:jc w:val="both"/>
        <w:rPr>
          <w:lang w:val="ru-RU"/>
        </w:rPr>
      </w:pPr>
      <w:r w:rsidRPr="00D53D52">
        <w:rPr>
          <w:color w:val="000000"/>
          <w:sz w:val="28"/>
          <w:lang w:val="ru-RU"/>
        </w:rPr>
        <w:t xml:space="preserve">1) расчеты по видам расходов и мероприятиям, предлагаемым </w:t>
      </w:r>
      <w:r w:rsidR="00C70A28" w:rsidRPr="00D53D52">
        <w:rPr>
          <w:color w:val="000000"/>
          <w:sz w:val="28"/>
          <w:lang w:val="ru-RU"/>
        </w:rPr>
        <w:br/>
      </w:r>
      <w:r w:rsidRPr="00D53D52">
        <w:rPr>
          <w:color w:val="000000"/>
          <w:sz w:val="28"/>
          <w:lang w:val="ru-RU"/>
        </w:rPr>
        <w:t>к финансированию за счет бюджетного кредитования;</w:t>
      </w:r>
      <w:bookmarkStart w:id="748" w:name="z962"/>
      <w:bookmarkEnd w:id="747"/>
    </w:p>
    <w:p w14:paraId="132E2CBF" w14:textId="77777777" w:rsidR="00636E2C" w:rsidRPr="00D53D52" w:rsidRDefault="0008018B" w:rsidP="00636E2C">
      <w:pPr>
        <w:spacing w:after="0" w:line="240" w:lineRule="auto"/>
        <w:ind w:firstLine="720"/>
        <w:jc w:val="both"/>
        <w:rPr>
          <w:lang w:val="ru-RU"/>
        </w:rPr>
      </w:pPr>
      <w:r w:rsidRPr="00D53D52">
        <w:rPr>
          <w:color w:val="000000"/>
          <w:sz w:val="28"/>
          <w:lang w:val="ru-RU"/>
        </w:rPr>
        <w:t>2) обосновывающую информацию для определения целесообразности бюджетного кредитования в целях реализации проекта:</w:t>
      </w:r>
      <w:bookmarkStart w:id="749" w:name="z963"/>
      <w:bookmarkEnd w:id="748"/>
    </w:p>
    <w:p w14:paraId="14D8FA32" w14:textId="77777777" w:rsidR="00636E2C" w:rsidRPr="00D53D52" w:rsidRDefault="0008018B" w:rsidP="00636E2C">
      <w:pPr>
        <w:spacing w:after="0" w:line="240" w:lineRule="auto"/>
        <w:ind w:firstLine="720"/>
        <w:jc w:val="both"/>
        <w:rPr>
          <w:lang w:val="ru-RU"/>
        </w:rPr>
      </w:pPr>
      <w:r w:rsidRPr="00D53D52">
        <w:rPr>
          <w:color w:val="000000"/>
          <w:sz w:val="28"/>
          <w:lang w:val="ru-RU"/>
        </w:rPr>
        <w:t>подтверждение объема затрат на реализацию проекта;</w:t>
      </w:r>
      <w:bookmarkStart w:id="750" w:name="z964"/>
      <w:bookmarkEnd w:id="749"/>
    </w:p>
    <w:p w14:paraId="58A96629" w14:textId="3C051D5C" w:rsidR="00636E2C" w:rsidRPr="00D53D52" w:rsidRDefault="0008018B" w:rsidP="00636E2C">
      <w:pPr>
        <w:spacing w:after="0" w:line="240" w:lineRule="auto"/>
        <w:ind w:firstLine="720"/>
        <w:jc w:val="both"/>
        <w:rPr>
          <w:lang w:val="ru-RU"/>
        </w:rPr>
      </w:pPr>
      <w:r w:rsidRPr="00D53D52">
        <w:rPr>
          <w:color w:val="000000"/>
          <w:sz w:val="28"/>
          <w:lang w:val="ru-RU"/>
        </w:rPr>
        <w:t xml:space="preserve">анализ источников финансирования проектов, реализуемых </w:t>
      </w:r>
      <w:r w:rsidR="00C70A28" w:rsidRPr="00D53D52">
        <w:rPr>
          <w:color w:val="000000"/>
          <w:sz w:val="28"/>
          <w:lang w:val="ru-RU"/>
        </w:rPr>
        <w:br/>
      </w:r>
      <w:r w:rsidRPr="00D53D52">
        <w:rPr>
          <w:color w:val="000000"/>
          <w:sz w:val="28"/>
          <w:lang w:val="ru-RU"/>
        </w:rPr>
        <w:t>в соответствующей отрасли, в том числе за счет привлечения кредитов банков второго уровня;</w:t>
      </w:r>
      <w:bookmarkStart w:id="751" w:name="z965"/>
      <w:bookmarkEnd w:id="750"/>
    </w:p>
    <w:p w14:paraId="25472FA6" w14:textId="77777777" w:rsidR="00636E2C" w:rsidRPr="00D53D52" w:rsidRDefault="0008018B" w:rsidP="00636E2C">
      <w:pPr>
        <w:spacing w:after="0" w:line="240" w:lineRule="auto"/>
        <w:ind w:firstLine="720"/>
        <w:jc w:val="both"/>
        <w:rPr>
          <w:lang w:val="ru-RU"/>
        </w:rPr>
      </w:pPr>
      <w:r w:rsidRPr="00D53D52">
        <w:rPr>
          <w:color w:val="000000"/>
          <w:sz w:val="28"/>
          <w:lang w:val="ru-RU"/>
        </w:rPr>
        <w:t>обоснование условий кредитования (в том числе срок, ставка вознаграждения, сумма кредита и график его погашения);</w:t>
      </w:r>
      <w:bookmarkStart w:id="752" w:name="z966"/>
      <w:bookmarkEnd w:id="751"/>
    </w:p>
    <w:p w14:paraId="53E7D432" w14:textId="2B4431E2" w:rsidR="00636E2C" w:rsidRPr="00D53D52" w:rsidRDefault="0008018B" w:rsidP="00636E2C">
      <w:pPr>
        <w:spacing w:after="0" w:line="240" w:lineRule="auto"/>
        <w:ind w:firstLine="720"/>
        <w:jc w:val="both"/>
        <w:rPr>
          <w:lang w:val="ru-RU"/>
        </w:rPr>
      </w:pPr>
      <w:r w:rsidRPr="00D53D52">
        <w:rPr>
          <w:color w:val="000000"/>
          <w:sz w:val="28"/>
          <w:lang w:val="ru-RU"/>
        </w:rPr>
        <w:t xml:space="preserve">обоснование условий кредитования конечных заемщиков </w:t>
      </w:r>
      <w:r w:rsidR="00C70A28" w:rsidRPr="00D53D52">
        <w:rPr>
          <w:color w:val="000000"/>
          <w:sz w:val="28"/>
          <w:lang w:val="ru-RU"/>
        </w:rPr>
        <w:br/>
      </w:r>
      <w:r w:rsidRPr="00D53D52">
        <w:rPr>
          <w:color w:val="000000"/>
          <w:sz w:val="28"/>
          <w:lang w:val="ru-RU"/>
        </w:rPr>
        <w:t>(в случае наличия таковых);</w:t>
      </w:r>
      <w:bookmarkStart w:id="753" w:name="z967"/>
      <w:bookmarkEnd w:id="752"/>
    </w:p>
    <w:p w14:paraId="396B4723" w14:textId="46A6CA47" w:rsidR="00636E2C" w:rsidRPr="00D53D52" w:rsidRDefault="0008018B" w:rsidP="00636E2C">
      <w:pPr>
        <w:spacing w:after="0" w:line="240" w:lineRule="auto"/>
        <w:ind w:firstLine="720"/>
        <w:jc w:val="both"/>
        <w:rPr>
          <w:lang w:val="ru-RU"/>
        </w:rPr>
      </w:pPr>
      <w:r w:rsidRPr="00D53D52">
        <w:rPr>
          <w:color w:val="000000"/>
          <w:sz w:val="28"/>
          <w:lang w:val="ru-RU"/>
        </w:rPr>
        <w:t xml:space="preserve">3) пояснительную записку и заключение соответствующей отраслевой экспертизы на предмет соответствия приоритетам развития отрасли, </w:t>
      </w:r>
      <w:r w:rsidR="00C70A28" w:rsidRPr="00D53D52">
        <w:rPr>
          <w:color w:val="000000"/>
          <w:sz w:val="28"/>
          <w:lang w:val="ru-RU"/>
        </w:rPr>
        <w:br/>
      </w:r>
      <w:r w:rsidRPr="00D53D52">
        <w:rPr>
          <w:color w:val="000000"/>
          <w:sz w:val="28"/>
          <w:lang w:val="ru-RU"/>
        </w:rPr>
        <w:t xml:space="preserve">а также выбора оптимального варианта реализации мероприятий путем бюджетного кредитования. В случае наличия затрат на ввод объекта </w:t>
      </w:r>
      <w:r w:rsidR="00C70A28" w:rsidRPr="00D53D52">
        <w:rPr>
          <w:color w:val="000000"/>
          <w:sz w:val="28"/>
          <w:lang w:val="ru-RU"/>
        </w:rPr>
        <w:br/>
      </w:r>
      <w:r w:rsidRPr="00D53D52">
        <w:rPr>
          <w:color w:val="000000"/>
          <w:sz w:val="28"/>
          <w:lang w:val="ru-RU"/>
        </w:rPr>
        <w:t>в эксплуатацию необходимо отразить информацию в заключении соответствующей отраслевой экспертизы;</w:t>
      </w:r>
      <w:bookmarkStart w:id="754" w:name="z968"/>
      <w:bookmarkEnd w:id="753"/>
    </w:p>
    <w:p w14:paraId="7D0BB0BA" w14:textId="43CA7F12" w:rsidR="00636E2C" w:rsidRPr="00D53D52" w:rsidRDefault="0008018B" w:rsidP="00636E2C">
      <w:pPr>
        <w:spacing w:after="0" w:line="240" w:lineRule="auto"/>
        <w:ind w:firstLine="720"/>
        <w:jc w:val="both"/>
        <w:rPr>
          <w:lang w:val="ru-RU"/>
        </w:rPr>
      </w:pPr>
      <w:r w:rsidRPr="00D53D52">
        <w:rPr>
          <w:color w:val="000000"/>
          <w:sz w:val="28"/>
          <w:lang w:val="ru-RU"/>
        </w:rPr>
        <w:t xml:space="preserve">4) в случае наличия мероприятия, предусматривающего строительную деятельность, требующую разработки ТЭО, представляется ТЭО </w:t>
      </w:r>
      <w:r w:rsidR="00C70A28" w:rsidRPr="00D53D52">
        <w:rPr>
          <w:color w:val="000000"/>
          <w:sz w:val="28"/>
          <w:lang w:val="ru-RU"/>
        </w:rPr>
        <w:br/>
      </w:r>
      <w:r w:rsidRPr="00D53D52">
        <w:rPr>
          <w:color w:val="000000"/>
          <w:sz w:val="28"/>
          <w:lang w:val="ru-RU"/>
        </w:rPr>
        <w:t xml:space="preserve">с приложением соответствующего заключения комплексной вневедомственной экспертизы на ТЭО, в том числе копии документов по техническим условиям (с приложением при необходимости расчетов убытков собственников земельных участков и землепользователей, потерь сельскохозяйственного и лесохозяйственного производства в зависимости </w:t>
      </w:r>
      <w:r w:rsidR="00C70A28" w:rsidRPr="00D53D52">
        <w:rPr>
          <w:color w:val="000000"/>
          <w:sz w:val="28"/>
          <w:lang w:val="ru-RU"/>
        </w:rPr>
        <w:br/>
      </w:r>
      <w:r w:rsidRPr="00D53D52">
        <w:rPr>
          <w:color w:val="000000"/>
          <w:sz w:val="28"/>
          <w:lang w:val="ru-RU"/>
        </w:rPr>
        <w:t>от вида изымаемых угодий), и копии соответствующих правоустанавливающих документов на недвижимое имущество по проектам, предполагающим реконструкцию существующих объектов.</w:t>
      </w:r>
      <w:bookmarkStart w:id="755" w:name="z969"/>
      <w:bookmarkEnd w:id="754"/>
    </w:p>
    <w:p w14:paraId="78893C91" w14:textId="4A79BD04" w:rsidR="00636E2C" w:rsidRPr="00D53D52" w:rsidRDefault="00586FFC" w:rsidP="00636E2C">
      <w:pPr>
        <w:spacing w:after="0" w:line="240" w:lineRule="auto"/>
        <w:ind w:firstLine="720"/>
        <w:jc w:val="both"/>
        <w:rPr>
          <w:lang w:val="ru-RU"/>
        </w:rPr>
      </w:pPr>
      <w:r w:rsidRPr="00D53D52">
        <w:rPr>
          <w:color w:val="000000"/>
          <w:sz w:val="28"/>
          <w:lang w:val="ru-RU"/>
        </w:rPr>
        <w:t>266</w:t>
      </w:r>
      <w:r w:rsidR="0008018B" w:rsidRPr="00D53D52">
        <w:rPr>
          <w:color w:val="000000"/>
          <w:sz w:val="28"/>
          <w:lang w:val="ru-RU"/>
        </w:rPr>
        <w:t xml:space="preserve">. Проект документа Системы государственного планирования, </w:t>
      </w:r>
      <w:r w:rsidR="00C70A28" w:rsidRPr="00D53D52">
        <w:rPr>
          <w:color w:val="000000"/>
          <w:sz w:val="28"/>
          <w:lang w:val="ru-RU"/>
        </w:rPr>
        <w:br/>
      </w:r>
      <w:r w:rsidR="0008018B" w:rsidRPr="00D53D52">
        <w:rPr>
          <w:color w:val="000000"/>
          <w:sz w:val="28"/>
          <w:lang w:val="ru-RU"/>
        </w:rPr>
        <w:t xml:space="preserve">а также в случае внесения изменений и дополнений в данный документ </w:t>
      </w:r>
      <w:r w:rsidR="0008018B" w:rsidRPr="00D53D52">
        <w:rPr>
          <w:color w:val="000000"/>
          <w:sz w:val="28"/>
          <w:lang w:val="ru-RU"/>
        </w:rPr>
        <w:lastRenderedPageBreak/>
        <w:t>Системы государственного планирования, предусматривающий мероприятия, планируемые к финансированию посредством бюджетного кредитования, подлежит вынесению на бюджетную комиссию.</w:t>
      </w:r>
      <w:bookmarkStart w:id="756" w:name="z970"/>
      <w:bookmarkEnd w:id="755"/>
    </w:p>
    <w:p w14:paraId="2F6A4B5E" w14:textId="3B551660" w:rsidR="0008018B" w:rsidRPr="00D53D52" w:rsidRDefault="00586FFC" w:rsidP="00636E2C">
      <w:pPr>
        <w:spacing w:after="0" w:line="240" w:lineRule="auto"/>
        <w:ind w:firstLine="720"/>
        <w:jc w:val="both"/>
        <w:rPr>
          <w:lang w:val="ru-RU"/>
        </w:rPr>
      </w:pPr>
      <w:r w:rsidRPr="00D53D52">
        <w:rPr>
          <w:color w:val="000000"/>
          <w:sz w:val="28"/>
          <w:lang w:val="ru-RU"/>
        </w:rPr>
        <w:t>267</w:t>
      </w:r>
      <w:r w:rsidR="0008018B" w:rsidRPr="00D53D52">
        <w:rPr>
          <w:color w:val="000000"/>
          <w:sz w:val="28"/>
          <w:lang w:val="ru-RU"/>
        </w:rPr>
        <w:t xml:space="preserve">. Бюджетные кредиты не предоставляются на мероприятия, </w:t>
      </w:r>
      <w:r w:rsidR="00C70A28" w:rsidRPr="00D53D52">
        <w:rPr>
          <w:color w:val="000000"/>
          <w:sz w:val="28"/>
          <w:lang w:val="ru-RU"/>
        </w:rPr>
        <w:br/>
      </w:r>
      <w:r w:rsidR="0008018B" w:rsidRPr="00D53D52">
        <w:rPr>
          <w:color w:val="000000"/>
          <w:sz w:val="28"/>
          <w:lang w:val="ru-RU"/>
        </w:rPr>
        <w:t xml:space="preserve">не соответствующие принципам согласно пункту </w:t>
      </w:r>
      <w:r w:rsidR="006C2951" w:rsidRPr="00D53D52">
        <w:rPr>
          <w:color w:val="000000"/>
          <w:sz w:val="28"/>
          <w:lang w:val="ru-RU"/>
        </w:rPr>
        <w:t>219</w:t>
      </w:r>
      <w:r w:rsidR="0008018B" w:rsidRPr="00D53D52">
        <w:rPr>
          <w:color w:val="000000"/>
          <w:sz w:val="28"/>
          <w:lang w:val="ru-RU"/>
        </w:rPr>
        <w:t xml:space="preserve"> настоящих Правил.</w:t>
      </w:r>
    </w:p>
    <w:bookmarkEnd w:id="756"/>
    <w:p w14:paraId="1BDA27CC" w14:textId="77777777" w:rsidR="0008018B" w:rsidRPr="00D53D52" w:rsidRDefault="0008018B" w:rsidP="0008018B">
      <w:pPr>
        <w:spacing w:after="0" w:line="240" w:lineRule="auto"/>
        <w:jc w:val="both"/>
        <w:rPr>
          <w:b/>
          <w:color w:val="000000"/>
          <w:sz w:val="28"/>
          <w:szCs w:val="28"/>
          <w:lang w:val="ru-RU"/>
        </w:rPr>
      </w:pPr>
    </w:p>
    <w:p w14:paraId="01AEB8FA" w14:textId="77777777" w:rsidR="0008018B" w:rsidRPr="00D53D52" w:rsidRDefault="0008018B" w:rsidP="00FF5E44">
      <w:pPr>
        <w:spacing w:after="0" w:line="240" w:lineRule="auto"/>
        <w:rPr>
          <w:b/>
          <w:color w:val="000000"/>
          <w:sz w:val="28"/>
          <w:szCs w:val="28"/>
          <w:lang w:val="ru-RU"/>
        </w:rPr>
      </w:pPr>
    </w:p>
    <w:p w14:paraId="003FEFD2" w14:textId="6E2F8503" w:rsidR="00364AC8" w:rsidRPr="00D53D52" w:rsidRDefault="00364AC8" w:rsidP="00364AC8">
      <w:pPr>
        <w:spacing w:after="0" w:line="240" w:lineRule="auto"/>
        <w:ind w:firstLine="720"/>
        <w:jc w:val="center"/>
        <w:rPr>
          <w:b/>
          <w:color w:val="000000"/>
          <w:sz w:val="28"/>
          <w:szCs w:val="28"/>
          <w:lang w:val="ru-RU"/>
        </w:rPr>
      </w:pPr>
      <w:r w:rsidRPr="00D53D52">
        <w:rPr>
          <w:b/>
          <w:color w:val="000000"/>
          <w:sz w:val="28"/>
          <w:szCs w:val="28"/>
          <w:lang w:val="ru-RU"/>
        </w:rPr>
        <w:t xml:space="preserve">Глава </w:t>
      </w:r>
      <w:r w:rsidR="0008018B" w:rsidRPr="00D53D52">
        <w:rPr>
          <w:b/>
          <w:color w:val="000000"/>
          <w:sz w:val="28"/>
          <w:szCs w:val="28"/>
          <w:lang w:val="ru-RU"/>
        </w:rPr>
        <w:t>5</w:t>
      </w:r>
      <w:r w:rsidRPr="00D53D52">
        <w:rPr>
          <w:b/>
          <w:color w:val="000000"/>
          <w:sz w:val="28"/>
          <w:szCs w:val="28"/>
          <w:lang w:val="ru-RU"/>
        </w:rPr>
        <w:t>. Порядок корректировки утвержденных (уточненных) параметров государственных инвестиционных проектов</w:t>
      </w:r>
    </w:p>
    <w:p w14:paraId="2FE00DC0" w14:textId="4B7BED07" w:rsidR="00364AC8" w:rsidRDefault="00364AC8" w:rsidP="00364AC8">
      <w:pPr>
        <w:spacing w:after="0" w:line="240" w:lineRule="auto"/>
        <w:ind w:firstLine="720"/>
        <w:jc w:val="center"/>
        <w:rPr>
          <w:b/>
          <w:color w:val="000000"/>
          <w:sz w:val="28"/>
          <w:szCs w:val="28"/>
          <w:lang w:val="ru-RU"/>
        </w:rPr>
      </w:pPr>
    </w:p>
    <w:p w14:paraId="6C40F8A3" w14:textId="77777777" w:rsidR="00FC472A" w:rsidRPr="00D53D52" w:rsidRDefault="00FC472A" w:rsidP="00364AC8">
      <w:pPr>
        <w:spacing w:after="0" w:line="240" w:lineRule="auto"/>
        <w:ind w:firstLine="720"/>
        <w:jc w:val="center"/>
        <w:rPr>
          <w:b/>
          <w:color w:val="000000"/>
          <w:sz w:val="28"/>
          <w:szCs w:val="28"/>
          <w:lang w:val="ru-RU"/>
        </w:rPr>
      </w:pPr>
    </w:p>
    <w:p w14:paraId="5FF26240" w14:textId="01A60DB0" w:rsidR="00F742FD" w:rsidRPr="00D53D52" w:rsidRDefault="00F742FD" w:rsidP="00F742FD">
      <w:pPr>
        <w:spacing w:after="0" w:line="240" w:lineRule="auto"/>
        <w:ind w:firstLine="720"/>
        <w:jc w:val="center"/>
        <w:rPr>
          <w:b/>
          <w:color w:val="000000"/>
          <w:sz w:val="28"/>
          <w:szCs w:val="28"/>
          <w:lang w:val="ru-RU"/>
        </w:rPr>
      </w:pPr>
      <w:r w:rsidRPr="00D53D52">
        <w:rPr>
          <w:b/>
          <w:color w:val="000000"/>
          <w:sz w:val="28"/>
          <w:szCs w:val="28"/>
          <w:lang w:val="ru-RU"/>
        </w:rPr>
        <w:t>Параграф 1. Корректировка инвестиционного предложения государственного инвестиционного проекта</w:t>
      </w:r>
      <w:r w:rsidR="00131D28" w:rsidRPr="00D53D52">
        <w:rPr>
          <w:b/>
          <w:color w:val="000000"/>
          <w:sz w:val="28"/>
          <w:szCs w:val="28"/>
          <w:lang w:val="ru-RU"/>
        </w:rPr>
        <w:t>, а также проведение необходимых экспертиз</w:t>
      </w:r>
    </w:p>
    <w:p w14:paraId="2F9B9306" w14:textId="77777777" w:rsidR="00F742FD" w:rsidRPr="00D53D52" w:rsidRDefault="00F742FD" w:rsidP="001B29A8">
      <w:pPr>
        <w:spacing w:after="0" w:line="240" w:lineRule="auto"/>
        <w:rPr>
          <w:b/>
          <w:color w:val="000000"/>
          <w:sz w:val="28"/>
          <w:szCs w:val="28"/>
          <w:lang w:val="ru-RU"/>
        </w:rPr>
      </w:pPr>
    </w:p>
    <w:p w14:paraId="103CCDF0" w14:textId="44A5627B" w:rsidR="00F742FD" w:rsidRPr="00D53D52" w:rsidRDefault="00B84C22" w:rsidP="00F742FD">
      <w:pPr>
        <w:spacing w:after="0" w:line="240" w:lineRule="auto"/>
        <w:ind w:firstLine="720"/>
        <w:jc w:val="both"/>
        <w:rPr>
          <w:color w:val="000000"/>
          <w:sz w:val="28"/>
          <w:lang w:val="ru-RU"/>
        </w:rPr>
      </w:pPr>
      <w:r w:rsidRPr="00D53D52">
        <w:rPr>
          <w:color w:val="000000"/>
          <w:sz w:val="28"/>
          <w:lang w:val="ru-RU"/>
        </w:rPr>
        <w:t>268</w:t>
      </w:r>
      <w:r w:rsidR="00F742FD" w:rsidRPr="00D53D52">
        <w:rPr>
          <w:color w:val="000000"/>
          <w:sz w:val="28"/>
          <w:lang w:val="ru-RU"/>
        </w:rPr>
        <w:t>. Инвестиционное предложение на корректировку ГИП разрабатывается в следующих случаях:</w:t>
      </w:r>
    </w:p>
    <w:p w14:paraId="07B5314E" w14:textId="77777777" w:rsidR="00F742FD" w:rsidRPr="00D53D52" w:rsidRDefault="00F742FD" w:rsidP="00F742FD">
      <w:pPr>
        <w:spacing w:after="0" w:line="240" w:lineRule="auto"/>
        <w:ind w:firstLine="720"/>
        <w:jc w:val="both"/>
        <w:rPr>
          <w:color w:val="000000"/>
          <w:sz w:val="28"/>
          <w:lang w:val="ru-RU"/>
        </w:rPr>
      </w:pPr>
      <w:r w:rsidRPr="00D53D52">
        <w:rPr>
          <w:color w:val="000000"/>
          <w:sz w:val="28"/>
          <w:lang w:val="ru-RU"/>
        </w:rPr>
        <w:t>1) корректировки ТЭО БИП;</w:t>
      </w:r>
    </w:p>
    <w:p w14:paraId="4D312AE4" w14:textId="77777777" w:rsidR="00F742FD" w:rsidRPr="00D53D52" w:rsidRDefault="00F742FD" w:rsidP="00F742FD">
      <w:pPr>
        <w:spacing w:after="0" w:line="240" w:lineRule="auto"/>
        <w:ind w:firstLine="720"/>
        <w:jc w:val="both"/>
        <w:rPr>
          <w:color w:val="000000"/>
          <w:sz w:val="28"/>
          <w:lang w:val="ru-RU"/>
        </w:rPr>
      </w:pPr>
      <w:r w:rsidRPr="00D53D52">
        <w:rPr>
          <w:color w:val="000000"/>
          <w:sz w:val="28"/>
          <w:lang w:val="ru-RU"/>
        </w:rPr>
        <w:t>2) корректировки ФЭО Инвестиций;</w:t>
      </w:r>
    </w:p>
    <w:p w14:paraId="72475773" w14:textId="77777777" w:rsidR="00F742FD" w:rsidRPr="00D53D52" w:rsidRDefault="00F742FD" w:rsidP="00F742FD">
      <w:pPr>
        <w:spacing w:after="0" w:line="240" w:lineRule="auto"/>
        <w:ind w:firstLine="720"/>
        <w:jc w:val="both"/>
        <w:rPr>
          <w:color w:val="000000"/>
          <w:sz w:val="28"/>
          <w:lang w:val="ru-RU"/>
        </w:rPr>
      </w:pPr>
      <w:r w:rsidRPr="00D53D52">
        <w:rPr>
          <w:color w:val="000000"/>
          <w:sz w:val="28"/>
          <w:lang w:val="ru-RU"/>
        </w:rPr>
        <w:t>3) корректировки ТЭО либо ФЭО бюджетного кредитования;</w:t>
      </w:r>
    </w:p>
    <w:p w14:paraId="35F2C2D3" w14:textId="4A482522" w:rsidR="00F742FD" w:rsidRPr="00D53D52" w:rsidRDefault="00F742FD" w:rsidP="00F742FD">
      <w:pPr>
        <w:spacing w:after="0" w:line="240" w:lineRule="auto"/>
        <w:ind w:firstLine="720"/>
        <w:jc w:val="both"/>
        <w:rPr>
          <w:color w:val="000000"/>
          <w:sz w:val="28"/>
          <w:lang w:val="ru-RU"/>
        </w:rPr>
      </w:pPr>
      <w:r w:rsidRPr="00D53D52">
        <w:rPr>
          <w:color w:val="000000"/>
          <w:sz w:val="28"/>
          <w:lang w:val="ru-RU"/>
        </w:rPr>
        <w:t xml:space="preserve">4) если по итогам рассмотрения ТЭО БИП, ФЭО Инвестиций, ТЭО </w:t>
      </w:r>
      <w:r w:rsidR="00C70A28" w:rsidRPr="00D53D52">
        <w:rPr>
          <w:color w:val="000000"/>
          <w:sz w:val="28"/>
          <w:lang w:val="ru-RU"/>
        </w:rPr>
        <w:br/>
      </w:r>
      <w:r w:rsidRPr="00D53D52">
        <w:rPr>
          <w:color w:val="000000"/>
          <w:sz w:val="28"/>
          <w:lang w:val="ru-RU"/>
        </w:rPr>
        <w:t>либо ФЭО бюджетного кредитования, экономическим заключением центрального уполномоченного органа по бюджетной политике или местного уполномоченного органа по государственному планированию рекомендованы другие виды и способы реализации ГИП.</w:t>
      </w:r>
    </w:p>
    <w:p w14:paraId="3D28EFCB" w14:textId="7A701EC6" w:rsidR="00F742FD" w:rsidRPr="00D53D52" w:rsidRDefault="00F742FD" w:rsidP="00F742FD">
      <w:pPr>
        <w:spacing w:after="0" w:line="240" w:lineRule="auto"/>
        <w:ind w:firstLine="720"/>
        <w:jc w:val="both"/>
        <w:rPr>
          <w:color w:val="000000"/>
          <w:sz w:val="28"/>
          <w:lang w:val="ru-RU"/>
        </w:rPr>
      </w:pPr>
      <w:r w:rsidRPr="00D53D52">
        <w:rPr>
          <w:color w:val="000000"/>
          <w:sz w:val="28"/>
          <w:lang w:val="ru-RU"/>
        </w:rPr>
        <w:t xml:space="preserve">Инвестиционное предложение на корректировку ГИП вносится </w:t>
      </w:r>
      <w:r w:rsidR="00C70A28" w:rsidRPr="00D53D52">
        <w:rPr>
          <w:color w:val="000000"/>
          <w:sz w:val="28"/>
          <w:lang w:val="ru-RU"/>
        </w:rPr>
        <w:br/>
      </w:r>
      <w:r w:rsidRPr="00D53D52">
        <w:rPr>
          <w:color w:val="000000"/>
          <w:sz w:val="28"/>
          <w:lang w:val="ru-RU"/>
        </w:rPr>
        <w:t xml:space="preserve">по проекту, по которому предполагается изменение технико-экономических параметров из ранее внесенного инвестиционного предложения </w:t>
      </w:r>
      <w:r w:rsidR="00C70A28" w:rsidRPr="00D53D52">
        <w:rPr>
          <w:color w:val="000000"/>
          <w:sz w:val="28"/>
          <w:lang w:val="ru-RU"/>
        </w:rPr>
        <w:br/>
      </w:r>
      <w:r w:rsidRPr="00D53D52">
        <w:rPr>
          <w:color w:val="000000"/>
          <w:sz w:val="28"/>
          <w:lang w:val="ru-RU"/>
        </w:rPr>
        <w:t xml:space="preserve">по однородным (однотипным) </w:t>
      </w:r>
      <w:proofErr w:type="gramStart"/>
      <w:r w:rsidRPr="00D53D52">
        <w:rPr>
          <w:color w:val="000000"/>
          <w:sz w:val="28"/>
          <w:lang w:val="ru-RU"/>
        </w:rPr>
        <w:t>ГИП</w:t>
      </w:r>
      <w:proofErr w:type="gramEnd"/>
      <w:r w:rsidRPr="00D53D52">
        <w:rPr>
          <w:color w:val="000000"/>
          <w:sz w:val="28"/>
          <w:lang w:val="ru-RU"/>
        </w:rPr>
        <w:t xml:space="preserve"> имеющего положительное экономическое заключение. </w:t>
      </w:r>
    </w:p>
    <w:p w14:paraId="66842219" w14:textId="19AF6F72" w:rsidR="00F742FD" w:rsidRPr="00D53D52" w:rsidRDefault="00F742FD" w:rsidP="00F742FD">
      <w:pPr>
        <w:spacing w:after="0" w:line="240" w:lineRule="auto"/>
        <w:ind w:firstLine="720"/>
        <w:jc w:val="both"/>
        <w:rPr>
          <w:color w:val="000000"/>
          <w:sz w:val="28"/>
          <w:lang w:val="ru-RU"/>
        </w:rPr>
      </w:pPr>
      <w:r w:rsidRPr="00D53D52">
        <w:rPr>
          <w:color w:val="000000"/>
          <w:sz w:val="28"/>
          <w:lang w:val="ru-RU"/>
        </w:rPr>
        <w:t xml:space="preserve">По проектам, не предполагающим изменение технико-экономических параметров, внесение скорректированного инвестиционного предложения </w:t>
      </w:r>
      <w:r w:rsidR="00C70A28" w:rsidRPr="00D53D52">
        <w:rPr>
          <w:color w:val="000000"/>
          <w:sz w:val="28"/>
          <w:lang w:val="ru-RU"/>
        </w:rPr>
        <w:br/>
      </w:r>
      <w:r w:rsidRPr="00D53D52">
        <w:rPr>
          <w:color w:val="000000"/>
          <w:sz w:val="28"/>
          <w:lang w:val="ru-RU"/>
        </w:rPr>
        <w:t xml:space="preserve">для проведения предусмотренных настоящими Правилами экспертиз </w:t>
      </w:r>
      <w:r w:rsidR="00C70A28" w:rsidRPr="00D53D52">
        <w:rPr>
          <w:color w:val="000000"/>
          <w:sz w:val="28"/>
          <w:lang w:val="ru-RU"/>
        </w:rPr>
        <w:br/>
      </w:r>
      <w:r w:rsidRPr="00D53D52">
        <w:rPr>
          <w:color w:val="000000"/>
          <w:sz w:val="28"/>
          <w:lang w:val="ru-RU"/>
        </w:rPr>
        <w:t>не требуется.</w:t>
      </w:r>
    </w:p>
    <w:p w14:paraId="69EF397A" w14:textId="29F09269" w:rsidR="00F742FD" w:rsidRPr="00D53D52" w:rsidRDefault="00B84C22" w:rsidP="00F742FD">
      <w:pPr>
        <w:spacing w:after="0" w:line="240" w:lineRule="auto"/>
        <w:ind w:firstLine="720"/>
        <w:jc w:val="both"/>
        <w:rPr>
          <w:color w:val="000000"/>
          <w:sz w:val="28"/>
          <w:lang w:val="ru-RU"/>
        </w:rPr>
      </w:pPr>
      <w:r w:rsidRPr="00D53D52">
        <w:rPr>
          <w:color w:val="000000"/>
          <w:sz w:val="28"/>
          <w:lang w:val="ru-RU"/>
        </w:rPr>
        <w:t>269</w:t>
      </w:r>
      <w:r w:rsidR="00F742FD" w:rsidRPr="00D53D52">
        <w:rPr>
          <w:color w:val="000000"/>
          <w:sz w:val="28"/>
          <w:lang w:val="ru-RU"/>
        </w:rPr>
        <w:t xml:space="preserve">. </w:t>
      </w:r>
      <w:r w:rsidR="00131D28" w:rsidRPr="00D53D52">
        <w:rPr>
          <w:color w:val="000000"/>
          <w:sz w:val="28"/>
          <w:lang w:val="ru-RU"/>
        </w:rPr>
        <w:t>Разработка, р</w:t>
      </w:r>
      <w:r w:rsidR="00F742FD" w:rsidRPr="00D53D52">
        <w:rPr>
          <w:color w:val="000000"/>
          <w:sz w:val="28"/>
          <w:lang w:val="ru-RU"/>
        </w:rPr>
        <w:t xml:space="preserve">ассмотрение и </w:t>
      </w:r>
      <w:r w:rsidR="00CC6EBB" w:rsidRPr="00D53D52">
        <w:rPr>
          <w:color w:val="000000"/>
          <w:sz w:val="28"/>
          <w:lang w:val="ru-RU"/>
        </w:rPr>
        <w:t xml:space="preserve">проведение необходимых экспертиз </w:t>
      </w:r>
      <w:r w:rsidR="00F742FD" w:rsidRPr="00D53D52">
        <w:rPr>
          <w:color w:val="000000"/>
          <w:sz w:val="28"/>
          <w:lang w:val="ru-RU"/>
        </w:rPr>
        <w:t>инвестиционно</w:t>
      </w:r>
      <w:r w:rsidR="00CC6EBB" w:rsidRPr="00D53D52">
        <w:rPr>
          <w:color w:val="000000"/>
          <w:sz w:val="28"/>
          <w:lang w:val="ru-RU"/>
        </w:rPr>
        <w:t>го</w:t>
      </w:r>
      <w:r w:rsidR="00F742FD" w:rsidRPr="00D53D52">
        <w:rPr>
          <w:color w:val="000000"/>
          <w:sz w:val="28"/>
          <w:lang w:val="ru-RU"/>
        </w:rPr>
        <w:t xml:space="preserve"> предложени</w:t>
      </w:r>
      <w:r w:rsidR="00CC6EBB" w:rsidRPr="00D53D52">
        <w:rPr>
          <w:color w:val="000000"/>
          <w:sz w:val="28"/>
          <w:lang w:val="ru-RU"/>
        </w:rPr>
        <w:t>я</w:t>
      </w:r>
      <w:r w:rsidR="00F742FD" w:rsidRPr="00D53D52">
        <w:rPr>
          <w:color w:val="000000"/>
          <w:sz w:val="28"/>
          <w:lang w:val="ru-RU"/>
        </w:rPr>
        <w:t xml:space="preserve"> </w:t>
      </w:r>
      <w:r w:rsidR="00CC6EBB" w:rsidRPr="00D53D52">
        <w:rPr>
          <w:color w:val="000000"/>
          <w:sz w:val="28"/>
          <w:lang w:val="ru-RU"/>
        </w:rPr>
        <w:t>на</w:t>
      </w:r>
      <w:r w:rsidR="00131D28" w:rsidRPr="00D53D52">
        <w:rPr>
          <w:color w:val="000000"/>
          <w:sz w:val="28"/>
          <w:lang w:val="ru-RU"/>
        </w:rPr>
        <w:t xml:space="preserve"> корректировк</w:t>
      </w:r>
      <w:r w:rsidR="00CC6EBB" w:rsidRPr="00D53D52">
        <w:rPr>
          <w:color w:val="000000"/>
          <w:sz w:val="28"/>
          <w:lang w:val="ru-RU"/>
        </w:rPr>
        <w:t>у</w:t>
      </w:r>
      <w:r w:rsidR="00131D28" w:rsidRPr="00D53D52">
        <w:rPr>
          <w:color w:val="000000"/>
          <w:sz w:val="28"/>
          <w:lang w:val="ru-RU"/>
        </w:rPr>
        <w:t xml:space="preserve"> ГИП осуществляется                        в порядке, определенном главой 3 настоящих Правил.</w:t>
      </w:r>
    </w:p>
    <w:p w14:paraId="417C5D03" w14:textId="16D3CCBD" w:rsidR="00364AC8" w:rsidRPr="00D53D52" w:rsidRDefault="00364AC8" w:rsidP="00364AC8">
      <w:pPr>
        <w:spacing w:after="0" w:line="240" w:lineRule="auto"/>
        <w:ind w:firstLine="720"/>
        <w:jc w:val="center"/>
        <w:rPr>
          <w:b/>
          <w:color w:val="000000"/>
          <w:sz w:val="28"/>
          <w:szCs w:val="28"/>
          <w:lang w:val="ru-RU"/>
        </w:rPr>
      </w:pPr>
    </w:p>
    <w:p w14:paraId="5662329E" w14:textId="138F6FEA" w:rsidR="00F742FD" w:rsidRDefault="00F742FD" w:rsidP="00364AC8">
      <w:pPr>
        <w:spacing w:after="0" w:line="240" w:lineRule="auto"/>
        <w:ind w:firstLine="720"/>
        <w:jc w:val="center"/>
        <w:rPr>
          <w:b/>
          <w:color w:val="000000"/>
          <w:sz w:val="28"/>
          <w:szCs w:val="28"/>
          <w:lang w:val="ru-RU"/>
        </w:rPr>
      </w:pPr>
    </w:p>
    <w:p w14:paraId="00C530AA" w14:textId="27E89644" w:rsidR="00FC472A" w:rsidRDefault="00FC472A" w:rsidP="00364AC8">
      <w:pPr>
        <w:spacing w:after="0" w:line="240" w:lineRule="auto"/>
        <w:ind w:firstLine="720"/>
        <w:jc w:val="center"/>
        <w:rPr>
          <w:b/>
          <w:color w:val="000000"/>
          <w:sz w:val="28"/>
          <w:szCs w:val="28"/>
          <w:lang w:val="ru-RU"/>
        </w:rPr>
      </w:pPr>
    </w:p>
    <w:p w14:paraId="20D98480" w14:textId="77777777" w:rsidR="00FC472A" w:rsidRPr="00D53D52" w:rsidRDefault="00FC472A" w:rsidP="00364AC8">
      <w:pPr>
        <w:spacing w:after="0" w:line="240" w:lineRule="auto"/>
        <w:ind w:firstLine="720"/>
        <w:jc w:val="center"/>
        <w:rPr>
          <w:b/>
          <w:color w:val="000000"/>
          <w:sz w:val="28"/>
          <w:szCs w:val="28"/>
          <w:lang w:val="ru-RU"/>
        </w:rPr>
      </w:pPr>
    </w:p>
    <w:p w14:paraId="5B091148" w14:textId="76F4EAC7" w:rsidR="00364AC8" w:rsidRPr="00D53D52" w:rsidRDefault="00364AC8" w:rsidP="00364AC8">
      <w:pPr>
        <w:spacing w:after="0" w:line="240" w:lineRule="auto"/>
        <w:ind w:firstLine="720"/>
        <w:jc w:val="center"/>
        <w:rPr>
          <w:b/>
          <w:color w:val="000000"/>
          <w:sz w:val="28"/>
          <w:szCs w:val="28"/>
          <w:lang w:val="ru-RU"/>
        </w:rPr>
      </w:pPr>
      <w:r w:rsidRPr="00D53D52">
        <w:rPr>
          <w:b/>
          <w:color w:val="000000"/>
          <w:sz w:val="28"/>
          <w:szCs w:val="28"/>
          <w:lang w:val="ru-RU"/>
        </w:rPr>
        <w:lastRenderedPageBreak/>
        <w:t xml:space="preserve">Параграф </w:t>
      </w:r>
      <w:r w:rsidR="00F742FD" w:rsidRPr="00D53D52">
        <w:rPr>
          <w:b/>
          <w:color w:val="000000"/>
          <w:sz w:val="28"/>
          <w:szCs w:val="28"/>
          <w:lang w:val="ru-RU"/>
        </w:rPr>
        <w:t>2</w:t>
      </w:r>
      <w:r w:rsidRPr="00D53D52">
        <w:rPr>
          <w:b/>
          <w:color w:val="000000"/>
          <w:sz w:val="28"/>
          <w:szCs w:val="28"/>
          <w:lang w:val="ru-RU"/>
        </w:rPr>
        <w:t>. Корректировка технико-экономического обоснования бюджетного инвестиционного проекта, а также проведени</w:t>
      </w:r>
      <w:r w:rsidR="00F742FD" w:rsidRPr="00D53D52">
        <w:rPr>
          <w:b/>
          <w:color w:val="000000"/>
          <w:sz w:val="28"/>
          <w:szCs w:val="28"/>
          <w:lang w:val="ru-RU"/>
        </w:rPr>
        <w:t>е</w:t>
      </w:r>
      <w:r w:rsidRPr="00D53D52">
        <w:rPr>
          <w:b/>
          <w:color w:val="000000"/>
          <w:sz w:val="28"/>
          <w:szCs w:val="28"/>
          <w:lang w:val="ru-RU"/>
        </w:rPr>
        <w:t xml:space="preserve"> необходимых экспертиз</w:t>
      </w:r>
      <w:bookmarkStart w:id="757" w:name="z3887"/>
    </w:p>
    <w:p w14:paraId="05E8E528" w14:textId="77777777" w:rsidR="00364AC8" w:rsidRPr="00D53D52" w:rsidRDefault="00364AC8" w:rsidP="00364AC8">
      <w:pPr>
        <w:spacing w:after="0" w:line="240" w:lineRule="auto"/>
        <w:ind w:firstLine="720"/>
        <w:jc w:val="both"/>
        <w:rPr>
          <w:strike/>
          <w:sz w:val="28"/>
          <w:szCs w:val="28"/>
          <w:lang w:val="ru-RU"/>
        </w:rPr>
      </w:pPr>
    </w:p>
    <w:p w14:paraId="52ABD585" w14:textId="1E3D7830" w:rsidR="00364AC8" w:rsidRPr="00D53D52" w:rsidRDefault="00586FFC" w:rsidP="00364AC8">
      <w:pPr>
        <w:spacing w:after="0" w:line="240" w:lineRule="auto"/>
        <w:ind w:firstLine="720"/>
        <w:jc w:val="both"/>
        <w:rPr>
          <w:strike/>
          <w:lang w:val="ru-RU"/>
        </w:rPr>
      </w:pPr>
      <w:r w:rsidRPr="00D53D52">
        <w:rPr>
          <w:color w:val="000000"/>
          <w:sz w:val="28"/>
          <w:lang w:val="ru-RU"/>
        </w:rPr>
        <w:t>2</w:t>
      </w:r>
      <w:r w:rsidR="00B84C22" w:rsidRPr="00D53D52">
        <w:rPr>
          <w:color w:val="000000"/>
          <w:sz w:val="28"/>
          <w:lang w:val="ru-RU"/>
        </w:rPr>
        <w:t>70</w:t>
      </w:r>
      <w:r w:rsidR="00364AC8" w:rsidRPr="00D53D52">
        <w:rPr>
          <w:color w:val="000000"/>
          <w:sz w:val="28"/>
          <w:lang w:val="ru-RU"/>
        </w:rPr>
        <w:t>. Корректировка ТЭО БИП с последующим проведением необходимых экспертиз проводится в случае изменения установленных технико-экономических параметров бюджетного инвестиционного проекта, влекущих за собой изменение технических решений и дополнительные расходы.</w:t>
      </w:r>
      <w:bookmarkStart w:id="758" w:name="z1268"/>
      <w:bookmarkEnd w:id="757"/>
    </w:p>
    <w:p w14:paraId="252B2CAE" w14:textId="77777777" w:rsidR="00364AC8" w:rsidRPr="00D53D52" w:rsidRDefault="00364AC8" w:rsidP="00364AC8">
      <w:pPr>
        <w:spacing w:after="0" w:line="240" w:lineRule="auto"/>
        <w:ind w:firstLine="720"/>
        <w:jc w:val="both"/>
        <w:rPr>
          <w:strike/>
          <w:lang w:val="ru-RU"/>
        </w:rPr>
      </w:pPr>
      <w:r w:rsidRPr="00D53D52">
        <w:rPr>
          <w:color w:val="000000"/>
          <w:sz w:val="28"/>
          <w:lang w:val="ru-RU"/>
        </w:rPr>
        <w:t>В случае если по БИП планируется изменение (дополнение) источника финансирования на привлечение внешнего правительственного заимствования, то ТЭО корректируется только в части включения дополнительного приложения по консультационным услугам по управлению проектом, сопровождению, надзору за строительством, институциональному развитию с последующим проведением необходимых экспертиз.</w:t>
      </w:r>
      <w:bookmarkStart w:id="759" w:name="z1269"/>
      <w:bookmarkEnd w:id="758"/>
    </w:p>
    <w:p w14:paraId="045DCF21" w14:textId="33992A0F" w:rsidR="00364AC8" w:rsidRPr="00D53D52" w:rsidRDefault="00364AC8" w:rsidP="00364AC8">
      <w:pPr>
        <w:spacing w:after="0" w:line="240" w:lineRule="auto"/>
        <w:ind w:firstLine="720"/>
        <w:jc w:val="both"/>
        <w:rPr>
          <w:strike/>
          <w:lang w:val="ru-RU"/>
        </w:rPr>
      </w:pPr>
      <w:r w:rsidRPr="00D53D52">
        <w:rPr>
          <w:color w:val="000000"/>
          <w:sz w:val="28"/>
          <w:lang w:val="ru-RU"/>
        </w:rPr>
        <w:t xml:space="preserve">При этом дополнительное приложение содержит информацию, указанную в пункте </w:t>
      </w:r>
      <w:r w:rsidR="006C2951" w:rsidRPr="00D53D52">
        <w:rPr>
          <w:color w:val="000000"/>
          <w:sz w:val="28"/>
          <w:lang w:val="ru-RU"/>
        </w:rPr>
        <w:t>71</w:t>
      </w:r>
      <w:r w:rsidRPr="00D53D52">
        <w:rPr>
          <w:color w:val="000000"/>
          <w:sz w:val="28"/>
          <w:lang w:val="ru-RU"/>
        </w:rPr>
        <w:t xml:space="preserve"> настоящих Правил.</w:t>
      </w:r>
      <w:bookmarkStart w:id="760" w:name="z1270"/>
      <w:bookmarkEnd w:id="759"/>
    </w:p>
    <w:p w14:paraId="1DDFD625" w14:textId="7A532780" w:rsidR="00364AC8" w:rsidRPr="00D53D52" w:rsidRDefault="00364AC8" w:rsidP="00364AC8">
      <w:pPr>
        <w:spacing w:after="0" w:line="240" w:lineRule="auto"/>
        <w:ind w:firstLine="720"/>
        <w:jc w:val="both"/>
        <w:rPr>
          <w:strike/>
          <w:lang w:val="ru-RU"/>
        </w:rPr>
      </w:pPr>
      <w:r w:rsidRPr="00D53D52">
        <w:rPr>
          <w:color w:val="000000"/>
          <w:sz w:val="28"/>
          <w:lang w:val="ru-RU"/>
        </w:rPr>
        <w:t xml:space="preserve">В случае если по решению заказчика возникла обоснованная необходимость корректировки проектной (проектно-сметной) документации, утвержденной в установленном порядке согласно Правил утверждения проектов (технико-экономических обоснований и проектно-сметной документации), предназначенных для строительства объектов за счет бюджетных средств и иных форм государственных инвестиций, утвержденных приказом Министра национальной экономики Республики Казахстан от 2 апреля 2015 года № 304, зарегистрированным в Реестре государственной регистрации нормативных правовых актов № 10632, </w:t>
      </w:r>
      <w:r w:rsidR="00C70A28" w:rsidRPr="00D53D52">
        <w:rPr>
          <w:color w:val="000000"/>
          <w:sz w:val="28"/>
          <w:lang w:val="ru-RU"/>
        </w:rPr>
        <w:br/>
      </w:r>
      <w:r w:rsidRPr="00D53D52">
        <w:rPr>
          <w:color w:val="000000"/>
          <w:sz w:val="28"/>
          <w:lang w:val="ru-RU"/>
        </w:rPr>
        <w:t>то корректировка предпроектной документации (при наличии) не требуется.</w:t>
      </w:r>
      <w:bookmarkStart w:id="761" w:name="z439"/>
      <w:bookmarkEnd w:id="760"/>
    </w:p>
    <w:p w14:paraId="2F2702EA" w14:textId="631F5774" w:rsidR="00364AC8" w:rsidRPr="00D53D52" w:rsidRDefault="00586FFC" w:rsidP="00364AC8">
      <w:pPr>
        <w:spacing w:after="0" w:line="240" w:lineRule="auto"/>
        <w:ind w:firstLine="720"/>
        <w:jc w:val="both"/>
        <w:rPr>
          <w:strike/>
          <w:lang w:val="ru-RU"/>
        </w:rPr>
      </w:pPr>
      <w:r w:rsidRPr="00D53D52">
        <w:rPr>
          <w:color w:val="000000"/>
          <w:sz w:val="28"/>
          <w:lang w:val="ru-RU"/>
        </w:rPr>
        <w:t>2</w:t>
      </w:r>
      <w:r w:rsidR="00B84C22" w:rsidRPr="00D53D52">
        <w:rPr>
          <w:color w:val="000000"/>
          <w:sz w:val="28"/>
          <w:lang w:val="ru-RU"/>
        </w:rPr>
        <w:t>71</w:t>
      </w:r>
      <w:r w:rsidR="00364AC8" w:rsidRPr="00D53D52">
        <w:rPr>
          <w:color w:val="000000"/>
          <w:sz w:val="28"/>
          <w:lang w:val="ru-RU"/>
        </w:rPr>
        <w:t xml:space="preserve">. Корректировка ТЭО без проведения экономической экспертизы </w:t>
      </w:r>
      <w:r w:rsidR="00C70A28" w:rsidRPr="00D53D52">
        <w:rPr>
          <w:color w:val="000000"/>
          <w:sz w:val="28"/>
          <w:lang w:val="ru-RU"/>
        </w:rPr>
        <w:br/>
      </w:r>
      <w:r w:rsidR="00364AC8" w:rsidRPr="00D53D52">
        <w:rPr>
          <w:color w:val="000000"/>
          <w:sz w:val="28"/>
          <w:lang w:val="ru-RU"/>
        </w:rPr>
        <w:t>и получения экономического заключения проводится в случае:</w:t>
      </w:r>
      <w:bookmarkStart w:id="762" w:name="z1271"/>
      <w:bookmarkEnd w:id="761"/>
    </w:p>
    <w:p w14:paraId="06A78AB3" w14:textId="70A93D64" w:rsidR="00364AC8" w:rsidRPr="00D53D52" w:rsidRDefault="00364AC8" w:rsidP="00364AC8">
      <w:pPr>
        <w:spacing w:after="0" w:line="240" w:lineRule="auto"/>
        <w:ind w:firstLine="720"/>
        <w:jc w:val="both"/>
        <w:rPr>
          <w:strike/>
          <w:lang w:val="ru-RU"/>
        </w:rPr>
      </w:pPr>
      <w:r w:rsidRPr="00D53D52">
        <w:rPr>
          <w:color w:val="000000"/>
          <w:sz w:val="28"/>
          <w:lang w:val="ru-RU"/>
        </w:rPr>
        <w:t xml:space="preserve">1) предусмотренном в пункте </w:t>
      </w:r>
      <w:r w:rsidR="006C2951" w:rsidRPr="00D53D52">
        <w:rPr>
          <w:color w:val="000000"/>
          <w:sz w:val="28"/>
          <w:lang w:val="ru-RU"/>
        </w:rPr>
        <w:t>128</w:t>
      </w:r>
      <w:r w:rsidRPr="00D53D52">
        <w:rPr>
          <w:color w:val="000000"/>
          <w:sz w:val="28"/>
          <w:lang w:val="ru-RU"/>
        </w:rPr>
        <w:t xml:space="preserve"> настоящих Правил;</w:t>
      </w:r>
      <w:bookmarkStart w:id="763" w:name="z1272"/>
      <w:bookmarkEnd w:id="762"/>
    </w:p>
    <w:p w14:paraId="6480B7A3" w14:textId="77777777" w:rsidR="00364AC8" w:rsidRPr="00D53D52" w:rsidRDefault="00364AC8" w:rsidP="00364AC8">
      <w:pPr>
        <w:spacing w:after="0" w:line="240" w:lineRule="auto"/>
        <w:ind w:firstLine="720"/>
        <w:jc w:val="both"/>
        <w:rPr>
          <w:strike/>
          <w:lang w:val="ru-RU"/>
        </w:rPr>
      </w:pPr>
      <w:r w:rsidRPr="00D53D52">
        <w:rPr>
          <w:color w:val="000000"/>
          <w:sz w:val="28"/>
          <w:lang w:val="ru-RU"/>
        </w:rPr>
        <w:t>2) если меняется последовательность и (или) сроки реализации мероприятии без изменений технических решений и дополнительных расходов.</w:t>
      </w:r>
      <w:bookmarkStart w:id="764" w:name="z1273"/>
      <w:bookmarkEnd w:id="763"/>
    </w:p>
    <w:p w14:paraId="3911D469" w14:textId="446AE404" w:rsidR="00364AC8" w:rsidRPr="00D53D52" w:rsidRDefault="00364AC8" w:rsidP="00364AC8">
      <w:pPr>
        <w:spacing w:after="0" w:line="240" w:lineRule="auto"/>
        <w:ind w:firstLine="720"/>
        <w:jc w:val="both"/>
        <w:rPr>
          <w:strike/>
          <w:lang w:val="ru-RU"/>
        </w:rPr>
      </w:pPr>
      <w:r w:rsidRPr="00D53D52">
        <w:rPr>
          <w:color w:val="000000"/>
          <w:sz w:val="28"/>
          <w:lang w:val="ru-RU"/>
        </w:rPr>
        <w:t xml:space="preserve">Не допускается утверждение скорректированного ТЭО БИП, </w:t>
      </w:r>
      <w:r w:rsidR="00C70A28" w:rsidRPr="00D53D52">
        <w:rPr>
          <w:color w:val="000000"/>
          <w:sz w:val="28"/>
          <w:lang w:val="ru-RU"/>
        </w:rPr>
        <w:br/>
      </w:r>
      <w:r w:rsidRPr="00D53D52">
        <w:rPr>
          <w:color w:val="000000"/>
          <w:sz w:val="28"/>
          <w:lang w:val="ru-RU"/>
        </w:rPr>
        <w:t>без рассмотрения и предложения бюджетной комиссии.</w:t>
      </w:r>
      <w:bookmarkStart w:id="765" w:name="z3888"/>
      <w:bookmarkEnd w:id="764"/>
    </w:p>
    <w:p w14:paraId="7C0EA512" w14:textId="1B55CB55" w:rsidR="00364AC8" w:rsidRPr="00D53D52" w:rsidRDefault="00586FFC" w:rsidP="00364AC8">
      <w:pPr>
        <w:spacing w:after="0" w:line="240" w:lineRule="auto"/>
        <w:ind w:firstLine="720"/>
        <w:jc w:val="both"/>
        <w:rPr>
          <w:strike/>
          <w:lang w:val="ru-RU"/>
        </w:rPr>
      </w:pPr>
      <w:r w:rsidRPr="00D53D52">
        <w:rPr>
          <w:color w:val="000000"/>
          <w:sz w:val="28"/>
          <w:lang w:val="ru-RU"/>
        </w:rPr>
        <w:t>27</w:t>
      </w:r>
      <w:r w:rsidR="00B84C22" w:rsidRPr="00D53D52">
        <w:rPr>
          <w:color w:val="000000"/>
          <w:sz w:val="28"/>
          <w:lang w:val="ru-RU"/>
        </w:rPr>
        <w:t>2</w:t>
      </w:r>
      <w:r w:rsidR="00364AC8" w:rsidRPr="00D53D52">
        <w:rPr>
          <w:color w:val="000000"/>
          <w:sz w:val="28"/>
          <w:lang w:val="ru-RU"/>
        </w:rPr>
        <w:t>. Расходы, связанные с корректировкой ТЭО и последующим проведением необходимых экспертиз республиканских БИП, осуществляются за счет средств республиканского бюджета.</w:t>
      </w:r>
      <w:bookmarkEnd w:id="765"/>
    </w:p>
    <w:p w14:paraId="58DF9714" w14:textId="2E8F9FED" w:rsidR="00364AC8" w:rsidRPr="00D53D52" w:rsidRDefault="00364AC8" w:rsidP="00364AC8">
      <w:pPr>
        <w:spacing w:after="0" w:line="240" w:lineRule="auto"/>
        <w:ind w:firstLine="720"/>
        <w:jc w:val="both"/>
        <w:rPr>
          <w:strike/>
          <w:lang w:val="ru-RU"/>
        </w:rPr>
      </w:pPr>
      <w:r w:rsidRPr="00D53D52">
        <w:rPr>
          <w:color w:val="000000"/>
          <w:sz w:val="28"/>
          <w:lang w:val="ru-RU"/>
        </w:rPr>
        <w:t xml:space="preserve">Расходы, связанные с корректировкой ТЭО БИП, реализуемых за счет местного бюджета, а также местных БИП, планируемых к финансированию </w:t>
      </w:r>
      <w:r w:rsidR="00C70A28" w:rsidRPr="00D53D52">
        <w:rPr>
          <w:color w:val="000000"/>
          <w:sz w:val="28"/>
          <w:lang w:val="ru-RU"/>
        </w:rPr>
        <w:br/>
      </w:r>
      <w:r w:rsidRPr="00D53D52">
        <w:rPr>
          <w:color w:val="000000"/>
          <w:sz w:val="28"/>
          <w:lang w:val="ru-RU"/>
        </w:rPr>
        <w:t xml:space="preserve">за счет целевых трансфертов на развитие из вышестоящего бюджета, </w:t>
      </w:r>
      <w:r w:rsidR="00C70A28" w:rsidRPr="00D53D52">
        <w:rPr>
          <w:color w:val="000000"/>
          <w:sz w:val="28"/>
          <w:lang w:val="ru-RU"/>
        </w:rPr>
        <w:br/>
      </w:r>
      <w:r w:rsidRPr="00D53D52">
        <w:rPr>
          <w:color w:val="000000"/>
          <w:sz w:val="28"/>
          <w:lang w:val="ru-RU"/>
        </w:rPr>
        <w:t>и последующее проведение необходимых экспертиз осуществляются за счет средств соответствующего местного бюджета.</w:t>
      </w:r>
      <w:bookmarkStart w:id="766" w:name="z440"/>
    </w:p>
    <w:p w14:paraId="14B3B7B4" w14:textId="56F709C8" w:rsidR="00364AC8" w:rsidRPr="00D53D52" w:rsidRDefault="00586FFC" w:rsidP="00364AC8">
      <w:pPr>
        <w:spacing w:after="0" w:line="240" w:lineRule="auto"/>
        <w:ind w:firstLine="720"/>
        <w:jc w:val="both"/>
        <w:rPr>
          <w:strike/>
          <w:lang w:val="ru-RU"/>
        </w:rPr>
      </w:pPr>
      <w:r w:rsidRPr="00D53D52">
        <w:rPr>
          <w:color w:val="000000"/>
          <w:sz w:val="28"/>
          <w:lang w:val="ru-RU"/>
        </w:rPr>
        <w:lastRenderedPageBreak/>
        <w:t>27</w:t>
      </w:r>
      <w:r w:rsidR="00B84C22" w:rsidRPr="00D53D52">
        <w:rPr>
          <w:color w:val="000000"/>
          <w:sz w:val="28"/>
          <w:lang w:val="ru-RU"/>
        </w:rPr>
        <w:t>3</w:t>
      </w:r>
      <w:r w:rsidR="00364AC8" w:rsidRPr="00D53D52">
        <w:rPr>
          <w:color w:val="000000"/>
          <w:sz w:val="28"/>
          <w:lang w:val="ru-RU"/>
        </w:rPr>
        <w:t xml:space="preserve">. Рассмотрение вопросов корректировки ТЭО БИП осуществляется </w:t>
      </w:r>
      <w:r w:rsidR="00C70A28" w:rsidRPr="00D53D52">
        <w:rPr>
          <w:color w:val="000000"/>
          <w:sz w:val="28"/>
          <w:lang w:val="ru-RU"/>
        </w:rPr>
        <w:br/>
      </w:r>
      <w:r w:rsidR="00364AC8" w:rsidRPr="00D53D52">
        <w:rPr>
          <w:color w:val="000000"/>
          <w:sz w:val="28"/>
          <w:lang w:val="ru-RU"/>
        </w:rPr>
        <w:t>в порядке</w:t>
      </w:r>
      <w:r w:rsidR="006C2951" w:rsidRPr="00D53D52">
        <w:rPr>
          <w:color w:val="000000"/>
          <w:sz w:val="28"/>
          <w:lang w:val="ru-RU"/>
        </w:rPr>
        <w:t>,</w:t>
      </w:r>
      <w:r w:rsidR="00364AC8" w:rsidRPr="00D53D52">
        <w:rPr>
          <w:color w:val="000000"/>
          <w:sz w:val="28"/>
          <w:lang w:val="ru-RU"/>
        </w:rPr>
        <w:t xml:space="preserve"> определенном в пункте </w:t>
      </w:r>
      <w:r w:rsidR="006C2951" w:rsidRPr="00D53D52">
        <w:rPr>
          <w:color w:val="000000"/>
          <w:sz w:val="28"/>
          <w:lang w:val="ru-RU"/>
        </w:rPr>
        <w:t>125</w:t>
      </w:r>
      <w:r w:rsidR="00364AC8" w:rsidRPr="00D53D52">
        <w:rPr>
          <w:color w:val="000000"/>
          <w:sz w:val="28"/>
          <w:lang w:val="ru-RU"/>
        </w:rPr>
        <w:t xml:space="preserve"> настоящих Правил.</w:t>
      </w:r>
      <w:bookmarkStart w:id="767" w:name="z3889"/>
      <w:bookmarkEnd w:id="766"/>
    </w:p>
    <w:p w14:paraId="4D9B3B46" w14:textId="5E3F30D2" w:rsidR="00364AC8" w:rsidRPr="00D53D52" w:rsidRDefault="00586FFC" w:rsidP="00364AC8">
      <w:pPr>
        <w:spacing w:after="0" w:line="240" w:lineRule="auto"/>
        <w:ind w:firstLine="720"/>
        <w:jc w:val="both"/>
        <w:rPr>
          <w:strike/>
          <w:lang w:val="ru-RU"/>
        </w:rPr>
      </w:pPr>
      <w:r w:rsidRPr="00D53D52">
        <w:rPr>
          <w:color w:val="000000"/>
          <w:sz w:val="28"/>
          <w:lang w:val="ru-RU"/>
        </w:rPr>
        <w:t>27</w:t>
      </w:r>
      <w:r w:rsidR="00B84C22" w:rsidRPr="00D53D52">
        <w:rPr>
          <w:color w:val="000000"/>
          <w:sz w:val="28"/>
          <w:lang w:val="ru-RU"/>
        </w:rPr>
        <w:t>4</w:t>
      </w:r>
      <w:r w:rsidR="00364AC8" w:rsidRPr="00D53D52">
        <w:rPr>
          <w:color w:val="000000"/>
          <w:sz w:val="28"/>
          <w:lang w:val="ru-RU"/>
        </w:rPr>
        <w:t xml:space="preserve">. После проведения корректировки ТЭО БИП и экспертиз скорректированного ТЭО БИП, необходимых в соответствии с настоящими Правилами, АБП направляют их оригиналы в центральный уполномоченный орган по бюджетной политике или местный уполномоченный орган </w:t>
      </w:r>
      <w:r w:rsidR="00C70A28" w:rsidRPr="00D53D52">
        <w:rPr>
          <w:color w:val="000000"/>
          <w:sz w:val="28"/>
          <w:lang w:val="ru-RU"/>
        </w:rPr>
        <w:br/>
      </w:r>
      <w:r w:rsidR="00364AC8" w:rsidRPr="00D53D52">
        <w:rPr>
          <w:color w:val="000000"/>
          <w:sz w:val="28"/>
          <w:lang w:val="ru-RU"/>
        </w:rPr>
        <w:t>по государственному планированию, с предоставлением электронной версии скорректированного ТЭО БИП, в том числе финансово-экономической модели по проекту.</w:t>
      </w:r>
      <w:bookmarkStart w:id="768" w:name="z3890"/>
      <w:bookmarkEnd w:id="767"/>
    </w:p>
    <w:p w14:paraId="573DBFD3" w14:textId="51C4869E" w:rsidR="00364AC8" w:rsidRPr="00D53D52" w:rsidRDefault="00007DAE" w:rsidP="00364AC8">
      <w:pPr>
        <w:spacing w:after="0" w:line="240" w:lineRule="auto"/>
        <w:ind w:firstLine="720"/>
        <w:jc w:val="both"/>
        <w:rPr>
          <w:strike/>
          <w:lang w:val="ru-RU"/>
        </w:rPr>
      </w:pPr>
      <w:bookmarkStart w:id="769" w:name="z3891"/>
      <w:bookmarkEnd w:id="768"/>
      <w:r w:rsidRPr="00D53D52">
        <w:rPr>
          <w:color w:val="000000"/>
          <w:sz w:val="28"/>
          <w:lang w:val="ru-RU"/>
        </w:rPr>
        <w:t>27</w:t>
      </w:r>
      <w:r w:rsidR="00B84C22" w:rsidRPr="00D53D52">
        <w:rPr>
          <w:color w:val="000000"/>
          <w:sz w:val="28"/>
          <w:lang w:val="ru-RU"/>
        </w:rPr>
        <w:t>5</w:t>
      </w:r>
      <w:r w:rsidR="00364AC8" w:rsidRPr="00D53D52">
        <w:rPr>
          <w:color w:val="000000"/>
          <w:sz w:val="28"/>
          <w:lang w:val="ru-RU"/>
        </w:rPr>
        <w:t xml:space="preserve">. Для рассмотрения, скорректированного ТЭО БИП, за исключением случаев, предусмотренных в пункте </w:t>
      </w:r>
      <w:r w:rsidR="00594FEF" w:rsidRPr="00D53D52">
        <w:rPr>
          <w:color w:val="000000"/>
          <w:sz w:val="28"/>
          <w:lang w:val="ru-RU"/>
        </w:rPr>
        <w:t>103</w:t>
      </w:r>
      <w:r w:rsidR="00364AC8" w:rsidRPr="00D53D52">
        <w:rPr>
          <w:color w:val="000000"/>
          <w:sz w:val="28"/>
          <w:lang w:val="ru-RU"/>
        </w:rPr>
        <w:t xml:space="preserve"> настоящих Правил, АБП представляют центральному уполномоченному органу по бюджетной политике или местному уполномоченному органу по государственному планированию следующие документы:</w:t>
      </w:r>
      <w:bookmarkStart w:id="770" w:name="z4440"/>
      <w:bookmarkEnd w:id="769"/>
    </w:p>
    <w:p w14:paraId="76F4E1DB" w14:textId="056F91A3" w:rsidR="00364AC8" w:rsidRPr="00D53D52" w:rsidRDefault="00364AC8" w:rsidP="00364AC8">
      <w:pPr>
        <w:spacing w:after="0" w:line="240" w:lineRule="auto"/>
        <w:ind w:firstLine="720"/>
        <w:jc w:val="both"/>
        <w:rPr>
          <w:strike/>
          <w:lang w:val="ru-RU"/>
        </w:rPr>
      </w:pPr>
      <w:r w:rsidRPr="00D53D52">
        <w:rPr>
          <w:color w:val="000000"/>
          <w:sz w:val="28"/>
          <w:lang w:val="ru-RU"/>
        </w:rPr>
        <w:t xml:space="preserve">1) письмо, удостоверенное посредством электронной цифровой подписи первого руководителя государственного органа – АБП либо лица его замещающего, либо лица, уполномоченного отдельно по каждому БИП первым руководителем государственного органа – АБП с указанием предполагаемых изменению технических решений и дополнительных расходов, с приложением соответствующей сравнительной таблицы, подписанной первым руководителем государственного органа – АБП </w:t>
      </w:r>
      <w:r w:rsidR="00C70A28" w:rsidRPr="00D53D52">
        <w:rPr>
          <w:color w:val="000000"/>
          <w:sz w:val="28"/>
          <w:lang w:val="ru-RU"/>
        </w:rPr>
        <w:br/>
      </w:r>
      <w:r w:rsidRPr="00D53D52">
        <w:rPr>
          <w:color w:val="000000"/>
          <w:sz w:val="28"/>
          <w:lang w:val="ru-RU"/>
        </w:rPr>
        <w:t xml:space="preserve">либо лицом его замещающим, либо лицом, уполномоченным отдельно </w:t>
      </w:r>
      <w:r w:rsidR="00C70A28" w:rsidRPr="00D53D52">
        <w:rPr>
          <w:color w:val="000000"/>
          <w:sz w:val="28"/>
          <w:lang w:val="ru-RU"/>
        </w:rPr>
        <w:br/>
      </w:r>
      <w:r w:rsidRPr="00D53D52">
        <w:rPr>
          <w:color w:val="000000"/>
          <w:sz w:val="28"/>
          <w:lang w:val="ru-RU"/>
        </w:rPr>
        <w:t>по каждому БИП первым руководителем государственного органа – АБП;</w:t>
      </w:r>
      <w:bookmarkStart w:id="771" w:name="z4441"/>
      <w:bookmarkEnd w:id="770"/>
    </w:p>
    <w:p w14:paraId="2B899774" w14:textId="415C4FF5" w:rsidR="00364AC8" w:rsidRPr="00D53D52" w:rsidRDefault="00364AC8" w:rsidP="00364AC8">
      <w:pPr>
        <w:spacing w:after="0" w:line="240" w:lineRule="auto"/>
        <w:ind w:firstLine="720"/>
        <w:jc w:val="both"/>
        <w:rPr>
          <w:strike/>
          <w:lang w:val="ru-RU"/>
        </w:rPr>
      </w:pPr>
      <w:r w:rsidRPr="00D53D52">
        <w:rPr>
          <w:color w:val="000000"/>
          <w:sz w:val="28"/>
          <w:lang w:val="ru-RU"/>
        </w:rPr>
        <w:t xml:space="preserve">2) заключение отраслевой экспертизы уполномоченного органа соответствующей отрасли, подтверждающее целесообразность изменения технических решений и </w:t>
      </w:r>
      <w:proofErr w:type="spellStart"/>
      <w:r w:rsidRPr="00D53D52">
        <w:rPr>
          <w:color w:val="000000"/>
          <w:sz w:val="28"/>
          <w:lang w:val="ru-RU"/>
        </w:rPr>
        <w:t>предусмотрения</w:t>
      </w:r>
      <w:proofErr w:type="spellEnd"/>
      <w:r w:rsidRPr="00D53D52">
        <w:rPr>
          <w:color w:val="000000"/>
          <w:sz w:val="28"/>
          <w:lang w:val="ru-RU"/>
        </w:rPr>
        <w:t xml:space="preserve"> дополнительных расходов, </w:t>
      </w:r>
      <w:r w:rsidR="00C70A28" w:rsidRPr="00D53D52">
        <w:rPr>
          <w:color w:val="000000"/>
          <w:sz w:val="28"/>
          <w:lang w:val="ru-RU"/>
        </w:rPr>
        <w:br/>
      </w:r>
      <w:r w:rsidRPr="00D53D52">
        <w:rPr>
          <w:color w:val="000000"/>
          <w:sz w:val="28"/>
          <w:lang w:val="ru-RU"/>
        </w:rPr>
        <w:t xml:space="preserve">за подписью первого руководителя государственного органа либо лица его замещающего, либо лица, уполномоченного отдельно по каждому БИП первым руководителем государственного органа и оформленная </w:t>
      </w:r>
      <w:r w:rsidR="00C70A28" w:rsidRPr="00D53D52">
        <w:rPr>
          <w:color w:val="000000"/>
          <w:sz w:val="28"/>
          <w:lang w:val="ru-RU"/>
        </w:rPr>
        <w:br/>
      </w:r>
      <w:r w:rsidRPr="00D53D52">
        <w:rPr>
          <w:color w:val="000000"/>
          <w:sz w:val="28"/>
          <w:lang w:val="ru-RU"/>
        </w:rPr>
        <w:t xml:space="preserve">в установленном законодательством Республики Казахстан порядке </w:t>
      </w:r>
      <w:r w:rsidR="00C70A28" w:rsidRPr="00D53D52">
        <w:rPr>
          <w:color w:val="000000"/>
          <w:sz w:val="28"/>
          <w:lang w:val="ru-RU"/>
        </w:rPr>
        <w:br/>
      </w:r>
      <w:r w:rsidRPr="00D53D52">
        <w:rPr>
          <w:color w:val="000000"/>
          <w:sz w:val="28"/>
          <w:lang w:val="ru-RU"/>
        </w:rPr>
        <w:t>для официальных документов;</w:t>
      </w:r>
      <w:bookmarkStart w:id="772" w:name="z4442"/>
      <w:bookmarkEnd w:id="771"/>
    </w:p>
    <w:p w14:paraId="58841195" w14:textId="0D7437DC" w:rsidR="00364AC8" w:rsidRPr="00D53D52" w:rsidRDefault="00364AC8" w:rsidP="00364AC8">
      <w:pPr>
        <w:spacing w:after="0" w:line="240" w:lineRule="auto"/>
        <w:ind w:firstLine="720"/>
        <w:jc w:val="both"/>
        <w:rPr>
          <w:strike/>
          <w:lang w:val="ru-RU"/>
        </w:rPr>
      </w:pPr>
      <w:r w:rsidRPr="00D53D52">
        <w:rPr>
          <w:color w:val="000000"/>
          <w:sz w:val="28"/>
          <w:lang w:val="ru-RU"/>
        </w:rPr>
        <w:t xml:space="preserve">3) дополнительное заключение отраслевой экспертизы соответствующего уполномоченного государственного органа в зависимости от специфики проекта, представляемого в форме официального письма, подписанного первым руководителем либо лицом его замещающим, </w:t>
      </w:r>
      <w:r w:rsidR="00C70A28" w:rsidRPr="00D53D52">
        <w:rPr>
          <w:color w:val="000000"/>
          <w:sz w:val="28"/>
          <w:lang w:val="ru-RU"/>
        </w:rPr>
        <w:br/>
      </w:r>
      <w:r w:rsidRPr="00D53D52">
        <w:rPr>
          <w:color w:val="000000"/>
          <w:sz w:val="28"/>
          <w:lang w:val="ru-RU"/>
        </w:rPr>
        <w:t xml:space="preserve">либо лицом, уполномоченным отдельно по каждому БИП первым руководителем государственного органа – АБП и подтверждающего обоснованность и достоверность предполагаемых параметров изменения технических решений и </w:t>
      </w:r>
      <w:proofErr w:type="spellStart"/>
      <w:r w:rsidRPr="00D53D52">
        <w:rPr>
          <w:color w:val="000000"/>
          <w:sz w:val="28"/>
          <w:lang w:val="ru-RU"/>
        </w:rPr>
        <w:t>предусмотрение</w:t>
      </w:r>
      <w:proofErr w:type="spellEnd"/>
      <w:r w:rsidRPr="00D53D52">
        <w:rPr>
          <w:color w:val="000000"/>
          <w:sz w:val="28"/>
          <w:lang w:val="ru-RU"/>
        </w:rPr>
        <w:t xml:space="preserve"> дополнительных расходов;</w:t>
      </w:r>
      <w:bookmarkStart w:id="773" w:name="z4443"/>
      <w:bookmarkEnd w:id="772"/>
    </w:p>
    <w:p w14:paraId="5DA3762A" w14:textId="77777777" w:rsidR="00364AC8" w:rsidRPr="00D53D52" w:rsidRDefault="00364AC8" w:rsidP="00364AC8">
      <w:pPr>
        <w:spacing w:after="0" w:line="240" w:lineRule="auto"/>
        <w:ind w:firstLine="720"/>
        <w:jc w:val="both"/>
        <w:rPr>
          <w:strike/>
          <w:lang w:val="ru-RU"/>
        </w:rPr>
      </w:pPr>
      <w:r w:rsidRPr="00D53D52">
        <w:rPr>
          <w:color w:val="000000"/>
          <w:sz w:val="28"/>
          <w:lang w:val="ru-RU"/>
        </w:rPr>
        <w:t>4) скорректированное ТЭО БИП;</w:t>
      </w:r>
      <w:bookmarkStart w:id="774" w:name="z4444"/>
      <w:bookmarkEnd w:id="773"/>
    </w:p>
    <w:p w14:paraId="62F91ED2" w14:textId="3E8F9BD5" w:rsidR="00364AC8" w:rsidRPr="00D53D52" w:rsidRDefault="00364AC8" w:rsidP="00364AC8">
      <w:pPr>
        <w:spacing w:after="0" w:line="240" w:lineRule="auto"/>
        <w:ind w:firstLine="720"/>
        <w:jc w:val="both"/>
        <w:rPr>
          <w:strike/>
          <w:lang w:val="ru-RU"/>
        </w:rPr>
      </w:pPr>
      <w:r w:rsidRPr="00D53D52">
        <w:rPr>
          <w:color w:val="000000"/>
          <w:sz w:val="28"/>
          <w:lang w:val="ru-RU"/>
        </w:rPr>
        <w:t xml:space="preserve">5) заключения экспертиз и требуемые документы на скорректированное ТЭО БИП, необходимые в зависимости от специфики БИП в соответствии </w:t>
      </w:r>
      <w:r w:rsidR="00C70A28" w:rsidRPr="00D53D52">
        <w:rPr>
          <w:color w:val="000000"/>
          <w:sz w:val="28"/>
          <w:lang w:val="ru-RU"/>
        </w:rPr>
        <w:br/>
      </w:r>
      <w:r w:rsidRPr="00D53D52">
        <w:rPr>
          <w:color w:val="000000"/>
          <w:sz w:val="28"/>
          <w:lang w:val="ru-RU"/>
        </w:rPr>
        <w:t xml:space="preserve">с пунктами </w:t>
      </w:r>
      <w:r w:rsidR="00594FEF" w:rsidRPr="00D53D52">
        <w:rPr>
          <w:color w:val="000000"/>
          <w:sz w:val="28"/>
          <w:lang w:val="ru-RU"/>
        </w:rPr>
        <w:t>76</w:t>
      </w:r>
      <w:r w:rsidRPr="00D53D52">
        <w:rPr>
          <w:color w:val="000000"/>
          <w:sz w:val="28"/>
          <w:lang w:val="ru-RU"/>
        </w:rPr>
        <w:t xml:space="preserve"> и</w:t>
      </w:r>
      <w:r w:rsidR="00594FEF" w:rsidRPr="00D53D52">
        <w:rPr>
          <w:color w:val="000000"/>
          <w:sz w:val="28"/>
          <w:lang w:val="ru-RU"/>
        </w:rPr>
        <w:t xml:space="preserve"> 77</w:t>
      </w:r>
      <w:r w:rsidRPr="00D53D52">
        <w:rPr>
          <w:color w:val="000000"/>
          <w:sz w:val="28"/>
          <w:lang w:val="ru-RU"/>
        </w:rPr>
        <w:t xml:space="preserve"> настоящих Правил;</w:t>
      </w:r>
      <w:bookmarkStart w:id="775" w:name="z4445"/>
      <w:bookmarkEnd w:id="774"/>
    </w:p>
    <w:p w14:paraId="0A2037E8" w14:textId="265A1AF7" w:rsidR="00364AC8" w:rsidRPr="00D53D52" w:rsidRDefault="00364AC8" w:rsidP="00364AC8">
      <w:pPr>
        <w:spacing w:after="0" w:line="240" w:lineRule="auto"/>
        <w:ind w:firstLine="720"/>
        <w:jc w:val="both"/>
        <w:rPr>
          <w:strike/>
          <w:lang w:val="ru-RU"/>
        </w:rPr>
      </w:pPr>
      <w:r w:rsidRPr="00D53D52">
        <w:rPr>
          <w:color w:val="000000"/>
          <w:sz w:val="28"/>
          <w:lang w:val="ru-RU"/>
        </w:rPr>
        <w:lastRenderedPageBreak/>
        <w:t xml:space="preserve">6) заключения экспертиз и документы по ТЭО БИП, рассмотренные ранее при получении положительного заключения центрального уполномоченного органа по бюджетной политике или местного уполномоченного органа по государственному планированию </w:t>
      </w:r>
      <w:r w:rsidR="00C70A28" w:rsidRPr="00D53D52">
        <w:rPr>
          <w:color w:val="000000"/>
          <w:sz w:val="28"/>
          <w:lang w:val="ru-RU"/>
        </w:rPr>
        <w:br/>
      </w:r>
      <w:r w:rsidRPr="00D53D52">
        <w:rPr>
          <w:color w:val="000000"/>
          <w:sz w:val="28"/>
          <w:lang w:val="ru-RU"/>
        </w:rPr>
        <w:t>(по утвержденному первоначальному ТЭО БИП);</w:t>
      </w:r>
      <w:bookmarkStart w:id="776" w:name="z4446"/>
      <w:bookmarkEnd w:id="775"/>
    </w:p>
    <w:p w14:paraId="110D7C0D" w14:textId="69C92E60" w:rsidR="00364AC8" w:rsidRPr="00D53D52" w:rsidRDefault="00364AC8" w:rsidP="00364AC8">
      <w:pPr>
        <w:spacing w:after="0" w:line="240" w:lineRule="auto"/>
        <w:ind w:firstLine="720"/>
        <w:jc w:val="both"/>
        <w:rPr>
          <w:strike/>
          <w:lang w:val="ru-RU"/>
        </w:rPr>
      </w:pPr>
      <w:r w:rsidRPr="00D53D52">
        <w:rPr>
          <w:color w:val="000000"/>
          <w:sz w:val="28"/>
          <w:lang w:val="ru-RU"/>
        </w:rPr>
        <w:t xml:space="preserve">7) копия решения соответствующей бюджетной комиссии </w:t>
      </w:r>
      <w:r w:rsidR="00C70A28" w:rsidRPr="00D53D52">
        <w:rPr>
          <w:color w:val="000000"/>
          <w:sz w:val="28"/>
          <w:lang w:val="ru-RU"/>
        </w:rPr>
        <w:br/>
      </w:r>
      <w:r w:rsidRPr="00D53D52">
        <w:rPr>
          <w:color w:val="000000"/>
          <w:sz w:val="28"/>
          <w:lang w:val="ru-RU"/>
        </w:rPr>
        <w:t>о целесообразности корректировки ТЭО БИП;</w:t>
      </w:r>
      <w:bookmarkStart w:id="777" w:name="z4447"/>
      <w:bookmarkEnd w:id="776"/>
    </w:p>
    <w:p w14:paraId="4D5CBE1D" w14:textId="77777777" w:rsidR="00364AC8" w:rsidRPr="00D53D52" w:rsidRDefault="00364AC8" w:rsidP="00364AC8">
      <w:pPr>
        <w:spacing w:after="0" w:line="240" w:lineRule="auto"/>
        <w:ind w:firstLine="720"/>
        <w:jc w:val="both"/>
        <w:rPr>
          <w:strike/>
          <w:lang w:val="ru-RU"/>
        </w:rPr>
      </w:pPr>
      <w:r w:rsidRPr="00D53D52">
        <w:rPr>
          <w:color w:val="000000"/>
          <w:sz w:val="28"/>
          <w:lang w:val="ru-RU"/>
        </w:rPr>
        <w:t>8) письмо-уведомление, удостоверенное посредством электронной цифровой подписи первого руководителя о проводимой корректировке, направленное в адрес уполномоченного органа, осуществляющего руководство в сферах внутреннего государственного аудита и финансового контроля.</w:t>
      </w:r>
      <w:bookmarkStart w:id="778" w:name="z4448"/>
      <w:bookmarkEnd w:id="777"/>
    </w:p>
    <w:p w14:paraId="79F62BA2" w14:textId="6604FF00" w:rsidR="00364AC8" w:rsidRPr="00D53D52" w:rsidRDefault="00364AC8" w:rsidP="00364AC8">
      <w:pPr>
        <w:spacing w:after="0" w:line="240" w:lineRule="auto"/>
        <w:ind w:firstLine="720"/>
        <w:jc w:val="both"/>
        <w:rPr>
          <w:strike/>
          <w:lang w:val="ru-RU"/>
        </w:rPr>
      </w:pPr>
      <w:r w:rsidRPr="00D53D52">
        <w:rPr>
          <w:color w:val="000000"/>
          <w:sz w:val="28"/>
          <w:lang w:val="ru-RU"/>
        </w:rPr>
        <w:t xml:space="preserve">При повторной корректировке ТЭО БИП предоставляется акт уполномоченного органа, осуществляющего руководство в сферах внутреннего государственного аудита и финансового контроля, на предмет целевого использования бюджетных средств, а также об отсутствии нарушений, если по проекту начато финансирование, датированный </w:t>
      </w:r>
      <w:r w:rsidR="00C70A28" w:rsidRPr="00D53D52">
        <w:rPr>
          <w:color w:val="000000"/>
          <w:sz w:val="28"/>
          <w:lang w:val="ru-RU"/>
        </w:rPr>
        <w:br/>
      </w:r>
      <w:r w:rsidRPr="00D53D52">
        <w:rPr>
          <w:color w:val="000000"/>
          <w:sz w:val="28"/>
          <w:lang w:val="ru-RU"/>
        </w:rPr>
        <w:t>не позднее 6 (шести) месяцев от даты представления документов.</w:t>
      </w:r>
      <w:bookmarkStart w:id="779" w:name="z4449"/>
      <w:bookmarkEnd w:id="778"/>
    </w:p>
    <w:p w14:paraId="73F4E288" w14:textId="68B792F1" w:rsidR="00364AC8" w:rsidRPr="00D53D52" w:rsidRDefault="00364AC8" w:rsidP="00364AC8">
      <w:pPr>
        <w:spacing w:after="0" w:line="240" w:lineRule="auto"/>
        <w:ind w:firstLine="720"/>
        <w:jc w:val="both"/>
        <w:rPr>
          <w:strike/>
          <w:lang w:val="ru-RU"/>
        </w:rPr>
      </w:pPr>
      <w:r w:rsidRPr="00D53D52">
        <w:rPr>
          <w:color w:val="000000"/>
          <w:sz w:val="28"/>
          <w:lang w:val="ru-RU"/>
        </w:rPr>
        <w:t xml:space="preserve">9) в случае, если БИП реализуется на территории иностранных государств, представляются соответствующие документы, подтверждающие стоимость БИП, утвержденные в порядке, установленном законодательством в области строительства того государства, на территории которого данный проект реализуется с приложением текста указанного законодательства </w:t>
      </w:r>
      <w:r w:rsidR="00C70A28" w:rsidRPr="00D53D52">
        <w:rPr>
          <w:color w:val="000000"/>
          <w:sz w:val="28"/>
          <w:lang w:val="ru-RU"/>
        </w:rPr>
        <w:br/>
      </w:r>
      <w:r w:rsidRPr="00D53D52">
        <w:rPr>
          <w:color w:val="000000"/>
          <w:sz w:val="28"/>
          <w:lang w:val="ru-RU"/>
        </w:rPr>
        <w:t>и с обеспечением его перевода на казахский и (или) русский языки.</w:t>
      </w:r>
      <w:bookmarkStart w:id="780" w:name="z3575"/>
      <w:bookmarkEnd w:id="779"/>
    </w:p>
    <w:p w14:paraId="183AD038" w14:textId="01700F9F" w:rsidR="00364AC8" w:rsidRPr="00D53D52" w:rsidRDefault="00007DAE" w:rsidP="005259D1">
      <w:pPr>
        <w:spacing w:after="0" w:line="240" w:lineRule="auto"/>
        <w:ind w:firstLine="720"/>
        <w:jc w:val="both"/>
        <w:rPr>
          <w:strike/>
          <w:lang w:val="ru-RU"/>
        </w:rPr>
      </w:pPr>
      <w:r w:rsidRPr="00D53D52">
        <w:rPr>
          <w:color w:val="000000"/>
          <w:sz w:val="28"/>
          <w:lang w:val="ru-RU"/>
        </w:rPr>
        <w:t>27</w:t>
      </w:r>
      <w:r w:rsidR="00B84C22" w:rsidRPr="00D53D52">
        <w:rPr>
          <w:color w:val="000000"/>
          <w:sz w:val="28"/>
          <w:lang w:val="ru-RU"/>
        </w:rPr>
        <w:t>6</w:t>
      </w:r>
      <w:r w:rsidR="00364AC8" w:rsidRPr="00D53D52">
        <w:rPr>
          <w:color w:val="000000"/>
          <w:sz w:val="28"/>
          <w:lang w:val="ru-RU"/>
        </w:rPr>
        <w:t xml:space="preserve">. Центральный уполномоченный орган по бюджетной политике </w:t>
      </w:r>
      <w:r w:rsidR="00C70A28" w:rsidRPr="00D53D52">
        <w:rPr>
          <w:color w:val="000000"/>
          <w:sz w:val="28"/>
          <w:lang w:val="ru-RU"/>
        </w:rPr>
        <w:br/>
      </w:r>
      <w:r w:rsidR="00364AC8" w:rsidRPr="00D53D52">
        <w:rPr>
          <w:color w:val="000000"/>
          <w:sz w:val="28"/>
          <w:lang w:val="ru-RU"/>
        </w:rPr>
        <w:t xml:space="preserve">или местный уполномоченный орган по государственному планированию </w:t>
      </w:r>
      <w:r w:rsidR="00C70A28" w:rsidRPr="00D53D52">
        <w:rPr>
          <w:color w:val="000000"/>
          <w:sz w:val="28"/>
          <w:lang w:val="ru-RU"/>
        </w:rPr>
        <w:br/>
      </w:r>
      <w:r w:rsidR="00364AC8" w:rsidRPr="00D53D52">
        <w:rPr>
          <w:color w:val="000000"/>
          <w:sz w:val="28"/>
          <w:lang w:val="ru-RU"/>
        </w:rPr>
        <w:t>в течение 2 (двух) рабочих дней со дня поступления пакета документов проверяет их на комплектность и соответствие структуры скорректированного ТЭО БИП настоящим Правилам и возвращает их АБП при отсутствии</w:t>
      </w:r>
      <w:bookmarkStart w:id="781" w:name="z3576"/>
      <w:bookmarkEnd w:id="780"/>
      <w:r w:rsidR="005259D1" w:rsidRPr="00D53D52">
        <w:rPr>
          <w:color w:val="000000"/>
          <w:sz w:val="28"/>
          <w:lang w:val="ru-RU"/>
        </w:rPr>
        <w:t xml:space="preserve"> </w:t>
      </w:r>
      <w:r w:rsidR="00364AC8" w:rsidRPr="00D53D52">
        <w:rPr>
          <w:color w:val="000000"/>
          <w:sz w:val="28"/>
          <w:lang w:val="ru-RU"/>
        </w:rPr>
        <w:t>документов</w:t>
      </w:r>
      <w:r w:rsidR="005259D1" w:rsidRPr="00D53D52">
        <w:rPr>
          <w:color w:val="000000"/>
          <w:sz w:val="28"/>
          <w:lang w:val="ru-RU"/>
        </w:rPr>
        <w:t xml:space="preserve"> и разделов ТЭО БИП</w:t>
      </w:r>
      <w:r w:rsidR="00364AC8" w:rsidRPr="00D53D52">
        <w:rPr>
          <w:color w:val="000000"/>
          <w:sz w:val="28"/>
          <w:lang w:val="ru-RU"/>
        </w:rPr>
        <w:t xml:space="preserve">, наличие которых необходимо </w:t>
      </w:r>
      <w:r w:rsidR="00C70A28" w:rsidRPr="00D53D52">
        <w:rPr>
          <w:color w:val="000000"/>
          <w:sz w:val="28"/>
          <w:lang w:val="ru-RU"/>
        </w:rPr>
        <w:br/>
      </w:r>
      <w:r w:rsidR="00364AC8" w:rsidRPr="00D53D52">
        <w:rPr>
          <w:color w:val="000000"/>
          <w:sz w:val="28"/>
          <w:lang w:val="ru-RU"/>
        </w:rPr>
        <w:t xml:space="preserve">в соответствии с </w:t>
      </w:r>
      <w:r w:rsidR="005259D1" w:rsidRPr="00D53D52">
        <w:rPr>
          <w:color w:val="000000"/>
          <w:sz w:val="28"/>
          <w:lang w:val="ru-RU"/>
        </w:rPr>
        <w:t>настоящими</w:t>
      </w:r>
      <w:r w:rsidR="00364AC8" w:rsidRPr="00D53D52">
        <w:rPr>
          <w:color w:val="000000"/>
          <w:sz w:val="28"/>
          <w:lang w:val="ru-RU"/>
        </w:rPr>
        <w:t xml:space="preserve"> Правил</w:t>
      </w:r>
      <w:r w:rsidR="005259D1" w:rsidRPr="00D53D52">
        <w:rPr>
          <w:color w:val="000000"/>
          <w:sz w:val="28"/>
          <w:lang w:val="ru-RU"/>
        </w:rPr>
        <w:t>ами</w:t>
      </w:r>
      <w:bookmarkStart w:id="782" w:name="z3577"/>
      <w:bookmarkEnd w:id="781"/>
      <w:r w:rsidR="00364AC8" w:rsidRPr="00D53D52">
        <w:rPr>
          <w:color w:val="000000"/>
          <w:sz w:val="28"/>
          <w:lang w:val="ru-RU"/>
        </w:rPr>
        <w:t>.</w:t>
      </w:r>
      <w:bookmarkStart w:id="783" w:name="z3578"/>
      <w:bookmarkEnd w:id="782"/>
    </w:p>
    <w:p w14:paraId="2352A1AD" w14:textId="6F1824EC" w:rsidR="00364AC8" w:rsidRPr="00D53D52" w:rsidRDefault="00364AC8" w:rsidP="00364AC8">
      <w:pPr>
        <w:spacing w:after="0" w:line="240" w:lineRule="auto"/>
        <w:ind w:firstLine="720"/>
        <w:jc w:val="both"/>
        <w:rPr>
          <w:strike/>
          <w:lang w:val="ru-RU"/>
        </w:rPr>
      </w:pPr>
      <w:r w:rsidRPr="00D53D52">
        <w:rPr>
          <w:color w:val="000000"/>
          <w:sz w:val="28"/>
          <w:lang w:val="ru-RU"/>
        </w:rPr>
        <w:t xml:space="preserve">В случае соответствия пакета документов положениям настоящих Правил центральный уполномоченный орган по бюджетной политике </w:t>
      </w:r>
      <w:r w:rsidR="00C70A28" w:rsidRPr="00D53D52">
        <w:rPr>
          <w:color w:val="000000"/>
          <w:sz w:val="28"/>
          <w:lang w:val="ru-RU"/>
        </w:rPr>
        <w:br/>
      </w:r>
      <w:r w:rsidRPr="00D53D52">
        <w:rPr>
          <w:color w:val="000000"/>
          <w:sz w:val="28"/>
          <w:lang w:val="ru-RU"/>
        </w:rPr>
        <w:t xml:space="preserve">или местный уполномоченный орган по государственному планированию </w:t>
      </w:r>
      <w:r w:rsidR="00C70A28" w:rsidRPr="00D53D52">
        <w:rPr>
          <w:color w:val="000000"/>
          <w:sz w:val="28"/>
          <w:lang w:val="ru-RU"/>
        </w:rPr>
        <w:br/>
      </w:r>
      <w:r w:rsidRPr="00D53D52">
        <w:rPr>
          <w:color w:val="000000"/>
          <w:sz w:val="28"/>
          <w:lang w:val="ru-RU"/>
        </w:rPr>
        <w:t xml:space="preserve">не позднее срока установленного настоящим пунктом направляет письмо соответствующему юридическому лицу, определенному Правительством Республики Казахстан либо местными исполнительными органами </w:t>
      </w:r>
      <w:r w:rsidR="00C70A28" w:rsidRPr="00D53D52">
        <w:rPr>
          <w:color w:val="000000"/>
          <w:sz w:val="28"/>
          <w:lang w:val="ru-RU"/>
        </w:rPr>
        <w:br/>
      </w:r>
      <w:r w:rsidRPr="00D53D52">
        <w:rPr>
          <w:color w:val="000000"/>
          <w:sz w:val="28"/>
          <w:lang w:val="ru-RU"/>
        </w:rPr>
        <w:t xml:space="preserve">на осуществление экономической экспертизы ТЭО БИП, о необходимости проведения экономической экспертизы скорректированного ТЭО БИП, </w:t>
      </w:r>
      <w:r w:rsidR="00C70A28" w:rsidRPr="00D53D52">
        <w:rPr>
          <w:color w:val="000000"/>
          <w:sz w:val="28"/>
          <w:lang w:val="ru-RU"/>
        </w:rPr>
        <w:br/>
      </w:r>
      <w:r w:rsidRPr="00D53D52">
        <w:rPr>
          <w:color w:val="000000"/>
          <w:sz w:val="28"/>
          <w:lang w:val="ru-RU"/>
        </w:rPr>
        <w:t>с приложением пакета документов представленного АБП для рассмотрения скорректированного ТЭО БИП.</w:t>
      </w:r>
      <w:bookmarkStart w:id="784" w:name="z3901"/>
      <w:bookmarkEnd w:id="783"/>
    </w:p>
    <w:p w14:paraId="34113F91" w14:textId="0C4D5E75" w:rsidR="00364AC8" w:rsidRPr="00D53D52" w:rsidRDefault="00007DAE" w:rsidP="00364AC8">
      <w:pPr>
        <w:spacing w:after="0" w:line="240" w:lineRule="auto"/>
        <w:ind w:firstLine="720"/>
        <w:jc w:val="both"/>
        <w:rPr>
          <w:strike/>
          <w:lang w:val="ru-RU"/>
        </w:rPr>
      </w:pPr>
      <w:bookmarkStart w:id="785" w:name="z3579"/>
      <w:bookmarkEnd w:id="784"/>
      <w:r w:rsidRPr="00D53D52">
        <w:rPr>
          <w:color w:val="000000"/>
          <w:sz w:val="28"/>
          <w:lang w:val="ru-RU"/>
        </w:rPr>
        <w:t>27</w:t>
      </w:r>
      <w:r w:rsidR="00B84C22" w:rsidRPr="00D53D52">
        <w:rPr>
          <w:color w:val="000000"/>
          <w:sz w:val="28"/>
          <w:lang w:val="ru-RU"/>
        </w:rPr>
        <w:t>7</w:t>
      </w:r>
      <w:r w:rsidR="00364AC8" w:rsidRPr="00D53D52">
        <w:rPr>
          <w:color w:val="000000"/>
          <w:sz w:val="28"/>
          <w:lang w:val="ru-RU"/>
        </w:rPr>
        <w:t xml:space="preserve">. Экономическая экспертиза скорректированного ТЭО БИП проводится в течение 26 (двадцати шести) рабочих дней со дня поступления </w:t>
      </w:r>
      <w:r w:rsidR="00364AC8" w:rsidRPr="00D53D52">
        <w:rPr>
          <w:color w:val="000000"/>
          <w:sz w:val="28"/>
          <w:lang w:val="ru-RU"/>
        </w:rPr>
        <w:lastRenderedPageBreak/>
        <w:t xml:space="preserve">полного пакета документов, указанных в пунктах </w:t>
      </w:r>
      <w:r w:rsidR="00944F10" w:rsidRPr="00D53D52">
        <w:rPr>
          <w:color w:val="000000"/>
          <w:sz w:val="28"/>
          <w:lang w:val="ru-RU"/>
        </w:rPr>
        <w:t>274</w:t>
      </w:r>
      <w:r w:rsidR="00364AC8" w:rsidRPr="00D53D52">
        <w:rPr>
          <w:color w:val="000000"/>
          <w:sz w:val="28"/>
          <w:lang w:val="ru-RU"/>
        </w:rPr>
        <w:t xml:space="preserve"> и </w:t>
      </w:r>
      <w:r w:rsidR="00944F10" w:rsidRPr="00D53D52">
        <w:rPr>
          <w:color w:val="000000"/>
          <w:sz w:val="28"/>
          <w:lang w:val="ru-RU"/>
        </w:rPr>
        <w:t>275</w:t>
      </w:r>
      <w:r w:rsidR="00364AC8" w:rsidRPr="00D53D52">
        <w:rPr>
          <w:color w:val="000000"/>
          <w:sz w:val="28"/>
          <w:lang w:val="ru-RU"/>
        </w:rPr>
        <w:t xml:space="preserve"> настоящих Правил, соответствующему юридическому лицу, определенному Правительством Республики Казахстан либо местными исполнительными органами </w:t>
      </w:r>
      <w:r w:rsidR="00C70A28" w:rsidRPr="00D53D52">
        <w:rPr>
          <w:color w:val="000000"/>
          <w:sz w:val="28"/>
          <w:lang w:val="ru-RU"/>
        </w:rPr>
        <w:br/>
      </w:r>
      <w:r w:rsidR="00364AC8" w:rsidRPr="00D53D52">
        <w:rPr>
          <w:color w:val="000000"/>
          <w:sz w:val="28"/>
          <w:lang w:val="ru-RU"/>
        </w:rPr>
        <w:t>на осуществление экономической экспертизы ТЭО БИП.</w:t>
      </w:r>
      <w:bookmarkStart w:id="786" w:name="z3902"/>
      <w:bookmarkEnd w:id="785"/>
    </w:p>
    <w:p w14:paraId="14C06FBA" w14:textId="30720EED" w:rsidR="00364AC8" w:rsidRPr="00D53D52" w:rsidRDefault="00007DAE" w:rsidP="00364AC8">
      <w:pPr>
        <w:spacing w:after="0" w:line="240" w:lineRule="auto"/>
        <w:ind w:firstLine="720"/>
        <w:jc w:val="both"/>
        <w:rPr>
          <w:strike/>
          <w:lang w:val="ru-RU"/>
        </w:rPr>
      </w:pPr>
      <w:r w:rsidRPr="00D53D52">
        <w:rPr>
          <w:color w:val="000000"/>
          <w:sz w:val="28"/>
          <w:lang w:val="ru-RU"/>
        </w:rPr>
        <w:t>27</w:t>
      </w:r>
      <w:r w:rsidR="00B84C22" w:rsidRPr="00D53D52">
        <w:rPr>
          <w:color w:val="000000"/>
          <w:sz w:val="28"/>
          <w:lang w:val="ru-RU"/>
        </w:rPr>
        <w:t>8</w:t>
      </w:r>
      <w:r w:rsidR="00364AC8" w:rsidRPr="00D53D52">
        <w:rPr>
          <w:color w:val="000000"/>
          <w:sz w:val="28"/>
          <w:lang w:val="ru-RU"/>
        </w:rPr>
        <w:t>. Экономическая экспертиза скорректированного ТЭО БИП проводится в порядке, установленном настоящими Правилами и бюджетным законодательством Республики Казахстан для экономической экспертизы ТЭО БИП.</w:t>
      </w:r>
      <w:bookmarkStart w:id="787" w:name="z3903"/>
      <w:bookmarkEnd w:id="786"/>
    </w:p>
    <w:p w14:paraId="358AE213" w14:textId="0F2D7790" w:rsidR="00364AC8" w:rsidRPr="00D53D52" w:rsidRDefault="00007DAE" w:rsidP="00364AC8">
      <w:pPr>
        <w:spacing w:after="0" w:line="240" w:lineRule="auto"/>
        <w:ind w:firstLine="720"/>
        <w:jc w:val="both"/>
        <w:rPr>
          <w:strike/>
          <w:lang w:val="ru-RU"/>
        </w:rPr>
      </w:pPr>
      <w:r w:rsidRPr="00D53D52">
        <w:rPr>
          <w:color w:val="000000"/>
          <w:sz w:val="28"/>
          <w:lang w:val="ru-RU"/>
        </w:rPr>
        <w:t>27</w:t>
      </w:r>
      <w:r w:rsidR="00B84C22" w:rsidRPr="00D53D52">
        <w:rPr>
          <w:color w:val="000000"/>
          <w:sz w:val="28"/>
          <w:lang w:val="ru-RU"/>
        </w:rPr>
        <w:t>9</w:t>
      </w:r>
      <w:r w:rsidR="00364AC8" w:rsidRPr="00D53D52">
        <w:rPr>
          <w:color w:val="000000"/>
          <w:sz w:val="28"/>
          <w:lang w:val="ru-RU"/>
        </w:rPr>
        <w:t xml:space="preserve">. Структура и содержание скорректированного ТЭО БИП соответствуют положениям параграфа 1 главы 3 настоящих Правил, </w:t>
      </w:r>
      <w:r w:rsidR="00C70A28" w:rsidRPr="00D53D52">
        <w:rPr>
          <w:color w:val="000000"/>
          <w:sz w:val="28"/>
          <w:lang w:val="ru-RU"/>
        </w:rPr>
        <w:br/>
      </w:r>
      <w:r w:rsidR="00364AC8" w:rsidRPr="00D53D52">
        <w:rPr>
          <w:color w:val="000000"/>
          <w:sz w:val="28"/>
          <w:lang w:val="ru-RU"/>
        </w:rPr>
        <w:t>с приведением в соответствующих разделах ТЭО БИП обоснований и расчетов по предполагаемым изменению техническим решениям и дополнительным расходам в сравнении с ранее утвержденным ТЭО БИП.</w:t>
      </w:r>
      <w:bookmarkStart w:id="788" w:name="z3904"/>
      <w:bookmarkEnd w:id="787"/>
    </w:p>
    <w:p w14:paraId="2C0FD2E3" w14:textId="384E039B" w:rsidR="00364AC8" w:rsidRPr="00D53D52" w:rsidRDefault="00007DAE" w:rsidP="00364AC8">
      <w:pPr>
        <w:spacing w:after="0" w:line="240" w:lineRule="auto"/>
        <w:ind w:firstLine="720"/>
        <w:jc w:val="both"/>
        <w:rPr>
          <w:color w:val="000000"/>
          <w:sz w:val="28"/>
          <w:lang w:val="ru-RU"/>
        </w:rPr>
      </w:pPr>
      <w:r w:rsidRPr="00D53D52">
        <w:rPr>
          <w:color w:val="000000"/>
          <w:sz w:val="28"/>
          <w:lang w:val="ru-RU"/>
        </w:rPr>
        <w:t>2</w:t>
      </w:r>
      <w:r w:rsidR="00B84C22" w:rsidRPr="00D53D52">
        <w:rPr>
          <w:color w:val="000000"/>
          <w:sz w:val="28"/>
          <w:lang w:val="ru-RU"/>
        </w:rPr>
        <w:t>80</w:t>
      </w:r>
      <w:r w:rsidR="00364AC8" w:rsidRPr="00D53D52">
        <w:rPr>
          <w:color w:val="000000"/>
          <w:sz w:val="28"/>
          <w:lang w:val="ru-RU"/>
        </w:rPr>
        <w:t>. Структура и содержание заключения экономической экспертизы скорректированного ТЭО БИП соответствуют положениям главы 3 настоящих Правил.</w:t>
      </w:r>
      <w:bookmarkEnd w:id="788"/>
    </w:p>
    <w:p w14:paraId="761A1C16" w14:textId="77777777" w:rsidR="00364AC8" w:rsidRPr="00D53D52" w:rsidRDefault="00364AC8" w:rsidP="00364AC8">
      <w:pPr>
        <w:spacing w:after="0" w:line="240" w:lineRule="auto"/>
        <w:rPr>
          <w:sz w:val="28"/>
          <w:szCs w:val="28"/>
          <w:lang w:val="ru-RU"/>
        </w:rPr>
      </w:pPr>
    </w:p>
    <w:p w14:paraId="62B47F16" w14:textId="77777777" w:rsidR="00364AC8" w:rsidRPr="00D53D52" w:rsidRDefault="00364AC8" w:rsidP="00364AC8">
      <w:pPr>
        <w:spacing w:after="0" w:line="240" w:lineRule="auto"/>
        <w:rPr>
          <w:sz w:val="28"/>
          <w:szCs w:val="28"/>
          <w:lang w:val="ru-RU"/>
        </w:rPr>
      </w:pPr>
    </w:p>
    <w:p w14:paraId="417C5C03" w14:textId="55B80C64" w:rsidR="00364AC8" w:rsidRPr="00D53D52" w:rsidRDefault="00364AC8" w:rsidP="00364AC8">
      <w:pPr>
        <w:spacing w:after="0" w:line="240" w:lineRule="auto"/>
        <w:ind w:firstLine="720"/>
        <w:jc w:val="center"/>
        <w:rPr>
          <w:b/>
          <w:color w:val="000000"/>
          <w:sz w:val="28"/>
          <w:szCs w:val="28"/>
          <w:lang w:val="ru-RU"/>
        </w:rPr>
      </w:pPr>
      <w:bookmarkStart w:id="789" w:name="z441"/>
      <w:r w:rsidRPr="00D53D52">
        <w:rPr>
          <w:b/>
          <w:color w:val="000000"/>
          <w:sz w:val="28"/>
          <w:szCs w:val="28"/>
          <w:lang w:val="ru-RU"/>
        </w:rPr>
        <w:t xml:space="preserve">Параграф </w:t>
      </w:r>
      <w:r w:rsidR="00B84C22" w:rsidRPr="00D53D52">
        <w:rPr>
          <w:b/>
          <w:color w:val="000000"/>
          <w:sz w:val="28"/>
          <w:szCs w:val="28"/>
          <w:lang w:val="ru-RU"/>
        </w:rPr>
        <w:t>3</w:t>
      </w:r>
      <w:r w:rsidRPr="00D53D52">
        <w:rPr>
          <w:b/>
          <w:color w:val="000000"/>
          <w:sz w:val="28"/>
          <w:szCs w:val="28"/>
          <w:lang w:val="ru-RU"/>
        </w:rPr>
        <w:t>. Корректировка финансово-экономического обоснования бюджетных инвестиций, планируемых к реализации посредством участия государства в уставном капитале юридических лиц, в том числе предполагающих увеличение стоимости, а также проведени</w:t>
      </w:r>
      <w:r w:rsidR="00F742FD" w:rsidRPr="00D53D52">
        <w:rPr>
          <w:b/>
          <w:color w:val="000000"/>
          <w:sz w:val="28"/>
          <w:szCs w:val="28"/>
          <w:lang w:val="ru-RU"/>
        </w:rPr>
        <w:t>е</w:t>
      </w:r>
      <w:r w:rsidRPr="00D53D52">
        <w:rPr>
          <w:b/>
          <w:color w:val="000000"/>
          <w:sz w:val="28"/>
          <w:szCs w:val="28"/>
          <w:lang w:val="ru-RU"/>
        </w:rPr>
        <w:t xml:space="preserve"> необходимых экспертиз</w:t>
      </w:r>
    </w:p>
    <w:p w14:paraId="5AE2C3F1" w14:textId="77777777" w:rsidR="00364AC8" w:rsidRPr="00D53D52" w:rsidRDefault="00364AC8" w:rsidP="00364AC8">
      <w:pPr>
        <w:spacing w:after="0" w:line="240" w:lineRule="auto"/>
        <w:ind w:firstLine="720"/>
        <w:jc w:val="both"/>
        <w:rPr>
          <w:sz w:val="28"/>
          <w:szCs w:val="28"/>
          <w:lang w:val="ru-RU"/>
        </w:rPr>
      </w:pPr>
    </w:p>
    <w:p w14:paraId="653B022B" w14:textId="7F23FBC8" w:rsidR="008A280E" w:rsidRPr="00D53D52" w:rsidRDefault="00007DAE" w:rsidP="008A280E">
      <w:pPr>
        <w:spacing w:after="0" w:line="240" w:lineRule="auto"/>
        <w:ind w:firstLine="720"/>
        <w:jc w:val="both"/>
        <w:rPr>
          <w:lang w:val="ru-RU"/>
        </w:rPr>
      </w:pPr>
      <w:bookmarkStart w:id="790" w:name="z165"/>
      <w:bookmarkEnd w:id="789"/>
      <w:r w:rsidRPr="00D53D52">
        <w:rPr>
          <w:color w:val="000000"/>
          <w:sz w:val="28"/>
          <w:lang w:val="ru-RU"/>
        </w:rPr>
        <w:t>2</w:t>
      </w:r>
      <w:r w:rsidR="00B84C22" w:rsidRPr="00D53D52">
        <w:rPr>
          <w:color w:val="000000"/>
          <w:sz w:val="28"/>
          <w:lang w:val="ru-RU"/>
        </w:rPr>
        <w:t>81</w:t>
      </w:r>
      <w:r w:rsidR="00364AC8" w:rsidRPr="00D53D52">
        <w:rPr>
          <w:color w:val="000000"/>
          <w:sz w:val="28"/>
          <w:lang w:val="ru-RU"/>
        </w:rPr>
        <w:t>. Корректировка ФЭО Инвестиций с последующим проведением необходимых экспертиз в соответствии с законодательством Республики Казахстан проводится в случае:</w:t>
      </w:r>
      <w:bookmarkStart w:id="791" w:name="z638"/>
      <w:bookmarkEnd w:id="790"/>
    </w:p>
    <w:p w14:paraId="2BA11D25" w14:textId="5248EA75" w:rsidR="008A280E" w:rsidRPr="00D53D52" w:rsidRDefault="00364AC8" w:rsidP="008A280E">
      <w:pPr>
        <w:spacing w:after="0" w:line="240" w:lineRule="auto"/>
        <w:ind w:firstLine="720"/>
        <w:jc w:val="both"/>
        <w:rPr>
          <w:lang w:val="ru-RU"/>
        </w:rPr>
      </w:pPr>
      <w:r w:rsidRPr="00D53D52">
        <w:rPr>
          <w:color w:val="000000"/>
          <w:sz w:val="28"/>
          <w:lang w:val="ru-RU"/>
        </w:rPr>
        <w:t xml:space="preserve">1) изменения установленных финансово-экономических параметров, влекущих дополнение и (или) изменение мероприятий, </w:t>
      </w:r>
      <w:r w:rsidR="00C70A28" w:rsidRPr="00D53D52">
        <w:rPr>
          <w:color w:val="000000"/>
          <w:sz w:val="28"/>
          <w:lang w:val="ru-RU"/>
        </w:rPr>
        <w:br/>
      </w:r>
      <w:r w:rsidRPr="00D53D52">
        <w:rPr>
          <w:color w:val="000000"/>
          <w:sz w:val="28"/>
          <w:lang w:val="ru-RU"/>
        </w:rPr>
        <w:t xml:space="preserve">технико-технологических решений, увеличение расходов, предусмотренных </w:t>
      </w:r>
      <w:r w:rsidR="00C70A28" w:rsidRPr="00D53D52">
        <w:rPr>
          <w:color w:val="000000"/>
          <w:sz w:val="28"/>
          <w:lang w:val="ru-RU"/>
        </w:rPr>
        <w:br/>
      </w:r>
      <w:r w:rsidRPr="00D53D52">
        <w:rPr>
          <w:color w:val="000000"/>
          <w:sz w:val="28"/>
          <w:lang w:val="ru-RU"/>
        </w:rPr>
        <w:t>на утвержденные мероприятия;</w:t>
      </w:r>
      <w:bookmarkStart w:id="792" w:name="z639"/>
      <w:bookmarkEnd w:id="791"/>
    </w:p>
    <w:p w14:paraId="070974AB" w14:textId="009F93E4" w:rsidR="008A280E" w:rsidRPr="00D53D52" w:rsidRDefault="00364AC8" w:rsidP="008A280E">
      <w:pPr>
        <w:spacing w:after="0" w:line="240" w:lineRule="auto"/>
        <w:ind w:firstLine="720"/>
        <w:jc w:val="both"/>
        <w:rPr>
          <w:lang w:val="ru-RU"/>
        </w:rPr>
      </w:pPr>
      <w:r w:rsidRPr="00D53D52">
        <w:rPr>
          <w:color w:val="000000"/>
          <w:sz w:val="28"/>
          <w:lang w:val="ru-RU"/>
        </w:rPr>
        <w:t xml:space="preserve">2) если требуется перераспределение ранее выделенных средств, </w:t>
      </w:r>
      <w:r w:rsidR="00C70A28" w:rsidRPr="00D53D52">
        <w:rPr>
          <w:color w:val="000000"/>
          <w:sz w:val="28"/>
          <w:lang w:val="ru-RU"/>
        </w:rPr>
        <w:br/>
      </w:r>
      <w:r w:rsidRPr="00D53D52">
        <w:rPr>
          <w:color w:val="000000"/>
          <w:sz w:val="28"/>
          <w:lang w:val="ru-RU"/>
        </w:rPr>
        <w:t xml:space="preserve">в том числе между аффилированными лицами юридического лица </w:t>
      </w:r>
      <w:r w:rsidR="00C70A28" w:rsidRPr="00D53D52">
        <w:rPr>
          <w:color w:val="000000"/>
          <w:sz w:val="28"/>
          <w:lang w:val="ru-RU"/>
        </w:rPr>
        <w:br/>
      </w:r>
      <w:r w:rsidRPr="00D53D52">
        <w:rPr>
          <w:color w:val="000000"/>
          <w:sz w:val="28"/>
          <w:lang w:val="ru-RU"/>
        </w:rPr>
        <w:t>в связи с изменением целей и задач, а также мероприятий юридического лица и (или) их аффилированных лиц;</w:t>
      </w:r>
      <w:bookmarkStart w:id="793" w:name="z640"/>
      <w:bookmarkEnd w:id="792"/>
    </w:p>
    <w:p w14:paraId="1336F817" w14:textId="77777777" w:rsidR="008A280E" w:rsidRPr="00D53D52" w:rsidRDefault="00364AC8" w:rsidP="008A280E">
      <w:pPr>
        <w:spacing w:after="0" w:line="240" w:lineRule="auto"/>
        <w:ind w:firstLine="720"/>
        <w:jc w:val="both"/>
        <w:rPr>
          <w:lang w:val="ru-RU"/>
        </w:rPr>
      </w:pPr>
      <w:r w:rsidRPr="00D53D52">
        <w:rPr>
          <w:color w:val="000000"/>
          <w:sz w:val="28"/>
          <w:lang w:val="ru-RU"/>
        </w:rPr>
        <w:t>3) снижения показателей прямых и конечных результатов;</w:t>
      </w:r>
      <w:bookmarkStart w:id="794" w:name="z641"/>
      <w:bookmarkEnd w:id="793"/>
    </w:p>
    <w:p w14:paraId="1AA2C8DA" w14:textId="04F9436F" w:rsidR="008A280E" w:rsidRPr="00D53D52" w:rsidRDefault="00364AC8" w:rsidP="008A280E">
      <w:pPr>
        <w:spacing w:after="0" w:line="240" w:lineRule="auto"/>
        <w:ind w:firstLine="720"/>
        <w:jc w:val="both"/>
        <w:rPr>
          <w:lang w:val="ru-RU"/>
        </w:rPr>
      </w:pPr>
      <w:r w:rsidRPr="00D53D52">
        <w:rPr>
          <w:color w:val="000000"/>
          <w:sz w:val="28"/>
          <w:lang w:val="ru-RU"/>
        </w:rPr>
        <w:t xml:space="preserve">4) направления неиспользованных остатков на контрольных счетах наличности, текущих счетах субъектов </w:t>
      </w:r>
      <w:proofErr w:type="spellStart"/>
      <w:r w:rsidRPr="00D53D52">
        <w:rPr>
          <w:color w:val="000000"/>
          <w:sz w:val="28"/>
          <w:lang w:val="ru-RU"/>
        </w:rPr>
        <w:t>квазигосударственного</w:t>
      </w:r>
      <w:proofErr w:type="spellEnd"/>
      <w:r w:rsidRPr="00D53D52">
        <w:rPr>
          <w:color w:val="000000"/>
          <w:sz w:val="28"/>
          <w:lang w:val="ru-RU"/>
        </w:rPr>
        <w:t xml:space="preserve"> сектора, образовавшиеся по итогам реализации бюджетных инвестиций посредством участия государства в их уставном капитале в виде экономии бюджетных средств на реализацию нового(</w:t>
      </w:r>
      <w:proofErr w:type="spellStart"/>
      <w:r w:rsidRPr="00D53D52">
        <w:rPr>
          <w:color w:val="000000"/>
          <w:sz w:val="28"/>
          <w:lang w:val="ru-RU"/>
        </w:rPr>
        <w:t>ых</w:t>
      </w:r>
      <w:proofErr w:type="spellEnd"/>
      <w:r w:rsidRPr="00D53D52">
        <w:rPr>
          <w:color w:val="000000"/>
          <w:sz w:val="28"/>
          <w:lang w:val="ru-RU"/>
        </w:rPr>
        <w:t xml:space="preserve">) мероприятия (мероприятий) </w:t>
      </w:r>
      <w:r w:rsidR="00C70A28" w:rsidRPr="00D53D52">
        <w:rPr>
          <w:color w:val="000000"/>
          <w:sz w:val="28"/>
          <w:lang w:val="ru-RU"/>
        </w:rPr>
        <w:br/>
      </w:r>
      <w:r w:rsidRPr="00D53D52">
        <w:rPr>
          <w:color w:val="000000"/>
          <w:sz w:val="28"/>
          <w:lang w:val="ru-RU"/>
        </w:rPr>
        <w:t>или компонентов в рамках утвержденного ФЭО.</w:t>
      </w:r>
      <w:bookmarkEnd w:id="794"/>
    </w:p>
    <w:p w14:paraId="398F8331" w14:textId="77777777" w:rsidR="008A280E" w:rsidRPr="00D53D52" w:rsidRDefault="00364AC8" w:rsidP="008A280E">
      <w:pPr>
        <w:spacing w:after="0" w:line="240" w:lineRule="auto"/>
        <w:ind w:firstLine="720"/>
        <w:jc w:val="both"/>
        <w:rPr>
          <w:lang w:val="ru-RU"/>
        </w:rPr>
      </w:pPr>
      <w:r w:rsidRPr="00D53D52">
        <w:rPr>
          <w:color w:val="000000"/>
          <w:sz w:val="28"/>
          <w:lang w:val="ru-RU"/>
        </w:rPr>
        <w:lastRenderedPageBreak/>
        <w:t>Не допускается утверждение скорректированного ФЭО Инвестиций, прошедшего необходимые экспертизы, без рассмотрения и предложения бюджетной комиссии.</w:t>
      </w:r>
    </w:p>
    <w:p w14:paraId="6139FA40" w14:textId="699CB63D" w:rsidR="008A280E" w:rsidRPr="00D53D52" w:rsidRDefault="00364AC8" w:rsidP="008A280E">
      <w:pPr>
        <w:spacing w:after="0" w:line="240" w:lineRule="auto"/>
        <w:ind w:firstLine="720"/>
        <w:jc w:val="both"/>
        <w:rPr>
          <w:lang w:val="ru-RU"/>
        </w:rPr>
      </w:pPr>
      <w:r w:rsidRPr="00D53D52">
        <w:rPr>
          <w:color w:val="000000"/>
          <w:sz w:val="28"/>
          <w:lang w:val="ru-RU"/>
        </w:rPr>
        <w:t xml:space="preserve">Не допускается корректировка в четвертом квартале текущего финансового года субъектом </w:t>
      </w:r>
      <w:proofErr w:type="spellStart"/>
      <w:r w:rsidRPr="00D53D52">
        <w:rPr>
          <w:color w:val="000000"/>
          <w:sz w:val="28"/>
          <w:lang w:val="ru-RU"/>
        </w:rPr>
        <w:t>квазигосударственного</w:t>
      </w:r>
      <w:proofErr w:type="spellEnd"/>
      <w:r w:rsidRPr="00D53D52">
        <w:rPr>
          <w:color w:val="000000"/>
          <w:sz w:val="28"/>
          <w:lang w:val="ru-RU"/>
        </w:rPr>
        <w:t xml:space="preserve"> сектора </w:t>
      </w:r>
      <w:r w:rsidR="00C70A28" w:rsidRPr="00D53D52">
        <w:rPr>
          <w:color w:val="000000"/>
          <w:sz w:val="28"/>
          <w:lang w:val="ru-RU"/>
        </w:rPr>
        <w:br/>
      </w:r>
      <w:r w:rsidRPr="00D53D52">
        <w:rPr>
          <w:color w:val="000000"/>
          <w:sz w:val="28"/>
          <w:lang w:val="ru-RU"/>
        </w:rPr>
        <w:t>финансово-экономического обоснования бюджетных инвестиций, предусматривающая снижение показателей прямых и конечных результатов, определенных в финансово-экономическом обосновании.</w:t>
      </w:r>
    </w:p>
    <w:p w14:paraId="1F4D6DDB" w14:textId="23BFBF3D" w:rsidR="008A280E" w:rsidRPr="00D53D52" w:rsidRDefault="00364AC8" w:rsidP="008A280E">
      <w:pPr>
        <w:spacing w:after="0" w:line="240" w:lineRule="auto"/>
        <w:ind w:firstLine="720"/>
        <w:jc w:val="both"/>
        <w:rPr>
          <w:lang w:val="ru-RU"/>
        </w:rPr>
      </w:pPr>
      <w:r w:rsidRPr="00D53D52">
        <w:rPr>
          <w:color w:val="000000"/>
          <w:sz w:val="28"/>
          <w:lang w:val="ru-RU"/>
        </w:rPr>
        <w:t xml:space="preserve">Структура и содержание скорректированного ФЭО Инвестиций соответствуют положениям параграфа </w:t>
      </w:r>
      <w:r w:rsidR="00F359C3" w:rsidRPr="00D53D52">
        <w:rPr>
          <w:color w:val="000000"/>
          <w:sz w:val="28"/>
          <w:lang w:val="ru-RU"/>
        </w:rPr>
        <w:t>10</w:t>
      </w:r>
      <w:r w:rsidRPr="00D53D52">
        <w:rPr>
          <w:color w:val="000000"/>
          <w:sz w:val="28"/>
          <w:lang w:val="ru-RU"/>
        </w:rPr>
        <w:t xml:space="preserve"> главы 3 настоящих Правил, </w:t>
      </w:r>
      <w:r w:rsidR="00C70A28" w:rsidRPr="00D53D52">
        <w:rPr>
          <w:color w:val="000000"/>
          <w:sz w:val="28"/>
          <w:lang w:val="ru-RU"/>
        </w:rPr>
        <w:br/>
      </w:r>
      <w:r w:rsidRPr="00D53D52">
        <w:rPr>
          <w:color w:val="000000"/>
          <w:sz w:val="28"/>
          <w:lang w:val="ru-RU"/>
        </w:rPr>
        <w:t xml:space="preserve">с приведением в соответствующих разделах ФЭО Инвестиций обоснований </w:t>
      </w:r>
      <w:r w:rsidR="00C70A28" w:rsidRPr="00D53D52">
        <w:rPr>
          <w:color w:val="000000"/>
          <w:sz w:val="28"/>
          <w:lang w:val="ru-RU"/>
        </w:rPr>
        <w:br/>
      </w:r>
      <w:r w:rsidRPr="00D53D52">
        <w:rPr>
          <w:color w:val="000000"/>
          <w:sz w:val="28"/>
          <w:lang w:val="ru-RU"/>
        </w:rPr>
        <w:t>и расчетов по предполагаемым изменениям в сравнении с ранее утвержденным ФЭО Инвестиций.</w:t>
      </w:r>
      <w:bookmarkStart w:id="795" w:name="z442"/>
    </w:p>
    <w:p w14:paraId="1562EC10" w14:textId="039BEF80" w:rsidR="008A280E" w:rsidRPr="00D53D52" w:rsidRDefault="00007DAE" w:rsidP="008A280E">
      <w:pPr>
        <w:spacing w:after="0" w:line="240" w:lineRule="auto"/>
        <w:ind w:firstLine="720"/>
        <w:jc w:val="both"/>
        <w:rPr>
          <w:lang w:val="ru-RU"/>
        </w:rPr>
      </w:pPr>
      <w:r w:rsidRPr="00D53D52">
        <w:rPr>
          <w:color w:val="000000"/>
          <w:sz w:val="28"/>
          <w:lang w:val="ru-RU"/>
        </w:rPr>
        <w:t>28</w:t>
      </w:r>
      <w:r w:rsidR="00B84C22" w:rsidRPr="00D53D52">
        <w:rPr>
          <w:color w:val="000000"/>
          <w:sz w:val="28"/>
          <w:lang w:val="ru-RU"/>
        </w:rPr>
        <w:t>2</w:t>
      </w:r>
      <w:r w:rsidR="00364AC8" w:rsidRPr="00D53D52">
        <w:rPr>
          <w:color w:val="000000"/>
          <w:sz w:val="28"/>
          <w:lang w:val="ru-RU"/>
        </w:rPr>
        <w:t>. Корректировка ФЭО Инвестиций без проведения экономической экспертизы и получения экономического заключения проводится в случае:</w:t>
      </w:r>
      <w:bookmarkStart w:id="796" w:name="z1372"/>
      <w:bookmarkEnd w:id="795"/>
    </w:p>
    <w:p w14:paraId="49011E9D" w14:textId="583A85B7" w:rsidR="008A280E" w:rsidRPr="00D53D52" w:rsidRDefault="00364AC8" w:rsidP="008A280E">
      <w:pPr>
        <w:spacing w:after="0" w:line="240" w:lineRule="auto"/>
        <w:ind w:firstLine="720"/>
        <w:jc w:val="both"/>
        <w:rPr>
          <w:lang w:val="ru-RU"/>
        </w:rPr>
      </w:pPr>
      <w:r w:rsidRPr="00D53D52">
        <w:rPr>
          <w:color w:val="000000"/>
          <w:sz w:val="28"/>
          <w:lang w:val="ru-RU"/>
        </w:rPr>
        <w:t xml:space="preserve">1) предусмотренном в пункте </w:t>
      </w:r>
      <w:r w:rsidR="00F359C3" w:rsidRPr="00D53D52">
        <w:rPr>
          <w:color w:val="000000"/>
          <w:sz w:val="28"/>
          <w:lang w:val="ru-RU"/>
        </w:rPr>
        <w:t>285</w:t>
      </w:r>
      <w:r w:rsidRPr="00D53D52">
        <w:rPr>
          <w:color w:val="000000"/>
          <w:sz w:val="28"/>
          <w:lang w:val="ru-RU"/>
        </w:rPr>
        <w:t xml:space="preserve"> настоящих Правил;</w:t>
      </w:r>
      <w:bookmarkStart w:id="797" w:name="z1373"/>
      <w:bookmarkEnd w:id="796"/>
    </w:p>
    <w:p w14:paraId="74CCAFF6" w14:textId="77777777" w:rsidR="008A280E" w:rsidRPr="00D53D52" w:rsidRDefault="00364AC8" w:rsidP="008A280E">
      <w:pPr>
        <w:spacing w:after="0" w:line="240" w:lineRule="auto"/>
        <w:ind w:firstLine="720"/>
        <w:jc w:val="both"/>
        <w:rPr>
          <w:lang w:val="ru-RU"/>
        </w:rPr>
      </w:pPr>
      <w:r w:rsidRPr="00D53D52">
        <w:rPr>
          <w:color w:val="000000"/>
          <w:sz w:val="28"/>
          <w:lang w:val="ru-RU"/>
        </w:rPr>
        <w:t>2) перераспределения средств между компонентами внутри одного мероприятия, не влекущих изменения технических решений;</w:t>
      </w:r>
      <w:bookmarkStart w:id="798" w:name="z1374"/>
      <w:bookmarkEnd w:id="797"/>
    </w:p>
    <w:p w14:paraId="514C065A" w14:textId="0E183AB7" w:rsidR="008A280E" w:rsidRPr="00D53D52" w:rsidRDefault="00364AC8" w:rsidP="008A280E">
      <w:pPr>
        <w:spacing w:after="0" w:line="240" w:lineRule="auto"/>
        <w:ind w:firstLine="720"/>
        <w:jc w:val="both"/>
        <w:rPr>
          <w:lang w:val="ru-RU"/>
        </w:rPr>
      </w:pPr>
      <w:r w:rsidRPr="00D53D52">
        <w:rPr>
          <w:color w:val="000000"/>
          <w:sz w:val="28"/>
          <w:lang w:val="ru-RU"/>
        </w:rPr>
        <w:t xml:space="preserve">3) изменения сроков финансирования и (или) реализации ФЭО, </w:t>
      </w:r>
      <w:r w:rsidR="00C70A28" w:rsidRPr="00D53D52">
        <w:rPr>
          <w:color w:val="000000"/>
          <w:sz w:val="28"/>
          <w:lang w:val="ru-RU"/>
        </w:rPr>
        <w:br/>
      </w:r>
      <w:r w:rsidRPr="00D53D52">
        <w:rPr>
          <w:color w:val="000000"/>
          <w:sz w:val="28"/>
          <w:lang w:val="ru-RU"/>
        </w:rPr>
        <w:t>не влекущих изменения технических решений и снижение результатов.</w:t>
      </w:r>
    </w:p>
    <w:p w14:paraId="57D11323" w14:textId="529130C2" w:rsidR="00DA4A0E" w:rsidRPr="00D53D52" w:rsidRDefault="00364AC8" w:rsidP="00DA4A0E">
      <w:pPr>
        <w:spacing w:after="0" w:line="240" w:lineRule="auto"/>
        <w:ind w:firstLine="720"/>
        <w:jc w:val="both"/>
        <w:rPr>
          <w:lang w:val="ru-RU"/>
        </w:rPr>
      </w:pPr>
      <w:r w:rsidRPr="00D53D52">
        <w:rPr>
          <w:color w:val="000000"/>
          <w:sz w:val="28"/>
          <w:lang w:val="ru-RU"/>
        </w:rPr>
        <w:t xml:space="preserve">4) изменения основных условий финансирования финансовым институтом (включая, но не ограничиваясь: ставка вознаграждения </w:t>
      </w:r>
      <w:r w:rsidR="00C70A28" w:rsidRPr="00D53D52">
        <w:rPr>
          <w:color w:val="000000"/>
          <w:sz w:val="28"/>
          <w:lang w:val="ru-RU"/>
        </w:rPr>
        <w:br/>
      </w:r>
      <w:r w:rsidRPr="00D53D52">
        <w:rPr>
          <w:color w:val="000000"/>
          <w:sz w:val="28"/>
          <w:lang w:val="ru-RU"/>
        </w:rPr>
        <w:t>для заявителей, срок, соотношение бюджетных и иных средств, авансовый платеж заявителя) в соответствующих вышестоящих документах Системы государственного планирования.</w:t>
      </w:r>
      <w:bookmarkStart w:id="799" w:name="z166"/>
      <w:bookmarkEnd w:id="798"/>
    </w:p>
    <w:p w14:paraId="63AD2C7B" w14:textId="3E4AB415" w:rsidR="00DA4A0E" w:rsidRPr="00D53D52" w:rsidRDefault="00007DAE" w:rsidP="00DA4A0E">
      <w:pPr>
        <w:spacing w:after="0" w:line="240" w:lineRule="auto"/>
        <w:ind w:firstLine="720"/>
        <w:jc w:val="both"/>
        <w:rPr>
          <w:lang w:val="ru-RU"/>
        </w:rPr>
      </w:pPr>
      <w:bookmarkStart w:id="800" w:name="z3589"/>
      <w:bookmarkEnd w:id="799"/>
      <w:r w:rsidRPr="00D53D52">
        <w:rPr>
          <w:color w:val="000000"/>
          <w:sz w:val="28"/>
          <w:lang w:val="ru-RU"/>
        </w:rPr>
        <w:t>28</w:t>
      </w:r>
      <w:r w:rsidR="00560850" w:rsidRPr="00D53D52">
        <w:rPr>
          <w:color w:val="000000"/>
          <w:sz w:val="28"/>
          <w:lang w:val="ru-RU"/>
        </w:rPr>
        <w:t>3</w:t>
      </w:r>
      <w:r w:rsidR="00364AC8" w:rsidRPr="00D53D52">
        <w:rPr>
          <w:color w:val="000000"/>
          <w:sz w:val="28"/>
          <w:lang w:val="ru-RU"/>
        </w:rPr>
        <w:t xml:space="preserve">. В случае направления неиспользованных остатков на контрольных счетах наличности, текущих счетах в виде экономии бюджетных средств, сложившихся по итогам реализации одного и более ФЭО одного субъекта </w:t>
      </w:r>
      <w:proofErr w:type="spellStart"/>
      <w:r w:rsidR="00364AC8" w:rsidRPr="00D53D52">
        <w:rPr>
          <w:color w:val="000000"/>
          <w:sz w:val="28"/>
          <w:lang w:val="ru-RU"/>
        </w:rPr>
        <w:t>квазигосударственного</w:t>
      </w:r>
      <w:proofErr w:type="spellEnd"/>
      <w:r w:rsidR="00364AC8" w:rsidRPr="00D53D52">
        <w:rPr>
          <w:color w:val="000000"/>
          <w:sz w:val="28"/>
          <w:lang w:val="ru-RU"/>
        </w:rPr>
        <w:t xml:space="preserve"> сектора на реализацию нового(</w:t>
      </w:r>
      <w:proofErr w:type="spellStart"/>
      <w:r w:rsidR="00364AC8" w:rsidRPr="00D53D52">
        <w:rPr>
          <w:color w:val="000000"/>
          <w:sz w:val="28"/>
          <w:lang w:val="ru-RU"/>
        </w:rPr>
        <w:t>ых</w:t>
      </w:r>
      <w:proofErr w:type="spellEnd"/>
      <w:r w:rsidR="00364AC8" w:rsidRPr="00D53D52">
        <w:rPr>
          <w:color w:val="000000"/>
          <w:sz w:val="28"/>
          <w:lang w:val="ru-RU"/>
        </w:rPr>
        <w:t>) проекта(</w:t>
      </w:r>
      <w:proofErr w:type="spellStart"/>
      <w:r w:rsidR="00364AC8" w:rsidRPr="00D53D52">
        <w:rPr>
          <w:color w:val="000000"/>
          <w:sz w:val="28"/>
          <w:lang w:val="ru-RU"/>
        </w:rPr>
        <w:t>ов</w:t>
      </w:r>
      <w:proofErr w:type="spellEnd"/>
      <w:r w:rsidR="00364AC8" w:rsidRPr="00D53D52">
        <w:rPr>
          <w:color w:val="000000"/>
          <w:sz w:val="28"/>
          <w:lang w:val="ru-RU"/>
        </w:rPr>
        <w:t>), требуется разработка нового ФЭО Инвестиций в порядке, установленном бюджетным законодательством Республики Казахстан.</w:t>
      </w:r>
      <w:bookmarkStart w:id="801" w:name="z3590"/>
      <w:bookmarkEnd w:id="800"/>
    </w:p>
    <w:p w14:paraId="3097C00C" w14:textId="270857BF" w:rsidR="00DA4A0E" w:rsidRPr="00D53D52" w:rsidRDefault="00364AC8" w:rsidP="00DA4A0E">
      <w:pPr>
        <w:spacing w:after="0" w:line="240" w:lineRule="auto"/>
        <w:ind w:firstLine="720"/>
        <w:jc w:val="both"/>
        <w:rPr>
          <w:lang w:val="ru-RU"/>
        </w:rPr>
      </w:pPr>
      <w:r w:rsidRPr="00D53D52">
        <w:rPr>
          <w:color w:val="000000"/>
          <w:sz w:val="28"/>
          <w:lang w:val="ru-RU"/>
        </w:rPr>
        <w:t xml:space="preserve">Неиспользованные остатки на контрольных счетах наличности, образовавшиеся по итогам реализации бюджетных инвестиций посредством участия государства в их уставном капитале в виде экономии бюджетных средств, могут быть возвращены в бюджет по решению соответствующего органа субъекта </w:t>
      </w:r>
      <w:proofErr w:type="spellStart"/>
      <w:r w:rsidRPr="00D53D52">
        <w:rPr>
          <w:color w:val="000000"/>
          <w:sz w:val="28"/>
          <w:lang w:val="ru-RU"/>
        </w:rPr>
        <w:t>квазигосударственного</w:t>
      </w:r>
      <w:proofErr w:type="spellEnd"/>
      <w:r w:rsidRPr="00D53D52">
        <w:rPr>
          <w:color w:val="000000"/>
          <w:sz w:val="28"/>
          <w:lang w:val="ru-RU"/>
        </w:rPr>
        <w:t xml:space="preserve"> сектора, принятому в соответствии </w:t>
      </w:r>
      <w:r w:rsidR="00C70A28" w:rsidRPr="00D53D52">
        <w:rPr>
          <w:color w:val="000000"/>
          <w:sz w:val="28"/>
          <w:lang w:val="ru-RU"/>
        </w:rPr>
        <w:br/>
      </w:r>
      <w:r w:rsidRPr="00D53D52">
        <w:rPr>
          <w:color w:val="000000"/>
          <w:sz w:val="28"/>
          <w:lang w:val="ru-RU"/>
        </w:rPr>
        <w:t>с законодательством Республики Казахстан</w:t>
      </w:r>
      <w:r w:rsidRPr="00D53D52">
        <w:rPr>
          <w:b/>
          <w:sz w:val="24"/>
          <w:szCs w:val="24"/>
          <w:lang w:val="ru-RU" w:eastAsia="ru-RU"/>
        </w:rPr>
        <w:t xml:space="preserve"> </w:t>
      </w:r>
      <w:r w:rsidRPr="00D53D52">
        <w:rPr>
          <w:bCs/>
          <w:color w:val="000000"/>
          <w:sz w:val="28"/>
          <w:lang w:val="ru-RU"/>
        </w:rPr>
        <w:t>в порядке</w:t>
      </w:r>
      <w:r w:rsidR="00DA4A0E" w:rsidRPr="00D53D52">
        <w:rPr>
          <w:bCs/>
          <w:color w:val="000000"/>
          <w:sz w:val="28"/>
          <w:lang w:val="ru-RU"/>
        </w:rPr>
        <w:t>,</w:t>
      </w:r>
      <w:r w:rsidRPr="00D53D52">
        <w:rPr>
          <w:bCs/>
          <w:color w:val="000000"/>
          <w:sz w:val="28"/>
          <w:lang w:val="ru-RU"/>
        </w:rPr>
        <w:t xml:space="preserve"> определяемом уполномоченным органом по исполнению бюджета.</w:t>
      </w:r>
      <w:bookmarkStart w:id="802" w:name="z3591"/>
      <w:bookmarkEnd w:id="801"/>
    </w:p>
    <w:p w14:paraId="2A009F1D" w14:textId="061B08FE" w:rsidR="00DA4A0E" w:rsidRPr="00D53D52" w:rsidRDefault="00364AC8" w:rsidP="00DA4A0E">
      <w:pPr>
        <w:spacing w:after="0" w:line="240" w:lineRule="auto"/>
        <w:ind w:firstLine="720"/>
        <w:jc w:val="both"/>
        <w:rPr>
          <w:lang w:val="ru-RU"/>
        </w:rPr>
      </w:pPr>
      <w:r w:rsidRPr="00D53D52">
        <w:rPr>
          <w:color w:val="000000"/>
          <w:sz w:val="28"/>
          <w:lang w:val="ru-RU"/>
        </w:rPr>
        <w:t xml:space="preserve">В случае, если субъектом </w:t>
      </w:r>
      <w:proofErr w:type="spellStart"/>
      <w:r w:rsidRPr="00D53D52">
        <w:rPr>
          <w:color w:val="000000"/>
          <w:sz w:val="28"/>
          <w:lang w:val="ru-RU"/>
        </w:rPr>
        <w:t>квазигосударственного</w:t>
      </w:r>
      <w:proofErr w:type="spellEnd"/>
      <w:r w:rsidRPr="00D53D52">
        <w:rPr>
          <w:color w:val="000000"/>
          <w:sz w:val="28"/>
          <w:lang w:val="ru-RU"/>
        </w:rPr>
        <w:t xml:space="preserve"> сектора </w:t>
      </w:r>
      <w:r w:rsidR="00C70A28" w:rsidRPr="00D53D52">
        <w:rPr>
          <w:color w:val="000000"/>
          <w:sz w:val="28"/>
          <w:lang w:val="ru-RU"/>
        </w:rPr>
        <w:br/>
      </w:r>
      <w:r w:rsidRPr="00D53D52">
        <w:rPr>
          <w:color w:val="000000"/>
          <w:sz w:val="28"/>
          <w:lang w:val="ru-RU"/>
        </w:rPr>
        <w:t xml:space="preserve">не использованы средства экономии, находящиеся на контрольных счетах наличности по итогам предыдущих бюджетных инвестиций, и (или) средства экономии не возвращены в бюджет, планирование бюджетных инвестиций путем участия государства в уставном капитале юридических лиц, </w:t>
      </w:r>
      <w:r w:rsidRPr="00D53D52">
        <w:rPr>
          <w:color w:val="000000"/>
          <w:sz w:val="28"/>
          <w:lang w:val="ru-RU"/>
        </w:rPr>
        <w:lastRenderedPageBreak/>
        <w:t>направленных на реализацию новых государственных инвестиционных проектов, осуществляется с учетом сумм экономии на контрольных счетах наличности.</w:t>
      </w:r>
      <w:bookmarkStart w:id="803" w:name="z3592"/>
      <w:bookmarkEnd w:id="802"/>
    </w:p>
    <w:p w14:paraId="42B467BA" w14:textId="56349A24" w:rsidR="00DA4A0E" w:rsidRPr="00D53D52" w:rsidRDefault="00364AC8" w:rsidP="00DA4A0E">
      <w:pPr>
        <w:spacing w:after="0" w:line="240" w:lineRule="auto"/>
        <w:ind w:firstLine="720"/>
        <w:jc w:val="both"/>
        <w:rPr>
          <w:lang w:val="ru-RU"/>
        </w:rPr>
      </w:pPr>
      <w:r w:rsidRPr="00D53D52">
        <w:rPr>
          <w:color w:val="000000"/>
          <w:sz w:val="28"/>
          <w:lang w:val="ru-RU"/>
        </w:rPr>
        <w:t xml:space="preserve">Средства от уплаты неустойки (штрафа, пени), зачисленные </w:t>
      </w:r>
      <w:r w:rsidR="00C70A28" w:rsidRPr="00D53D52">
        <w:rPr>
          <w:color w:val="000000"/>
          <w:sz w:val="28"/>
          <w:lang w:val="ru-RU"/>
        </w:rPr>
        <w:br/>
      </w:r>
      <w:r w:rsidRPr="00D53D52">
        <w:rPr>
          <w:color w:val="000000"/>
          <w:sz w:val="28"/>
          <w:lang w:val="ru-RU"/>
        </w:rPr>
        <w:t xml:space="preserve">на контрольные счета наличности субъектов </w:t>
      </w:r>
      <w:proofErr w:type="spellStart"/>
      <w:r w:rsidRPr="00D53D52">
        <w:rPr>
          <w:color w:val="000000"/>
          <w:sz w:val="28"/>
          <w:lang w:val="ru-RU"/>
        </w:rPr>
        <w:t>квазигосударственного</w:t>
      </w:r>
      <w:proofErr w:type="spellEnd"/>
      <w:r w:rsidRPr="00D53D52">
        <w:rPr>
          <w:color w:val="000000"/>
          <w:sz w:val="28"/>
          <w:lang w:val="ru-RU"/>
        </w:rPr>
        <w:t xml:space="preserve"> сектора, подлежат перечислению в доход соответствующего бюджета.</w:t>
      </w:r>
      <w:bookmarkStart w:id="804" w:name="z644"/>
      <w:bookmarkEnd w:id="803"/>
    </w:p>
    <w:p w14:paraId="011A47C4" w14:textId="3B0A34D0" w:rsidR="00DA4A0E" w:rsidRPr="00D53D52" w:rsidRDefault="00007DAE" w:rsidP="00DA4A0E">
      <w:pPr>
        <w:spacing w:after="0" w:line="240" w:lineRule="auto"/>
        <w:ind w:firstLine="720"/>
        <w:jc w:val="both"/>
        <w:rPr>
          <w:lang w:val="ru-RU"/>
        </w:rPr>
      </w:pPr>
      <w:r w:rsidRPr="00D53D52">
        <w:rPr>
          <w:color w:val="000000"/>
          <w:sz w:val="28"/>
          <w:lang w:val="ru-RU"/>
        </w:rPr>
        <w:t>28</w:t>
      </w:r>
      <w:r w:rsidR="00560850" w:rsidRPr="00D53D52">
        <w:rPr>
          <w:color w:val="000000"/>
          <w:sz w:val="28"/>
          <w:lang w:val="ru-RU"/>
        </w:rPr>
        <w:t>4</w:t>
      </w:r>
      <w:r w:rsidR="00364AC8" w:rsidRPr="00D53D52">
        <w:rPr>
          <w:color w:val="000000"/>
          <w:sz w:val="28"/>
          <w:lang w:val="ru-RU"/>
        </w:rPr>
        <w:t xml:space="preserve">. В случае использования средств экономии на цели развития (модернизацию, приобретение активов) по решению органа управления (учредителя/учредителей) субъекта </w:t>
      </w:r>
      <w:proofErr w:type="spellStart"/>
      <w:r w:rsidR="00364AC8" w:rsidRPr="00D53D52">
        <w:rPr>
          <w:color w:val="000000"/>
          <w:sz w:val="28"/>
          <w:lang w:val="ru-RU"/>
        </w:rPr>
        <w:t>квазигосударственного</w:t>
      </w:r>
      <w:proofErr w:type="spellEnd"/>
      <w:r w:rsidR="00364AC8" w:rsidRPr="00D53D52">
        <w:rPr>
          <w:color w:val="000000"/>
          <w:sz w:val="28"/>
          <w:lang w:val="ru-RU"/>
        </w:rPr>
        <w:t xml:space="preserve"> сектора, </w:t>
      </w:r>
      <w:r w:rsidR="00C70A28" w:rsidRPr="00D53D52">
        <w:rPr>
          <w:color w:val="000000"/>
          <w:sz w:val="28"/>
          <w:lang w:val="ru-RU"/>
        </w:rPr>
        <w:br/>
      </w:r>
      <w:r w:rsidR="00364AC8" w:rsidRPr="00D53D52">
        <w:rPr>
          <w:color w:val="000000"/>
          <w:sz w:val="28"/>
          <w:lang w:val="ru-RU"/>
        </w:rPr>
        <w:t>если сумма экономии не превышает 50 000-кратного размера месячного расчетного показателя, установленного законом о республиканском бюджете, корректировка ФЭО не требуется.</w:t>
      </w:r>
      <w:bookmarkStart w:id="805" w:name="z645"/>
      <w:bookmarkEnd w:id="804"/>
    </w:p>
    <w:p w14:paraId="24D505A6" w14:textId="77777777" w:rsidR="00DA4A0E" w:rsidRPr="00D53D52" w:rsidRDefault="00364AC8" w:rsidP="00DA4A0E">
      <w:pPr>
        <w:spacing w:after="0" w:line="240" w:lineRule="auto"/>
        <w:ind w:firstLine="720"/>
        <w:jc w:val="both"/>
        <w:rPr>
          <w:lang w:val="ru-RU"/>
        </w:rPr>
      </w:pPr>
      <w:r w:rsidRPr="00D53D52">
        <w:rPr>
          <w:color w:val="000000"/>
          <w:sz w:val="28"/>
          <w:lang w:val="ru-RU"/>
        </w:rPr>
        <w:t xml:space="preserve">Дальнейшее использование экономии возможно при завершении ФЭО Инвестиций, по согласованию с администратором бюджетных программ, выделившим бюджетные средства, при представлении документов, подтверждающих завершение ФЭО Инвестиций и достижении показателей результатов, актов ввода в эксплуатацию (при наличии), выписки из органов казначейства о сумме экономии и остатках на контрольных счетах наличности, текущих счетах субъекта </w:t>
      </w:r>
      <w:proofErr w:type="spellStart"/>
      <w:r w:rsidRPr="00D53D52">
        <w:rPr>
          <w:color w:val="000000"/>
          <w:sz w:val="28"/>
          <w:lang w:val="ru-RU"/>
        </w:rPr>
        <w:t>квазигосударственного</w:t>
      </w:r>
      <w:proofErr w:type="spellEnd"/>
      <w:r w:rsidRPr="00D53D52">
        <w:rPr>
          <w:color w:val="000000"/>
          <w:sz w:val="28"/>
          <w:lang w:val="ru-RU"/>
        </w:rPr>
        <w:t xml:space="preserve"> сектора.</w:t>
      </w:r>
      <w:bookmarkStart w:id="806" w:name="z169"/>
      <w:bookmarkEnd w:id="805"/>
    </w:p>
    <w:p w14:paraId="1D530C37" w14:textId="50109A53" w:rsidR="00DA4A0E" w:rsidRPr="00D53D52" w:rsidRDefault="00007DAE" w:rsidP="00DA4A0E">
      <w:pPr>
        <w:spacing w:after="0" w:line="240" w:lineRule="auto"/>
        <w:ind w:firstLine="720"/>
        <w:jc w:val="both"/>
        <w:rPr>
          <w:lang w:val="ru-RU"/>
        </w:rPr>
      </w:pPr>
      <w:r w:rsidRPr="00D53D52">
        <w:rPr>
          <w:color w:val="000000"/>
          <w:sz w:val="28"/>
          <w:lang w:val="ru-RU"/>
        </w:rPr>
        <w:t>28</w:t>
      </w:r>
      <w:r w:rsidR="00560850" w:rsidRPr="00D53D52">
        <w:rPr>
          <w:color w:val="000000"/>
          <w:sz w:val="28"/>
          <w:lang w:val="ru-RU"/>
        </w:rPr>
        <w:t>5</w:t>
      </w:r>
      <w:r w:rsidR="00364AC8" w:rsidRPr="00D53D52">
        <w:rPr>
          <w:color w:val="000000"/>
          <w:sz w:val="28"/>
          <w:lang w:val="ru-RU"/>
        </w:rPr>
        <w:t>. В случае увеличения стоимости Инвестиций, не влекущих изменения технических решений, по причине существенного изменения курса национальной валюты к иностранной валюте,</w:t>
      </w:r>
      <w:r w:rsidR="00364AC8" w:rsidRPr="00D53D52">
        <w:rPr>
          <w:b/>
          <w:sz w:val="24"/>
          <w:szCs w:val="24"/>
          <w:lang w:val="ru-RU" w:eastAsia="ru-RU"/>
        </w:rPr>
        <w:t xml:space="preserve"> </w:t>
      </w:r>
      <w:r w:rsidR="00364AC8" w:rsidRPr="00D53D52">
        <w:rPr>
          <w:bCs/>
          <w:color w:val="000000"/>
          <w:sz w:val="28"/>
          <w:lang w:val="ru-RU"/>
        </w:rPr>
        <w:t>а также изменения ставок, установленных налоговым законодательством,</w:t>
      </w:r>
      <w:r w:rsidR="00364AC8" w:rsidRPr="00D53D52">
        <w:rPr>
          <w:color w:val="000000"/>
          <w:sz w:val="28"/>
          <w:lang w:val="ru-RU"/>
        </w:rPr>
        <w:t xml:space="preserve"> проводится корректировка ФЭО, в том числе ТЭО и (или) ПСД с последующим проведением комплексной вневедомственной экспертизы, при этом экономические экспертиза и заключение не требуются.</w:t>
      </w:r>
      <w:bookmarkEnd w:id="806"/>
    </w:p>
    <w:p w14:paraId="19D35B5F" w14:textId="31F5076C" w:rsidR="00DA4A0E" w:rsidRPr="00D53D52" w:rsidRDefault="00364AC8" w:rsidP="00DA4A0E">
      <w:pPr>
        <w:spacing w:after="0" w:line="240" w:lineRule="auto"/>
        <w:ind w:firstLine="720"/>
        <w:jc w:val="both"/>
        <w:rPr>
          <w:lang w:val="ru-RU"/>
        </w:rPr>
      </w:pPr>
      <w:r w:rsidRPr="00D53D52">
        <w:rPr>
          <w:color w:val="000000"/>
          <w:sz w:val="28"/>
          <w:lang w:val="ru-RU"/>
        </w:rPr>
        <w:t xml:space="preserve">Центральный уполномоченный орган по бюджетному планированию или местный уполномоченный орган по государственному планированию выносит данный вопрос на рассмотрение соответствующей бюджетной комиссии в порядке, указанном в пункте </w:t>
      </w:r>
      <w:r w:rsidR="001B5496" w:rsidRPr="00D53D52">
        <w:rPr>
          <w:color w:val="000000"/>
          <w:sz w:val="28"/>
          <w:lang w:val="ru-RU"/>
        </w:rPr>
        <w:t>286</w:t>
      </w:r>
      <w:r w:rsidRPr="00D53D52">
        <w:rPr>
          <w:color w:val="000000"/>
          <w:sz w:val="28"/>
          <w:lang w:val="ru-RU"/>
        </w:rPr>
        <w:t xml:space="preserve"> настоящих Правил.</w:t>
      </w:r>
      <w:bookmarkStart w:id="807" w:name="z171"/>
    </w:p>
    <w:p w14:paraId="1BD6FC54" w14:textId="1198F252" w:rsidR="00DA4A0E" w:rsidRPr="00D53D52" w:rsidRDefault="00007DAE" w:rsidP="00DA4A0E">
      <w:pPr>
        <w:spacing w:after="0" w:line="240" w:lineRule="auto"/>
        <w:ind w:firstLine="720"/>
        <w:jc w:val="both"/>
        <w:rPr>
          <w:lang w:val="ru-RU"/>
        </w:rPr>
      </w:pPr>
      <w:r w:rsidRPr="00D53D52">
        <w:rPr>
          <w:color w:val="000000"/>
          <w:sz w:val="28"/>
          <w:lang w:val="ru-RU"/>
        </w:rPr>
        <w:t>28</w:t>
      </w:r>
      <w:r w:rsidR="00560850" w:rsidRPr="00D53D52">
        <w:rPr>
          <w:color w:val="000000"/>
          <w:sz w:val="28"/>
          <w:lang w:val="ru-RU"/>
        </w:rPr>
        <w:t>6</w:t>
      </w:r>
      <w:r w:rsidR="00364AC8" w:rsidRPr="00D53D52">
        <w:rPr>
          <w:color w:val="000000"/>
          <w:sz w:val="28"/>
          <w:lang w:val="ru-RU"/>
        </w:rPr>
        <w:t xml:space="preserve">. Порядок вынесения вопросов корректировки ФЭО Инвестиций, </w:t>
      </w:r>
      <w:r w:rsidR="00C70A28" w:rsidRPr="00D53D52">
        <w:rPr>
          <w:color w:val="000000"/>
          <w:sz w:val="28"/>
          <w:lang w:val="ru-RU"/>
        </w:rPr>
        <w:br/>
      </w:r>
      <w:r w:rsidR="00364AC8" w:rsidRPr="00D53D52">
        <w:rPr>
          <w:color w:val="000000"/>
          <w:sz w:val="28"/>
          <w:lang w:val="ru-RU"/>
        </w:rPr>
        <w:t>в том числе предусматривающих увеличение стоимости утвержденных мероприятий на рассмотрение соответствующей бюджетной комиссии осуществляется в два этапа.</w:t>
      </w:r>
      <w:bookmarkStart w:id="808" w:name="z4536"/>
      <w:bookmarkEnd w:id="807"/>
    </w:p>
    <w:p w14:paraId="316EE0C5" w14:textId="77777777" w:rsidR="00DA4A0E" w:rsidRPr="00D53D52" w:rsidRDefault="00364AC8" w:rsidP="00DA4A0E">
      <w:pPr>
        <w:spacing w:after="0" w:line="240" w:lineRule="auto"/>
        <w:ind w:firstLine="720"/>
        <w:jc w:val="both"/>
        <w:rPr>
          <w:lang w:val="ru-RU"/>
        </w:rPr>
      </w:pPr>
      <w:r w:rsidRPr="00D53D52">
        <w:rPr>
          <w:color w:val="000000"/>
          <w:sz w:val="28"/>
          <w:lang w:val="ru-RU"/>
        </w:rPr>
        <w:t>Первый этап:</w:t>
      </w:r>
      <w:bookmarkStart w:id="809" w:name="z4537"/>
      <w:bookmarkEnd w:id="808"/>
    </w:p>
    <w:p w14:paraId="53A008A3" w14:textId="74C912BB" w:rsidR="00DA4A0E" w:rsidRPr="00D53D52" w:rsidRDefault="00364AC8" w:rsidP="00DA4A0E">
      <w:pPr>
        <w:spacing w:after="0" w:line="240" w:lineRule="auto"/>
        <w:ind w:firstLine="720"/>
        <w:jc w:val="both"/>
        <w:rPr>
          <w:lang w:val="ru-RU"/>
        </w:rPr>
      </w:pPr>
      <w:r w:rsidRPr="00D53D52">
        <w:rPr>
          <w:color w:val="000000"/>
          <w:sz w:val="28"/>
          <w:lang w:val="ru-RU"/>
        </w:rPr>
        <w:t xml:space="preserve">1) разработка АБП инвестиционного предложения по корректировке ФЭО Инвестиций и представление в центральный уполномоченный орган </w:t>
      </w:r>
      <w:r w:rsidR="00C70A28" w:rsidRPr="00D53D52">
        <w:rPr>
          <w:color w:val="000000"/>
          <w:sz w:val="28"/>
          <w:lang w:val="ru-RU"/>
        </w:rPr>
        <w:br/>
      </w:r>
      <w:r w:rsidRPr="00D53D52">
        <w:rPr>
          <w:color w:val="000000"/>
          <w:sz w:val="28"/>
          <w:lang w:val="ru-RU"/>
        </w:rPr>
        <w:t xml:space="preserve">по бюджетной политике или местный уполномоченный орган </w:t>
      </w:r>
      <w:r w:rsidR="00C70A28" w:rsidRPr="00D53D52">
        <w:rPr>
          <w:color w:val="000000"/>
          <w:sz w:val="28"/>
          <w:lang w:val="ru-RU"/>
        </w:rPr>
        <w:br/>
      </w:r>
      <w:r w:rsidRPr="00D53D52">
        <w:rPr>
          <w:color w:val="000000"/>
          <w:sz w:val="28"/>
          <w:lang w:val="ru-RU"/>
        </w:rPr>
        <w:t xml:space="preserve">по государственному планированию, за исключением случаев, предусмотренных в пункте </w:t>
      </w:r>
      <w:r w:rsidR="001B5496" w:rsidRPr="00D53D52">
        <w:rPr>
          <w:color w:val="000000"/>
          <w:sz w:val="28"/>
          <w:lang w:val="ru-RU"/>
        </w:rPr>
        <w:t>282</w:t>
      </w:r>
      <w:r w:rsidRPr="00D53D52">
        <w:rPr>
          <w:color w:val="000000"/>
          <w:sz w:val="28"/>
          <w:lang w:val="ru-RU"/>
        </w:rPr>
        <w:t xml:space="preserve"> настоящих Правил;</w:t>
      </w:r>
      <w:bookmarkStart w:id="810" w:name="z4538"/>
      <w:bookmarkEnd w:id="809"/>
    </w:p>
    <w:p w14:paraId="1CD43F94" w14:textId="77777777" w:rsidR="00C70A28" w:rsidRPr="00D53D52" w:rsidRDefault="00364AC8" w:rsidP="00DA4A0E">
      <w:pPr>
        <w:spacing w:after="0" w:line="240" w:lineRule="auto"/>
        <w:ind w:firstLine="720"/>
        <w:jc w:val="both"/>
        <w:rPr>
          <w:color w:val="000000"/>
          <w:sz w:val="28"/>
          <w:lang w:val="ru-RU"/>
        </w:rPr>
      </w:pPr>
      <w:r w:rsidRPr="00D53D52">
        <w:rPr>
          <w:color w:val="000000"/>
          <w:sz w:val="28"/>
          <w:lang w:val="ru-RU"/>
        </w:rPr>
        <w:t xml:space="preserve">2) решение соответствующей бюджетной комиссии по определению целесообразности корректировки ФЭО Инвестиций, на основе представляемых АБП документов и положительного экономического </w:t>
      </w:r>
      <w:r w:rsidRPr="00D53D52">
        <w:rPr>
          <w:color w:val="000000"/>
          <w:sz w:val="28"/>
          <w:lang w:val="ru-RU"/>
        </w:rPr>
        <w:lastRenderedPageBreak/>
        <w:t xml:space="preserve">заключения на инвестиционное предложение по корректировке ФЭО Инвестиций центрального уполномоченного органа по бюджетной политике или местного уполномоченного органа по государственному планированию </w:t>
      </w:r>
      <w:r w:rsidR="00C70A28" w:rsidRPr="00D53D52">
        <w:rPr>
          <w:color w:val="000000"/>
          <w:sz w:val="28"/>
          <w:lang w:val="ru-RU"/>
        </w:rPr>
        <w:br/>
      </w:r>
      <w:r w:rsidRPr="00D53D52">
        <w:rPr>
          <w:color w:val="000000"/>
          <w:sz w:val="28"/>
          <w:lang w:val="ru-RU"/>
        </w:rPr>
        <w:t xml:space="preserve">в центральный уполномоченный орган по бюджетному планированию </w:t>
      </w:r>
      <w:r w:rsidR="00C70A28" w:rsidRPr="00D53D52">
        <w:rPr>
          <w:color w:val="000000"/>
          <w:sz w:val="28"/>
          <w:lang w:val="ru-RU"/>
        </w:rPr>
        <w:br/>
      </w:r>
      <w:r w:rsidRPr="00D53D52">
        <w:rPr>
          <w:color w:val="000000"/>
          <w:sz w:val="28"/>
          <w:lang w:val="ru-RU"/>
        </w:rPr>
        <w:t xml:space="preserve">или местный уполномоченный орган по государственному планированию. </w:t>
      </w:r>
    </w:p>
    <w:p w14:paraId="24F03846" w14:textId="1597CDE9" w:rsidR="00DA4A0E" w:rsidRPr="00D53D52" w:rsidRDefault="00364AC8" w:rsidP="00DA4A0E">
      <w:pPr>
        <w:spacing w:after="0" w:line="240" w:lineRule="auto"/>
        <w:ind w:firstLine="720"/>
        <w:jc w:val="both"/>
        <w:rPr>
          <w:lang w:val="ru-RU"/>
        </w:rPr>
      </w:pPr>
      <w:r w:rsidRPr="00D53D52">
        <w:rPr>
          <w:color w:val="000000"/>
          <w:sz w:val="28"/>
          <w:lang w:val="ru-RU"/>
        </w:rPr>
        <w:t xml:space="preserve">В случаях, предусмотренных в пункте </w:t>
      </w:r>
      <w:r w:rsidR="001B5496" w:rsidRPr="00D53D52">
        <w:rPr>
          <w:color w:val="000000"/>
          <w:sz w:val="28"/>
          <w:lang w:val="ru-RU"/>
        </w:rPr>
        <w:t>282</w:t>
      </w:r>
      <w:r w:rsidRPr="00D53D52">
        <w:rPr>
          <w:color w:val="000000"/>
          <w:sz w:val="28"/>
          <w:lang w:val="ru-RU"/>
        </w:rPr>
        <w:t xml:space="preserve"> настоящих Правил, наличие экономического заключения на инвестиционное предложение </w:t>
      </w:r>
      <w:r w:rsidR="00C70A28" w:rsidRPr="00D53D52">
        <w:rPr>
          <w:color w:val="000000"/>
          <w:sz w:val="28"/>
          <w:lang w:val="ru-RU"/>
        </w:rPr>
        <w:br/>
      </w:r>
      <w:r w:rsidRPr="00D53D52">
        <w:rPr>
          <w:color w:val="000000"/>
          <w:sz w:val="28"/>
          <w:lang w:val="ru-RU"/>
        </w:rPr>
        <w:t>по корректировке ФЭО Инвестиций не требуется.</w:t>
      </w:r>
      <w:bookmarkStart w:id="811" w:name="z4539"/>
      <w:bookmarkEnd w:id="810"/>
    </w:p>
    <w:p w14:paraId="642C3C84" w14:textId="3122E070" w:rsidR="00DA4A0E" w:rsidRPr="00D53D52" w:rsidRDefault="00364AC8" w:rsidP="00DA4A0E">
      <w:pPr>
        <w:spacing w:after="0" w:line="240" w:lineRule="auto"/>
        <w:ind w:firstLine="720"/>
        <w:jc w:val="both"/>
        <w:rPr>
          <w:lang w:val="ru-RU"/>
        </w:rPr>
      </w:pPr>
      <w:r w:rsidRPr="00D53D52">
        <w:rPr>
          <w:color w:val="000000"/>
          <w:sz w:val="28"/>
          <w:lang w:val="ru-RU"/>
        </w:rPr>
        <w:t xml:space="preserve">На первом этапе процесс разработки, рассмотрения и отбора инвестиционных предложений по корректировке ФЭО Инвестиций </w:t>
      </w:r>
      <w:r w:rsidR="001B5496" w:rsidRPr="00D53D52">
        <w:rPr>
          <w:color w:val="000000"/>
          <w:sz w:val="28"/>
          <w:lang w:val="ru-RU"/>
        </w:rPr>
        <w:t>осуществляется</w:t>
      </w:r>
      <w:r w:rsidRPr="00D53D52">
        <w:rPr>
          <w:color w:val="000000"/>
          <w:sz w:val="28"/>
          <w:lang w:val="ru-RU"/>
        </w:rPr>
        <w:t xml:space="preserve"> в порядке, определенном в главе </w:t>
      </w:r>
      <w:r w:rsidR="001B5496" w:rsidRPr="00D53D52">
        <w:rPr>
          <w:color w:val="000000"/>
          <w:sz w:val="28"/>
          <w:lang w:val="ru-RU"/>
        </w:rPr>
        <w:t>3</w:t>
      </w:r>
      <w:r w:rsidRPr="00D53D52">
        <w:rPr>
          <w:color w:val="000000"/>
          <w:sz w:val="28"/>
          <w:lang w:val="ru-RU"/>
        </w:rPr>
        <w:t xml:space="preserve"> настоящих Правил.</w:t>
      </w:r>
      <w:bookmarkStart w:id="812" w:name="z4540"/>
      <w:bookmarkEnd w:id="811"/>
    </w:p>
    <w:p w14:paraId="66F48EC9" w14:textId="77777777" w:rsidR="00DA4A0E" w:rsidRPr="00D53D52" w:rsidRDefault="00364AC8" w:rsidP="00DA4A0E">
      <w:pPr>
        <w:spacing w:after="0" w:line="240" w:lineRule="auto"/>
        <w:ind w:firstLine="720"/>
        <w:jc w:val="both"/>
        <w:rPr>
          <w:lang w:val="ru-RU"/>
        </w:rPr>
      </w:pPr>
      <w:bookmarkStart w:id="813" w:name="z4541"/>
      <w:bookmarkEnd w:id="812"/>
      <w:r w:rsidRPr="00D53D52">
        <w:rPr>
          <w:color w:val="000000"/>
          <w:sz w:val="28"/>
          <w:lang w:val="ru-RU"/>
        </w:rPr>
        <w:t>По инвестиционным предложениям по корректировке ФЭО Инвестиций, по которым представлен неполный пакет документации, либо не дано четких и обоснованных причин возникновения удорожания, а также не указаны виновные лица или организации и принятые к ним меры (в случае наличия таковых), не рассматриваются на предмет увеличения сметной стоимости.</w:t>
      </w:r>
      <w:bookmarkStart w:id="814" w:name="z4542"/>
      <w:bookmarkEnd w:id="813"/>
    </w:p>
    <w:p w14:paraId="4FA0B1F6" w14:textId="704E45FE" w:rsidR="00DA4A0E" w:rsidRPr="00D53D52" w:rsidRDefault="00364AC8" w:rsidP="00DA4A0E">
      <w:pPr>
        <w:spacing w:after="0" w:line="240" w:lineRule="auto"/>
        <w:ind w:firstLine="720"/>
        <w:jc w:val="both"/>
        <w:rPr>
          <w:lang w:val="ru-RU"/>
        </w:rPr>
      </w:pPr>
      <w:r w:rsidRPr="00D53D52">
        <w:rPr>
          <w:color w:val="000000"/>
          <w:sz w:val="28"/>
          <w:lang w:val="ru-RU"/>
        </w:rPr>
        <w:t xml:space="preserve">Для вынесения на рассмотрение соответствующей бюджетной комиссии вопроса целесообразности корректировки ФЭО Инвестиций АБП в течение </w:t>
      </w:r>
      <w:r w:rsidR="00C70A28" w:rsidRPr="00D53D52">
        <w:rPr>
          <w:color w:val="000000"/>
          <w:sz w:val="28"/>
          <w:lang w:val="ru-RU"/>
        </w:rPr>
        <w:br/>
      </w:r>
      <w:r w:rsidRPr="00D53D52">
        <w:rPr>
          <w:color w:val="000000"/>
          <w:sz w:val="28"/>
          <w:lang w:val="ru-RU"/>
        </w:rPr>
        <w:t>30</w:t>
      </w:r>
      <w:r w:rsidR="00C70A28" w:rsidRPr="00D53D52">
        <w:rPr>
          <w:color w:val="000000"/>
          <w:sz w:val="28"/>
          <w:lang w:val="ru-RU"/>
        </w:rPr>
        <w:t xml:space="preserve"> (тридцати)</w:t>
      </w:r>
      <w:r w:rsidRPr="00D53D52">
        <w:rPr>
          <w:color w:val="000000"/>
          <w:sz w:val="28"/>
          <w:lang w:val="ru-RU"/>
        </w:rPr>
        <w:t xml:space="preserve"> рабочих дней представляют за подписью первого руководителя государственного органа – АБП либо лица его замещающего либо лица, уполномоченного отдельно по каждым Инвестициям первым руководителем государственного органа – АБП в центральный уполномоченный орган </w:t>
      </w:r>
      <w:r w:rsidR="00C70A28" w:rsidRPr="00D53D52">
        <w:rPr>
          <w:color w:val="000000"/>
          <w:sz w:val="28"/>
          <w:lang w:val="ru-RU"/>
        </w:rPr>
        <w:br/>
      </w:r>
      <w:r w:rsidRPr="00D53D52">
        <w:rPr>
          <w:color w:val="000000"/>
          <w:sz w:val="28"/>
          <w:lang w:val="ru-RU"/>
        </w:rPr>
        <w:t xml:space="preserve">по бюджетному планированию или местный уполномоченный орган </w:t>
      </w:r>
      <w:r w:rsidR="00C70A28" w:rsidRPr="00D53D52">
        <w:rPr>
          <w:color w:val="000000"/>
          <w:sz w:val="28"/>
          <w:lang w:val="ru-RU"/>
        </w:rPr>
        <w:br/>
      </w:r>
      <w:r w:rsidRPr="00D53D52">
        <w:rPr>
          <w:color w:val="000000"/>
          <w:sz w:val="28"/>
          <w:lang w:val="ru-RU"/>
        </w:rPr>
        <w:t>по государственному планированию следующие документы:</w:t>
      </w:r>
      <w:bookmarkStart w:id="815" w:name="z4543"/>
      <w:bookmarkEnd w:id="814"/>
    </w:p>
    <w:p w14:paraId="20999E6C" w14:textId="723E2173" w:rsidR="00DA4A0E" w:rsidRPr="00D53D52" w:rsidRDefault="00364AC8" w:rsidP="00DA4A0E">
      <w:pPr>
        <w:spacing w:after="0" w:line="240" w:lineRule="auto"/>
        <w:ind w:firstLine="720"/>
        <w:jc w:val="both"/>
        <w:rPr>
          <w:lang w:val="ru-RU"/>
        </w:rPr>
      </w:pPr>
      <w:r w:rsidRPr="00D53D52">
        <w:rPr>
          <w:color w:val="000000"/>
          <w:sz w:val="28"/>
          <w:lang w:val="ru-RU"/>
        </w:rPr>
        <w:t xml:space="preserve">письмо, удостоверенное посредством электронной цифровой подписи первого руководителя с указанием предполагаемых дополнений </w:t>
      </w:r>
      <w:r w:rsidR="00C70A28" w:rsidRPr="00D53D52">
        <w:rPr>
          <w:color w:val="000000"/>
          <w:sz w:val="28"/>
          <w:lang w:val="ru-RU"/>
        </w:rPr>
        <w:br/>
      </w:r>
      <w:r w:rsidRPr="00D53D52">
        <w:rPr>
          <w:color w:val="000000"/>
          <w:sz w:val="28"/>
          <w:lang w:val="ru-RU"/>
        </w:rPr>
        <w:t xml:space="preserve">и (или) изменений мероприятий, технико-технологических решений в ФЭО Инвестиций, увеличения расходов, предусмотренных на утвержденные мероприятия, с приложением сравнительной таблицы </w:t>
      </w:r>
      <w:r w:rsidR="00CF6936" w:rsidRPr="00D53D52">
        <w:rPr>
          <w:bCs/>
          <w:color w:val="000000"/>
          <w:sz w:val="28"/>
          <w:lang w:val="ru-RU"/>
        </w:rPr>
        <w:t>по увеличению стоимости контрактов проекта</w:t>
      </w:r>
      <w:r w:rsidR="00CF6936" w:rsidRPr="00D53D52">
        <w:rPr>
          <w:color w:val="000000"/>
          <w:sz w:val="28"/>
          <w:lang w:val="ru-RU"/>
        </w:rPr>
        <w:t xml:space="preserve"> </w:t>
      </w:r>
      <w:r w:rsidRPr="00D53D52">
        <w:rPr>
          <w:color w:val="000000"/>
          <w:sz w:val="28"/>
          <w:lang w:val="ru-RU"/>
        </w:rPr>
        <w:t xml:space="preserve">по форме согласно приложению 19 </w:t>
      </w:r>
      <w:r w:rsidR="00840A94" w:rsidRPr="00D53D52">
        <w:rPr>
          <w:color w:val="000000"/>
          <w:sz w:val="28"/>
          <w:lang w:val="ru-RU"/>
        </w:rPr>
        <w:br/>
      </w:r>
      <w:r w:rsidRPr="00D53D52">
        <w:rPr>
          <w:color w:val="000000"/>
          <w:sz w:val="28"/>
          <w:lang w:val="ru-RU"/>
        </w:rPr>
        <w:t>к настоящим Правилам;</w:t>
      </w:r>
      <w:bookmarkStart w:id="816" w:name="z4544"/>
      <w:bookmarkEnd w:id="815"/>
    </w:p>
    <w:p w14:paraId="1088DF50" w14:textId="4F84CF3D" w:rsidR="00DA4A0E" w:rsidRPr="00D53D52" w:rsidRDefault="00364AC8" w:rsidP="00DA4A0E">
      <w:pPr>
        <w:spacing w:after="0" w:line="240" w:lineRule="auto"/>
        <w:ind w:firstLine="720"/>
        <w:jc w:val="both"/>
        <w:rPr>
          <w:lang w:val="ru-RU"/>
        </w:rPr>
      </w:pPr>
      <w:r w:rsidRPr="00D53D52">
        <w:rPr>
          <w:color w:val="000000"/>
          <w:sz w:val="28"/>
          <w:lang w:val="ru-RU"/>
        </w:rPr>
        <w:t xml:space="preserve">копию приказа АБП (национальных холдингов и национального управляющего холдинга, предусматривающих реализацию проектов </w:t>
      </w:r>
      <w:r w:rsidR="00C70A28" w:rsidRPr="00D53D52">
        <w:rPr>
          <w:color w:val="000000"/>
          <w:sz w:val="28"/>
          <w:lang w:val="ru-RU"/>
        </w:rPr>
        <w:br/>
      </w:r>
      <w:r w:rsidRPr="00D53D52">
        <w:rPr>
          <w:color w:val="000000"/>
          <w:sz w:val="28"/>
          <w:lang w:val="ru-RU"/>
        </w:rPr>
        <w:t xml:space="preserve">в различных отраслях экономики, которые не могут быть отнесены </w:t>
      </w:r>
      <w:r w:rsidR="00C70A28" w:rsidRPr="00D53D52">
        <w:rPr>
          <w:color w:val="000000"/>
          <w:sz w:val="28"/>
          <w:lang w:val="ru-RU"/>
        </w:rPr>
        <w:br/>
      </w:r>
      <w:r w:rsidRPr="00D53D52">
        <w:rPr>
          <w:color w:val="000000"/>
          <w:sz w:val="28"/>
          <w:lang w:val="ru-RU"/>
        </w:rPr>
        <w:t>к компетенции одного АБП) об утверждении ФЭО Инвестиций (при наличии), получившее положительное экономическое заключение, с приложением первоначальных параметров ФЭО Инвестиций;</w:t>
      </w:r>
      <w:bookmarkStart w:id="817" w:name="z4545"/>
      <w:bookmarkEnd w:id="816"/>
    </w:p>
    <w:p w14:paraId="0C35A6ED" w14:textId="77777777" w:rsidR="00DA4A0E" w:rsidRPr="00D53D52" w:rsidRDefault="00364AC8" w:rsidP="00DA4A0E">
      <w:pPr>
        <w:spacing w:after="0" w:line="240" w:lineRule="auto"/>
        <w:ind w:firstLine="720"/>
        <w:jc w:val="both"/>
        <w:rPr>
          <w:lang w:val="ru-RU"/>
        </w:rPr>
      </w:pPr>
      <w:r w:rsidRPr="00D53D52">
        <w:rPr>
          <w:color w:val="000000"/>
          <w:sz w:val="28"/>
          <w:lang w:val="ru-RU"/>
        </w:rPr>
        <w:t>копию положительного экономического заключения центрального уполномоченного органа по бюджетной политике или местного уполномоченного органа по государственному планированию на ранее представленное ФЭО Инвестиций, за исключением проектов;</w:t>
      </w:r>
      <w:bookmarkStart w:id="818" w:name="z4546"/>
      <w:bookmarkEnd w:id="817"/>
    </w:p>
    <w:p w14:paraId="2994F2AD" w14:textId="77777777" w:rsidR="00DA4A0E" w:rsidRPr="00D53D52" w:rsidRDefault="00364AC8" w:rsidP="00DA4A0E">
      <w:pPr>
        <w:spacing w:after="0" w:line="240" w:lineRule="auto"/>
        <w:ind w:firstLine="720"/>
        <w:jc w:val="both"/>
        <w:rPr>
          <w:lang w:val="ru-RU"/>
        </w:rPr>
      </w:pPr>
      <w:r w:rsidRPr="00D53D52">
        <w:rPr>
          <w:color w:val="000000"/>
          <w:sz w:val="28"/>
          <w:lang w:val="ru-RU"/>
        </w:rPr>
        <w:lastRenderedPageBreak/>
        <w:t>заключения экспертиз и ФЭО Инвестиций, на которое ранее было получено положительное экономическое заключение центрального уполномоченного органа по бюджетной политике или местного уполномоченного органа по государственному планированию;</w:t>
      </w:r>
      <w:bookmarkStart w:id="819" w:name="z4547"/>
      <w:bookmarkEnd w:id="818"/>
    </w:p>
    <w:p w14:paraId="0102E242" w14:textId="350F38A5" w:rsidR="00DA4A0E" w:rsidRPr="00D53D52" w:rsidRDefault="00364AC8" w:rsidP="00DA4A0E">
      <w:pPr>
        <w:spacing w:after="0" w:line="240" w:lineRule="auto"/>
        <w:ind w:firstLine="720"/>
        <w:jc w:val="both"/>
        <w:rPr>
          <w:lang w:val="ru-RU"/>
        </w:rPr>
      </w:pPr>
      <w:r w:rsidRPr="00D53D52">
        <w:rPr>
          <w:color w:val="000000"/>
          <w:sz w:val="28"/>
          <w:lang w:val="ru-RU"/>
        </w:rPr>
        <w:t xml:space="preserve">положительное экономическое заключение центрального уполномоченного органа по бюджетной политике или местного уполномоченного органа по государственному планированию </w:t>
      </w:r>
      <w:r w:rsidR="00C70A28" w:rsidRPr="00D53D52">
        <w:rPr>
          <w:color w:val="000000"/>
          <w:sz w:val="28"/>
          <w:lang w:val="ru-RU"/>
        </w:rPr>
        <w:br/>
      </w:r>
      <w:r w:rsidRPr="00D53D52">
        <w:rPr>
          <w:color w:val="000000"/>
          <w:sz w:val="28"/>
          <w:lang w:val="ru-RU"/>
        </w:rPr>
        <w:t xml:space="preserve">на инвестиционное предложение по корректировке ФЭО, за исключением случаев, предусмотренных в пункте </w:t>
      </w:r>
      <w:r w:rsidR="001B5496" w:rsidRPr="00D53D52">
        <w:rPr>
          <w:color w:val="000000"/>
          <w:sz w:val="28"/>
          <w:lang w:val="ru-RU"/>
        </w:rPr>
        <w:t>282</w:t>
      </w:r>
      <w:r w:rsidRPr="00D53D52">
        <w:rPr>
          <w:color w:val="000000"/>
          <w:sz w:val="28"/>
          <w:lang w:val="ru-RU"/>
        </w:rPr>
        <w:t xml:space="preserve"> настоящих Правил;</w:t>
      </w:r>
      <w:bookmarkStart w:id="820" w:name="z4548"/>
      <w:bookmarkEnd w:id="819"/>
    </w:p>
    <w:p w14:paraId="14AD3A78" w14:textId="77777777" w:rsidR="00DA4A0E" w:rsidRPr="00D53D52" w:rsidRDefault="00364AC8" w:rsidP="00DA4A0E">
      <w:pPr>
        <w:spacing w:after="0" w:line="240" w:lineRule="auto"/>
        <w:ind w:firstLine="720"/>
        <w:jc w:val="both"/>
        <w:rPr>
          <w:lang w:val="ru-RU"/>
        </w:rPr>
      </w:pPr>
      <w:r w:rsidRPr="00D53D52">
        <w:rPr>
          <w:color w:val="000000"/>
          <w:sz w:val="28"/>
          <w:lang w:val="ru-RU"/>
        </w:rPr>
        <w:t>информация о заключенных договорах, в рамках реализации мероприятии ФЭО Инвестиций, в том числе по проектам, предполагающим строительную деятельность начиная с разработки ПСД, с указанием суммы экономии в результате проведения государственных закупок (в случае, если имеется экономия);</w:t>
      </w:r>
      <w:bookmarkStart w:id="821" w:name="z4549"/>
      <w:bookmarkEnd w:id="820"/>
    </w:p>
    <w:p w14:paraId="158594D4" w14:textId="23FCE87C" w:rsidR="00DA4A0E" w:rsidRPr="00D53D52" w:rsidRDefault="00364AC8" w:rsidP="00DA4A0E">
      <w:pPr>
        <w:spacing w:after="0" w:line="240" w:lineRule="auto"/>
        <w:ind w:firstLine="720"/>
        <w:jc w:val="both"/>
        <w:rPr>
          <w:lang w:val="ru-RU"/>
        </w:rPr>
      </w:pPr>
      <w:r w:rsidRPr="00D53D52">
        <w:rPr>
          <w:color w:val="000000"/>
          <w:sz w:val="28"/>
          <w:lang w:val="ru-RU"/>
        </w:rPr>
        <w:t xml:space="preserve">финансирование мероприятий ФЭО Инвестиций из бюджета за каждый год с начала реализации. Данная информация сопровождается планом </w:t>
      </w:r>
      <w:r w:rsidR="00C70A28" w:rsidRPr="00D53D52">
        <w:rPr>
          <w:color w:val="000000"/>
          <w:sz w:val="28"/>
          <w:lang w:val="ru-RU"/>
        </w:rPr>
        <w:br/>
      </w:r>
      <w:r w:rsidRPr="00D53D52">
        <w:rPr>
          <w:color w:val="000000"/>
          <w:sz w:val="28"/>
          <w:lang w:val="ru-RU"/>
        </w:rPr>
        <w:t xml:space="preserve">и фактом за каждый год с указанием причин </w:t>
      </w:r>
      <w:proofErr w:type="spellStart"/>
      <w:r w:rsidRPr="00D53D52">
        <w:rPr>
          <w:color w:val="000000"/>
          <w:sz w:val="28"/>
          <w:lang w:val="ru-RU"/>
        </w:rPr>
        <w:t>неосвоения</w:t>
      </w:r>
      <w:proofErr w:type="spellEnd"/>
      <w:r w:rsidRPr="00D53D52">
        <w:rPr>
          <w:color w:val="000000"/>
          <w:sz w:val="28"/>
          <w:lang w:val="ru-RU"/>
        </w:rPr>
        <w:t>, в случае наличия таковых;</w:t>
      </w:r>
      <w:bookmarkStart w:id="822" w:name="z4550"/>
      <w:bookmarkEnd w:id="821"/>
    </w:p>
    <w:p w14:paraId="7919E2ED" w14:textId="77777777" w:rsidR="00DA4A0E" w:rsidRPr="00D53D52" w:rsidRDefault="00364AC8" w:rsidP="00DA4A0E">
      <w:pPr>
        <w:spacing w:after="0" w:line="240" w:lineRule="auto"/>
        <w:ind w:firstLine="720"/>
        <w:jc w:val="both"/>
        <w:rPr>
          <w:lang w:val="ru-RU"/>
        </w:rPr>
      </w:pPr>
      <w:r w:rsidRPr="00D53D52">
        <w:rPr>
          <w:color w:val="000000"/>
          <w:sz w:val="28"/>
          <w:lang w:val="ru-RU"/>
        </w:rPr>
        <w:t>подробное указание причин, влекущих удорожание (с приложением копий писем подрядчиков, подтверждающих своевременность предупреждения АБП о необходимости превышения указанной в договоре цены (сметы);</w:t>
      </w:r>
      <w:bookmarkStart w:id="823" w:name="z4551"/>
      <w:bookmarkEnd w:id="822"/>
    </w:p>
    <w:p w14:paraId="48E63378" w14:textId="386FAF05" w:rsidR="00DA4A0E" w:rsidRPr="00D53D52" w:rsidRDefault="00364AC8" w:rsidP="00DA4A0E">
      <w:pPr>
        <w:spacing w:after="0" w:line="240" w:lineRule="auto"/>
        <w:ind w:firstLine="720"/>
        <w:jc w:val="both"/>
        <w:rPr>
          <w:lang w:val="ru-RU"/>
        </w:rPr>
      </w:pPr>
      <w:r w:rsidRPr="00D53D52">
        <w:rPr>
          <w:color w:val="000000"/>
          <w:sz w:val="28"/>
          <w:lang w:val="ru-RU"/>
        </w:rPr>
        <w:t xml:space="preserve">организация, либо физическое лицо, по вине которых произошло удорожание, а также меры, принятые в отношении такой организации </w:t>
      </w:r>
      <w:r w:rsidR="00C70A28" w:rsidRPr="00D53D52">
        <w:rPr>
          <w:color w:val="000000"/>
          <w:sz w:val="28"/>
          <w:lang w:val="ru-RU"/>
        </w:rPr>
        <w:br/>
      </w:r>
      <w:r w:rsidRPr="00D53D52">
        <w:rPr>
          <w:color w:val="000000"/>
          <w:sz w:val="28"/>
          <w:lang w:val="ru-RU"/>
        </w:rPr>
        <w:t>либо физического лица;</w:t>
      </w:r>
      <w:bookmarkStart w:id="824" w:name="z4552"/>
      <w:bookmarkEnd w:id="823"/>
    </w:p>
    <w:p w14:paraId="07D6594B" w14:textId="77777777" w:rsidR="00DA4A0E" w:rsidRPr="00D53D52" w:rsidRDefault="00364AC8" w:rsidP="00DA4A0E">
      <w:pPr>
        <w:spacing w:after="0" w:line="240" w:lineRule="auto"/>
        <w:ind w:firstLine="720"/>
        <w:jc w:val="both"/>
        <w:rPr>
          <w:lang w:val="ru-RU"/>
        </w:rPr>
      </w:pPr>
      <w:r w:rsidRPr="00D53D52">
        <w:rPr>
          <w:color w:val="000000"/>
          <w:sz w:val="28"/>
          <w:lang w:val="ru-RU"/>
        </w:rPr>
        <w:t>заключение отраслевой экспертизы соответствующего уполномоченного государственного органа, подтверждающее обоснованность и достоверность увеличения стоимости проекта с приложением разъяснений АБП, в случае отсутствия отрасли предоставляется АБП;</w:t>
      </w:r>
      <w:bookmarkStart w:id="825" w:name="z4553"/>
      <w:bookmarkEnd w:id="824"/>
    </w:p>
    <w:p w14:paraId="02918457" w14:textId="77777777" w:rsidR="00DA4A0E" w:rsidRPr="00D53D52" w:rsidRDefault="00364AC8" w:rsidP="00DA4A0E">
      <w:pPr>
        <w:spacing w:after="0" w:line="240" w:lineRule="auto"/>
        <w:ind w:firstLine="720"/>
        <w:jc w:val="both"/>
        <w:rPr>
          <w:lang w:val="ru-RU"/>
        </w:rPr>
      </w:pPr>
      <w:r w:rsidRPr="00D53D52">
        <w:rPr>
          <w:color w:val="000000"/>
          <w:sz w:val="28"/>
          <w:lang w:val="ru-RU"/>
        </w:rPr>
        <w:t>письмо-уведомление, удостоверенное посредством электронной цифровой подписи первого руководителя о проводимой корректировке, направленное в адрес уполномоченного органа, осуществляющего руководство в сферах внутреннего государственного аудита и финансового контроля.</w:t>
      </w:r>
      <w:bookmarkStart w:id="826" w:name="z4554"/>
      <w:bookmarkEnd w:id="825"/>
    </w:p>
    <w:p w14:paraId="30D1875A" w14:textId="2F9A21B8" w:rsidR="00DA4A0E" w:rsidRPr="00D53D52" w:rsidRDefault="00364AC8" w:rsidP="00DA4A0E">
      <w:pPr>
        <w:spacing w:after="0" w:line="240" w:lineRule="auto"/>
        <w:ind w:firstLine="720"/>
        <w:jc w:val="both"/>
        <w:rPr>
          <w:lang w:val="ru-RU"/>
        </w:rPr>
      </w:pPr>
      <w:r w:rsidRPr="00D53D52">
        <w:rPr>
          <w:color w:val="000000"/>
          <w:sz w:val="28"/>
          <w:lang w:val="ru-RU"/>
        </w:rPr>
        <w:t xml:space="preserve">При повторной корректировке ФЭО Инвестиций предоставляется акт уполномоченного органа, осуществляющего руководство в сферах внутреннего государственного аудита и финансового контроля, на предмет целевого использования бюджетных средств, а также об отсутствии нарушений, если по проекту начато финансирование, датированный </w:t>
      </w:r>
      <w:r w:rsidR="00C70A28" w:rsidRPr="00D53D52">
        <w:rPr>
          <w:color w:val="000000"/>
          <w:sz w:val="28"/>
          <w:lang w:val="ru-RU"/>
        </w:rPr>
        <w:br/>
      </w:r>
      <w:r w:rsidRPr="00D53D52">
        <w:rPr>
          <w:color w:val="000000"/>
          <w:sz w:val="28"/>
          <w:lang w:val="ru-RU"/>
        </w:rPr>
        <w:t>не позднее 6 (шести) месяцев от даты представления документов;</w:t>
      </w:r>
      <w:bookmarkStart w:id="827" w:name="z4555"/>
      <w:bookmarkEnd w:id="826"/>
    </w:p>
    <w:p w14:paraId="7976F26E" w14:textId="470C4D96" w:rsidR="00DA4A0E" w:rsidRPr="00D53D52" w:rsidRDefault="00364AC8" w:rsidP="00DA4A0E">
      <w:pPr>
        <w:spacing w:after="0" w:line="240" w:lineRule="auto"/>
        <w:ind w:firstLine="720"/>
        <w:jc w:val="both"/>
        <w:rPr>
          <w:lang w:val="ru-RU"/>
        </w:rPr>
      </w:pPr>
      <w:r w:rsidRPr="00D53D52">
        <w:rPr>
          <w:color w:val="000000"/>
          <w:sz w:val="28"/>
          <w:lang w:val="ru-RU"/>
        </w:rPr>
        <w:t xml:space="preserve">пояснительная записка, содержащая информацию о достижении </w:t>
      </w:r>
      <w:r w:rsidR="00C70A28" w:rsidRPr="00D53D52">
        <w:rPr>
          <w:color w:val="000000"/>
          <w:sz w:val="28"/>
          <w:lang w:val="ru-RU"/>
        </w:rPr>
        <w:br/>
      </w:r>
      <w:r w:rsidRPr="00D53D52">
        <w:rPr>
          <w:color w:val="000000"/>
          <w:sz w:val="28"/>
          <w:lang w:val="ru-RU"/>
        </w:rPr>
        <w:t xml:space="preserve">либо не достижении показателей, указанных в утвержденном ФЭО </w:t>
      </w:r>
      <w:r w:rsidRPr="00D53D52">
        <w:rPr>
          <w:color w:val="000000"/>
          <w:sz w:val="28"/>
          <w:lang w:val="ru-RU"/>
        </w:rPr>
        <w:lastRenderedPageBreak/>
        <w:t>Инвестиции, в том числе при полном освоении выделенных бюджетных средств, с указанием причин недостижения.</w:t>
      </w:r>
      <w:bookmarkStart w:id="828" w:name="z4556"/>
      <w:bookmarkEnd w:id="827"/>
    </w:p>
    <w:p w14:paraId="079463A4" w14:textId="77777777" w:rsidR="00DA4A0E" w:rsidRPr="00D53D52" w:rsidRDefault="00364AC8" w:rsidP="00DA4A0E">
      <w:pPr>
        <w:spacing w:after="0" w:line="240" w:lineRule="auto"/>
        <w:ind w:firstLine="720"/>
        <w:jc w:val="both"/>
        <w:rPr>
          <w:lang w:val="ru-RU"/>
        </w:rPr>
      </w:pPr>
      <w:r w:rsidRPr="00D53D52">
        <w:rPr>
          <w:color w:val="000000"/>
          <w:sz w:val="28"/>
          <w:lang w:val="ru-RU"/>
        </w:rPr>
        <w:t>Центральный уполномоченный орган по бюджетному планированию или местный уполномоченный орган по государственному планированию рассматривает пакет документов и вносит заключение по ним на рассмотрение соответствующей бюджетной комиссии.</w:t>
      </w:r>
      <w:bookmarkStart w:id="829" w:name="z4557"/>
      <w:bookmarkEnd w:id="828"/>
    </w:p>
    <w:p w14:paraId="60256A05" w14:textId="77777777" w:rsidR="00DA4A0E" w:rsidRPr="00D53D52" w:rsidRDefault="00364AC8" w:rsidP="00DA4A0E">
      <w:pPr>
        <w:spacing w:after="0" w:line="240" w:lineRule="auto"/>
        <w:ind w:firstLine="720"/>
        <w:jc w:val="both"/>
        <w:rPr>
          <w:lang w:val="ru-RU"/>
        </w:rPr>
      </w:pPr>
      <w:r w:rsidRPr="00D53D52">
        <w:rPr>
          <w:color w:val="000000"/>
          <w:sz w:val="28"/>
          <w:lang w:val="ru-RU"/>
        </w:rPr>
        <w:t>При получении положительного решения бюджетной комиссии АБП вносит соответствующие корректировки в ФЭО Инвестиций с последующим проведением необходимых экспертиз в соответствии с законодательством Республики Казахстан.</w:t>
      </w:r>
      <w:bookmarkStart w:id="830" w:name="z4558"/>
      <w:bookmarkEnd w:id="829"/>
    </w:p>
    <w:p w14:paraId="47CCC5C0" w14:textId="77777777" w:rsidR="00DA4A0E" w:rsidRPr="00D53D52" w:rsidRDefault="00364AC8" w:rsidP="00DA4A0E">
      <w:pPr>
        <w:spacing w:after="0" w:line="240" w:lineRule="auto"/>
        <w:ind w:firstLine="720"/>
        <w:jc w:val="both"/>
        <w:rPr>
          <w:lang w:val="ru-RU"/>
        </w:rPr>
      </w:pPr>
      <w:r w:rsidRPr="00D53D52">
        <w:rPr>
          <w:color w:val="000000"/>
          <w:sz w:val="28"/>
          <w:lang w:val="ru-RU"/>
        </w:rPr>
        <w:t>Второй этап:</w:t>
      </w:r>
      <w:bookmarkStart w:id="831" w:name="z4559"/>
      <w:bookmarkEnd w:id="830"/>
    </w:p>
    <w:p w14:paraId="1B1A6486" w14:textId="3E0940BE" w:rsidR="00DA4A0E" w:rsidRPr="00D53D52" w:rsidRDefault="00364AC8" w:rsidP="00DA4A0E">
      <w:pPr>
        <w:spacing w:after="0" w:line="240" w:lineRule="auto"/>
        <w:ind w:firstLine="720"/>
        <w:jc w:val="both"/>
        <w:rPr>
          <w:lang w:val="ru-RU"/>
        </w:rPr>
      </w:pPr>
      <w:r w:rsidRPr="00D53D52">
        <w:rPr>
          <w:color w:val="000000"/>
          <w:sz w:val="28"/>
          <w:lang w:val="ru-RU"/>
        </w:rPr>
        <w:t xml:space="preserve">1) представление АБП скорректированного ФЭО Инвестиций </w:t>
      </w:r>
      <w:r w:rsidR="00C70A28" w:rsidRPr="00D53D52">
        <w:rPr>
          <w:color w:val="000000"/>
          <w:sz w:val="28"/>
          <w:lang w:val="ru-RU"/>
        </w:rPr>
        <w:br/>
      </w:r>
      <w:r w:rsidRPr="00D53D52">
        <w:rPr>
          <w:color w:val="000000"/>
          <w:sz w:val="28"/>
          <w:lang w:val="ru-RU"/>
        </w:rPr>
        <w:t xml:space="preserve">в центральный уполномоченный орган по бюджетной политике или местный уполномоченный орган по государственному планированию, за исключением случаев, предусмотренных в пункте </w:t>
      </w:r>
      <w:r w:rsidR="001B5496" w:rsidRPr="00D53D52">
        <w:rPr>
          <w:color w:val="000000"/>
          <w:sz w:val="28"/>
          <w:lang w:val="ru-RU"/>
        </w:rPr>
        <w:t>282</w:t>
      </w:r>
      <w:r w:rsidRPr="00D53D52">
        <w:rPr>
          <w:color w:val="000000"/>
          <w:sz w:val="28"/>
          <w:lang w:val="ru-RU"/>
        </w:rPr>
        <w:t xml:space="preserve"> настоящих Правил;</w:t>
      </w:r>
      <w:bookmarkStart w:id="832" w:name="z4560"/>
      <w:bookmarkEnd w:id="831"/>
    </w:p>
    <w:p w14:paraId="7DDC3BC4" w14:textId="77777777" w:rsidR="00DA4A0E" w:rsidRPr="00D53D52" w:rsidRDefault="00364AC8" w:rsidP="00DA4A0E">
      <w:pPr>
        <w:spacing w:after="0" w:line="240" w:lineRule="auto"/>
        <w:ind w:firstLine="720"/>
        <w:jc w:val="both"/>
        <w:rPr>
          <w:lang w:val="ru-RU"/>
        </w:rPr>
      </w:pPr>
      <w:r w:rsidRPr="00D53D52">
        <w:rPr>
          <w:color w:val="000000"/>
          <w:sz w:val="28"/>
          <w:lang w:val="ru-RU"/>
        </w:rPr>
        <w:t>2) решение соответствующей бюджетной комиссии о финансировании Инвестиций по скорректированному ФЭО.</w:t>
      </w:r>
      <w:bookmarkStart w:id="833" w:name="z4561"/>
      <w:bookmarkEnd w:id="832"/>
    </w:p>
    <w:p w14:paraId="22EEDA8C" w14:textId="77777777" w:rsidR="00DA4A0E" w:rsidRPr="00D53D52" w:rsidRDefault="00364AC8" w:rsidP="00DA4A0E">
      <w:pPr>
        <w:spacing w:after="0" w:line="240" w:lineRule="auto"/>
        <w:ind w:firstLine="720"/>
        <w:jc w:val="both"/>
        <w:rPr>
          <w:lang w:val="ru-RU"/>
        </w:rPr>
      </w:pPr>
      <w:r w:rsidRPr="00D53D52">
        <w:rPr>
          <w:color w:val="000000"/>
          <w:sz w:val="28"/>
          <w:lang w:val="ru-RU"/>
        </w:rPr>
        <w:t>На втором этапе рассмотрение скорректированного ФЭО Инвестиций осуществляется центральным уполномоченным органом по бюджетной политике или местным уполномоченным органом по государственному планированию на основе представляемых за подписью первого руководителя государственного органа – АБП либо лица его замещающего, либо лица, уполномоченного отдельно по каждым Инвестициям первым руководителем государственного органа – АБП следующих документов:</w:t>
      </w:r>
      <w:bookmarkStart w:id="834" w:name="z4562"/>
      <w:bookmarkEnd w:id="833"/>
    </w:p>
    <w:p w14:paraId="234D690C" w14:textId="72340767" w:rsidR="00DA4A0E" w:rsidRPr="00D53D52" w:rsidRDefault="00364AC8" w:rsidP="00DA4A0E">
      <w:pPr>
        <w:spacing w:after="0" w:line="240" w:lineRule="auto"/>
        <w:ind w:firstLine="720"/>
        <w:jc w:val="both"/>
        <w:rPr>
          <w:lang w:val="ru-RU"/>
        </w:rPr>
      </w:pPr>
      <w:r w:rsidRPr="00D53D52">
        <w:rPr>
          <w:color w:val="000000"/>
          <w:sz w:val="28"/>
          <w:lang w:val="ru-RU"/>
        </w:rPr>
        <w:t xml:space="preserve">письмо, удостоверенное посредством электронной цифровой подписи первого руководителя с указанием предполагаемых дополнений </w:t>
      </w:r>
      <w:r w:rsidR="00C70A28" w:rsidRPr="00D53D52">
        <w:rPr>
          <w:color w:val="000000"/>
          <w:sz w:val="28"/>
          <w:lang w:val="ru-RU"/>
        </w:rPr>
        <w:br/>
      </w:r>
      <w:r w:rsidRPr="00D53D52">
        <w:rPr>
          <w:color w:val="000000"/>
          <w:sz w:val="28"/>
          <w:lang w:val="ru-RU"/>
        </w:rPr>
        <w:t xml:space="preserve">и (или) изменений мероприятий, технико-технологических решений в ФЭО Инвестиций, обстоятельств и причин, влекущих увеличения расходов, предусмотренных на утвержденные мероприятия, с приложением сравнительной таблицы </w:t>
      </w:r>
      <w:r w:rsidR="00840A94" w:rsidRPr="00D53D52">
        <w:rPr>
          <w:bCs/>
          <w:color w:val="000000"/>
          <w:sz w:val="28"/>
          <w:lang w:val="ru-RU"/>
        </w:rPr>
        <w:t>по увеличению стоимости контрактов проекта</w:t>
      </w:r>
      <w:r w:rsidR="00840A94" w:rsidRPr="00D53D52">
        <w:rPr>
          <w:color w:val="000000"/>
          <w:sz w:val="28"/>
          <w:lang w:val="ru-RU"/>
        </w:rPr>
        <w:t xml:space="preserve"> </w:t>
      </w:r>
      <w:r w:rsidR="00840A94" w:rsidRPr="00D53D52">
        <w:rPr>
          <w:color w:val="000000"/>
          <w:sz w:val="28"/>
          <w:lang w:val="ru-RU"/>
        </w:rPr>
        <w:br/>
      </w:r>
      <w:r w:rsidRPr="00D53D52">
        <w:rPr>
          <w:color w:val="000000"/>
          <w:sz w:val="28"/>
          <w:lang w:val="ru-RU"/>
        </w:rPr>
        <w:t>по форме согласно приложению 19 к настоящим Правилам;</w:t>
      </w:r>
      <w:bookmarkStart w:id="835" w:name="z4563"/>
      <w:bookmarkEnd w:id="834"/>
    </w:p>
    <w:p w14:paraId="50DA6CBB" w14:textId="5FC08432" w:rsidR="00DA4A0E" w:rsidRPr="00D53D52" w:rsidRDefault="00364AC8" w:rsidP="00DA4A0E">
      <w:pPr>
        <w:spacing w:after="0" w:line="240" w:lineRule="auto"/>
        <w:ind w:firstLine="720"/>
        <w:jc w:val="both"/>
        <w:rPr>
          <w:lang w:val="ru-RU"/>
        </w:rPr>
      </w:pPr>
      <w:r w:rsidRPr="00D53D52">
        <w:rPr>
          <w:color w:val="000000"/>
          <w:sz w:val="28"/>
          <w:lang w:val="ru-RU"/>
        </w:rPr>
        <w:t xml:space="preserve">копию приказа АБП (национальных холдингов и национального управляющего холдинга, предусматривающих реализацию проектов </w:t>
      </w:r>
      <w:r w:rsidR="00C70A28" w:rsidRPr="00D53D52">
        <w:rPr>
          <w:color w:val="000000"/>
          <w:sz w:val="28"/>
          <w:lang w:val="ru-RU"/>
        </w:rPr>
        <w:br/>
      </w:r>
      <w:r w:rsidRPr="00D53D52">
        <w:rPr>
          <w:color w:val="000000"/>
          <w:sz w:val="28"/>
          <w:lang w:val="ru-RU"/>
        </w:rPr>
        <w:t xml:space="preserve">в различных отраслях экономики, которые не могут быть отнесены </w:t>
      </w:r>
      <w:r w:rsidR="00C70A28" w:rsidRPr="00D53D52">
        <w:rPr>
          <w:color w:val="000000"/>
          <w:sz w:val="28"/>
          <w:lang w:val="ru-RU"/>
        </w:rPr>
        <w:br/>
      </w:r>
      <w:r w:rsidRPr="00D53D52">
        <w:rPr>
          <w:color w:val="000000"/>
          <w:sz w:val="28"/>
          <w:lang w:val="ru-RU"/>
        </w:rPr>
        <w:t>к компетенции одного АБП) об утверждении ФЭО Инвестиций (при наличии), получившее положительное экономическое заключение, с приложением первоначальных параметров ФЭО Инвестиций;</w:t>
      </w:r>
      <w:bookmarkStart w:id="836" w:name="z4564"/>
      <w:bookmarkEnd w:id="835"/>
    </w:p>
    <w:p w14:paraId="4AC61ABE" w14:textId="77777777" w:rsidR="00DA4A0E" w:rsidRPr="00D53D52" w:rsidRDefault="00364AC8" w:rsidP="00DA4A0E">
      <w:pPr>
        <w:spacing w:after="0" w:line="240" w:lineRule="auto"/>
        <w:ind w:firstLine="720"/>
        <w:jc w:val="both"/>
        <w:rPr>
          <w:lang w:val="ru-RU"/>
        </w:rPr>
      </w:pPr>
      <w:r w:rsidRPr="00D53D52">
        <w:rPr>
          <w:color w:val="000000"/>
          <w:sz w:val="28"/>
          <w:lang w:val="ru-RU"/>
        </w:rPr>
        <w:t>копию положительного экономического заключения центрального уполномоченного органа по бюджетной политике или местного уполномоченного органа по государственному планированию на ранее представленное ФЭО Инвестиций;</w:t>
      </w:r>
      <w:bookmarkStart w:id="837" w:name="z4565"/>
      <w:bookmarkEnd w:id="836"/>
    </w:p>
    <w:p w14:paraId="5387EF75" w14:textId="77777777" w:rsidR="00DA4A0E" w:rsidRPr="00D53D52" w:rsidRDefault="00364AC8" w:rsidP="00DA4A0E">
      <w:pPr>
        <w:spacing w:after="0" w:line="240" w:lineRule="auto"/>
        <w:ind w:firstLine="720"/>
        <w:jc w:val="both"/>
        <w:rPr>
          <w:lang w:val="ru-RU"/>
        </w:rPr>
      </w:pPr>
      <w:r w:rsidRPr="00D53D52">
        <w:rPr>
          <w:color w:val="000000"/>
          <w:sz w:val="28"/>
          <w:lang w:val="ru-RU"/>
        </w:rPr>
        <w:t xml:space="preserve">заключения экспертиз и документы, в том числе утвержденное ФЭО Инвестиций, на которое ранее было получено положительное экономическое </w:t>
      </w:r>
      <w:r w:rsidRPr="00D53D52">
        <w:rPr>
          <w:color w:val="000000"/>
          <w:sz w:val="28"/>
          <w:lang w:val="ru-RU"/>
        </w:rPr>
        <w:lastRenderedPageBreak/>
        <w:t>заключение центрального уполномоченного органа по бюджетной политике или местного уполномоченного органа по государственному планированию;</w:t>
      </w:r>
      <w:bookmarkStart w:id="838" w:name="z4566"/>
      <w:bookmarkEnd w:id="837"/>
    </w:p>
    <w:p w14:paraId="43F3CF6D" w14:textId="77777777" w:rsidR="00DA4A0E" w:rsidRPr="00D53D52" w:rsidRDefault="00364AC8" w:rsidP="00DA4A0E">
      <w:pPr>
        <w:spacing w:after="0" w:line="240" w:lineRule="auto"/>
        <w:ind w:firstLine="720"/>
        <w:jc w:val="both"/>
        <w:rPr>
          <w:lang w:val="ru-RU"/>
        </w:rPr>
      </w:pPr>
      <w:r w:rsidRPr="00D53D52">
        <w:rPr>
          <w:color w:val="000000"/>
          <w:sz w:val="28"/>
          <w:lang w:val="ru-RU"/>
        </w:rPr>
        <w:t>скорректированное ФЭО Инвестиций;</w:t>
      </w:r>
      <w:bookmarkStart w:id="839" w:name="z4567"/>
      <w:bookmarkEnd w:id="838"/>
    </w:p>
    <w:p w14:paraId="7FF42744" w14:textId="426D106A" w:rsidR="00DA4A0E" w:rsidRPr="00D53D52" w:rsidRDefault="00364AC8" w:rsidP="00DA4A0E">
      <w:pPr>
        <w:spacing w:after="0" w:line="240" w:lineRule="auto"/>
        <w:ind w:firstLine="720"/>
        <w:jc w:val="both"/>
        <w:rPr>
          <w:lang w:val="ru-RU"/>
        </w:rPr>
      </w:pPr>
      <w:r w:rsidRPr="00D53D52">
        <w:rPr>
          <w:color w:val="000000"/>
          <w:sz w:val="28"/>
          <w:lang w:val="ru-RU"/>
        </w:rPr>
        <w:t>информация о заключенных договорах, в рамках реализации мероприятии ФЭО Инвестиций, в том числе по проектам</w:t>
      </w:r>
      <w:r w:rsidR="00C70A28" w:rsidRPr="00D53D52">
        <w:rPr>
          <w:color w:val="000000"/>
          <w:sz w:val="28"/>
          <w:lang w:val="ru-RU"/>
        </w:rPr>
        <w:t>,</w:t>
      </w:r>
      <w:r w:rsidRPr="00D53D52">
        <w:rPr>
          <w:color w:val="000000"/>
          <w:sz w:val="28"/>
          <w:lang w:val="ru-RU"/>
        </w:rPr>
        <w:t xml:space="preserve"> предполагающим строительную деятельность начиная с разработки ПСД, с указанием суммы экономии в результате проведения государственных закупок (в случае, </w:t>
      </w:r>
      <w:r w:rsidR="00C70A28" w:rsidRPr="00D53D52">
        <w:rPr>
          <w:color w:val="000000"/>
          <w:sz w:val="28"/>
          <w:lang w:val="ru-RU"/>
        </w:rPr>
        <w:br/>
      </w:r>
      <w:r w:rsidRPr="00D53D52">
        <w:rPr>
          <w:color w:val="000000"/>
          <w:sz w:val="28"/>
          <w:lang w:val="ru-RU"/>
        </w:rPr>
        <w:t>если имеется экономия);</w:t>
      </w:r>
      <w:bookmarkStart w:id="840" w:name="z4568"/>
      <w:bookmarkEnd w:id="839"/>
    </w:p>
    <w:p w14:paraId="50BF7850" w14:textId="6D1B8BBF" w:rsidR="00DA4A0E" w:rsidRPr="00D53D52" w:rsidRDefault="00364AC8" w:rsidP="00DA4A0E">
      <w:pPr>
        <w:spacing w:after="0" w:line="240" w:lineRule="auto"/>
        <w:ind w:firstLine="720"/>
        <w:jc w:val="both"/>
        <w:rPr>
          <w:lang w:val="ru-RU"/>
        </w:rPr>
      </w:pPr>
      <w:r w:rsidRPr="00D53D52">
        <w:rPr>
          <w:color w:val="000000"/>
          <w:sz w:val="28"/>
          <w:lang w:val="ru-RU"/>
        </w:rPr>
        <w:t xml:space="preserve">финансирование мероприятий ФЭО Инвестиций из бюджета за каждый год с начала реализации. Данная информация сопровождается планом </w:t>
      </w:r>
      <w:r w:rsidR="00C70A28" w:rsidRPr="00D53D52">
        <w:rPr>
          <w:color w:val="000000"/>
          <w:sz w:val="28"/>
          <w:lang w:val="ru-RU"/>
        </w:rPr>
        <w:br/>
      </w:r>
      <w:r w:rsidRPr="00D53D52">
        <w:rPr>
          <w:color w:val="000000"/>
          <w:sz w:val="28"/>
          <w:lang w:val="ru-RU"/>
        </w:rPr>
        <w:t xml:space="preserve">и фактом за каждый год с указанием причин </w:t>
      </w:r>
      <w:proofErr w:type="spellStart"/>
      <w:r w:rsidRPr="00D53D52">
        <w:rPr>
          <w:color w:val="000000"/>
          <w:sz w:val="28"/>
          <w:lang w:val="ru-RU"/>
        </w:rPr>
        <w:t>неосвоения</w:t>
      </w:r>
      <w:proofErr w:type="spellEnd"/>
      <w:r w:rsidRPr="00D53D52">
        <w:rPr>
          <w:color w:val="000000"/>
          <w:sz w:val="28"/>
          <w:lang w:val="ru-RU"/>
        </w:rPr>
        <w:t>, в случае наличия таковых;</w:t>
      </w:r>
      <w:bookmarkStart w:id="841" w:name="z4569"/>
      <w:bookmarkEnd w:id="840"/>
    </w:p>
    <w:p w14:paraId="20331BCB" w14:textId="77777777" w:rsidR="00DA4A0E" w:rsidRPr="00D53D52" w:rsidRDefault="00364AC8" w:rsidP="00DA4A0E">
      <w:pPr>
        <w:spacing w:after="0" w:line="240" w:lineRule="auto"/>
        <w:ind w:firstLine="720"/>
        <w:jc w:val="both"/>
        <w:rPr>
          <w:lang w:val="ru-RU"/>
        </w:rPr>
      </w:pPr>
      <w:r w:rsidRPr="00D53D52">
        <w:rPr>
          <w:color w:val="000000"/>
          <w:sz w:val="28"/>
          <w:lang w:val="ru-RU"/>
        </w:rPr>
        <w:t>подробное указание причин, влекущих удорожание (с приложением копий писем подрядчиков, подтверждающих своевременность предупреждения АБП о необходимости превышения указанной в договоре цены (сметы);</w:t>
      </w:r>
      <w:bookmarkStart w:id="842" w:name="z4570"/>
      <w:bookmarkEnd w:id="841"/>
    </w:p>
    <w:p w14:paraId="68C033D1" w14:textId="54CD050A" w:rsidR="00DA4A0E" w:rsidRPr="00D53D52" w:rsidRDefault="00364AC8" w:rsidP="00DA4A0E">
      <w:pPr>
        <w:spacing w:after="0" w:line="240" w:lineRule="auto"/>
        <w:ind w:firstLine="720"/>
        <w:jc w:val="both"/>
        <w:rPr>
          <w:lang w:val="ru-RU"/>
        </w:rPr>
      </w:pPr>
      <w:r w:rsidRPr="00D53D52">
        <w:rPr>
          <w:color w:val="000000"/>
          <w:sz w:val="28"/>
          <w:lang w:val="ru-RU"/>
        </w:rPr>
        <w:t xml:space="preserve">организация, либо физическое лицо, по вине которых произошло удорожание, а также меры, принятые в отношении такой организации </w:t>
      </w:r>
      <w:r w:rsidR="00C70A28" w:rsidRPr="00D53D52">
        <w:rPr>
          <w:color w:val="000000"/>
          <w:sz w:val="28"/>
          <w:lang w:val="ru-RU"/>
        </w:rPr>
        <w:br/>
      </w:r>
      <w:r w:rsidRPr="00D53D52">
        <w:rPr>
          <w:color w:val="000000"/>
          <w:sz w:val="28"/>
          <w:lang w:val="ru-RU"/>
        </w:rPr>
        <w:t>либо физического лица;</w:t>
      </w:r>
      <w:bookmarkStart w:id="843" w:name="z4571"/>
      <w:bookmarkEnd w:id="842"/>
    </w:p>
    <w:p w14:paraId="47FDECE4" w14:textId="77777777" w:rsidR="004446A1" w:rsidRPr="00D53D52" w:rsidRDefault="00364AC8" w:rsidP="004446A1">
      <w:pPr>
        <w:spacing w:after="0" w:line="240" w:lineRule="auto"/>
        <w:ind w:firstLine="720"/>
        <w:jc w:val="both"/>
        <w:rPr>
          <w:lang w:val="ru-RU"/>
        </w:rPr>
      </w:pPr>
      <w:r w:rsidRPr="00D53D52">
        <w:rPr>
          <w:color w:val="000000"/>
          <w:sz w:val="28"/>
          <w:lang w:val="ru-RU"/>
        </w:rPr>
        <w:t>заключение отраслевой экспертизы соответствующего уполномоченного государственного органа, подтверждающее обоснованность и достоверность увеличения стоимости проекта с приложением разъяснений АБП, в случае отсутствия отрасли предоставляется АБП;</w:t>
      </w:r>
      <w:bookmarkStart w:id="844" w:name="z4572"/>
      <w:bookmarkEnd w:id="843"/>
    </w:p>
    <w:p w14:paraId="649965E2" w14:textId="584724C7" w:rsidR="004446A1" w:rsidRPr="00D53D52" w:rsidRDefault="00364AC8" w:rsidP="004446A1">
      <w:pPr>
        <w:spacing w:after="0" w:line="240" w:lineRule="auto"/>
        <w:ind w:firstLine="720"/>
        <w:jc w:val="both"/>
        <w:rPr>
          <w:lang w:val="ru-RU"/>
        </w:rPr>
      </w:pPr>
      <w:r w:rsidRPr="00D53D52">
        <w:rPr>
          <w:color w:val="000000"/>
          <w:sz w:val="28"/>
          <w:lang w:val="ru-RU"/>
        </w:rPr>
        <w:t xml:space="preserve">заключение комплексной вневедомственной экспертизы </w:t>
      </w:r>
      <w:r w:rsidR="00C70A28" w:rsidRPr="00D53D52">
        <w:rPr>
          <w:color w:val="000000"/>
          <w:sz w:val="28"/>
          <w:lang w:val="ru-RU"/>
        </w:rPr>
        <w:br/>
      </w:r>
      <w:r w:rsidRPr="00D53D52">
        <w:rPr>
          <w:color w:val="000000"/>
          <w:sz w:val="28"/>
          <w:lang w:val="ru-RU"/>
        </w:rPr>
        <w:t>на скорректированное ТЭО и (или) ПСД Инвестиций;</w:t>
      </w:r>
      <w:bookmarkStart w:id="845" w:name="z4573"/>
      <w:bookmarkEnd w:id="844"/>
    </w:p>
    <w:p w14:paraId="39973D9B" w14:textId="3C5ABF75" w:rsidR="004446A1" w:rsidRPr="00D53D52" w:rsidRDefault="00364AC8" w:rsidP="004446A1">
      <w:pPr>
        <w:spacing w:after="0" w:line="240" w:lineRule="auto"/>
        <w:ind w:firstLine="720"/>
        <w:jc w:val="both"/>
        <w:rPr>
          <w:lang w:val="ru-RU"/>
        </w:rPr>
      </w:pPr>
      <w:r w:rsidRPr="00D53D52">
        <w:rPr>
          <w:color w:val="000000"/>
          <w:sz w:val="28"/>
          <w:lang w:val="ru-RU"/>
        </w:rPr>
        <w:t xml:space="preserve">обоснование предполагаемых дополнительных бюджетных расходов, которые потребуются для завершения реализации мероприятии указанных </w:t>
      </w:r>
      <w:r w:rsidR="00C70A28" w:rsidRPr="00D53D52">
        <w:rPr>
          <w:color w:val="000000"/>
          <w:sz w:val="28"/>
          <w:lang w:val="ru-RU"/>
        </w:rPr>
        <w:br/>
      </w:r>
      <w:r w:rsidRPr="00D53D52">
        <w:rPr>
          <w:color w:val="000000"/>
          <w:sz w:val="28"/>
          <w:lang w:val="ru-RU"/>
        </w:rPr>
        <w:t>в ФЭО Инвестиций;</w:t>
      </w:r>
      <w:bookmarkStart w:id="846" w:name="z4574"/>
      <w:bookmarkEnd w:id="845"/>
    </w:p>
    <w:p w14:paraId="63653CB1" w14:textId="77777777" w:rsidR="004446A1" w:rsidRPr="00D53D52" w:rsidRDefault="00364AC8" w:rsidP="004446A1">
      <w:pPr>
        <w:spacing w:after="0" w:line="240" w:lineRule="auto"/>
        <w:ind w:firstLine="720"/>
        <w:jc w:val="both"/>
        <w:rPr>
          <w:lang w:val="ru-RU"/>
        </w:rPr>
      </w:pPr>
      <w:r w:rsidRPr="00D53D52">
        <w:rPr>
          <w:color w:val="000000"/>
          <w:sz w:val="28"/>
          <w:lang w:val="ru-RU"/>
        </w:rPr>
        <w:t>письмо-уведомление, удостоверенное посредством электронной цифровой подписи первого руководителя о проводимой корректировке, направленное в адрес уполномоченного органа, осуществляющего руководство в сферах внутреннего государственного аудита и финансового контроля.</w:t>
      </w:r>
      <w:bookmarkStart w:id="847" w:name="z4575"/>
      <w:bookmarkEnd w:id="846"/>
    </w:p>
    <w:p w14:paraId="6F5F03B4" w14:textId="006FCB31" w:rsidR="004446A1" w:rsidRPr="00D53D52" w:rsidRDefault="00364AC8" w:rsidP="004446A1">
      <w:pPr>
        <w:spacing w:after="0" w:line="240" w:lineRule="auto"/>
        <w:ind w:firstLine="720"/>
        <w:jc w:val="both"/>
        <w:rPr>
          <w:lang w:val="ru-RU"/>
        </w:rPr>
      </w:pPr>
      <w:r w:rsidRPr="00D53D52">
        <w:rPr>
          <w:color w:val="000000"/>
          <w:sz w:val="28"/>
          <w:lang w:val="ru-RU"/>
        </w:rPr>
        <w:t xml:space="preserve">При повторной корректировке ФЭО Инвестиций предоставляется акт уполномоченного органа, осуществляющего руководство в сферах внутреннего государственного аудита и финансового контроля, на предмет целевого использования бюджетных средств, а также об отсутствии нарушений, если по проекту начато финансирование, датированный </w:t>
      </w:r>
      <w:r w:rsidR="00C70A28" w:rsidRPr="00D53D52">
        <w:rPr>
          <w:color w:val="000000"/>
          <w:sz w:val="28"/>
          <w:lang w:val="ru-RU"/>
        </w:rPr>
        <w:br/>
      </w:r>
      <w:r w:rsidRPr="00D53D52">
        <w:rPr>
          <w:color w:val="000000"/>
          <w:sz w:val="28"/>
          <w:lang w:val="ru-RU"/>
        </w:rPr>
        <w:t>не позднее 6 (шести) месяцев от даты представления документов;</w:t>
      </w:r>
      <w:bookmarkStart w:id="848" w:name="z4576"/>
      <w:bookmarkEnd w:id="847"/>
    </w:p>
    <w:p w14:paraId="6EFC7374" w14:textId="5BD2C88D" w:rsidR="004446A1" w:rsidRPr="00D53D52" w:rsidRDefault="00364AC8" w:rsidP="004446A1">
      <w:pPr>
        <w:spacing w:after="0" w:line="240" w:lineRule="auto"/>
        <w:ind w:firstLine="720"/>
        <w:jc w:val="both"/>
        <w:rPr>
          <w:lang w:val="ru-RU"/>
        </w:rPr>
      </w:pPr>
      <w:r w:rsidRPr="00D53D52">
        <w:rPr>
          <w:color w:val="000000"/>
          <w:sz w:val="28"/>
          <w:lang w:val="ru-RU"/>
        </w:rPr>
        <w:t xml:space="preserve">копия решения соответствующей бюджетной комиссии </w:t>
      </w:r>
      <w:r w:rsidR="00C70A28" w:rsidRPr="00D53D52">
        <w:rPr>
          <w:color w:val="000000"/>
          <w:sz w:val="28"/>
          <w:lang w:val="ru-RU"/>
        </w:rPr>
        <w:br/>
      </w:r>
      <w:r w:rsidRPr="00D53D52">
        <w:rPr>
          <w:color w:val="000000"/>
          <w:sz w:val="28"/>
          <w:lang w:val="ru-RU"/>
        </w:rPr>
        <w:t>о целесообразности корректировки ФЭО Инвестиций;</w:t>
      </w:r>
      <w:bookmarkStart w:id="849" w:name="z4577"/>
      <w:bookmarkEnd w:id="848"/>
    </w:p>
    <w:p w14:paraId="41B5A876" w14:textId="77777777" w:rsidR="004446A1" w:rsidRPr="00D53D52" w:rsidRDefault="00364AC8" w:rsidP="004446A1">
      <w:pPr>
        <w:spacing w:after="0" w:line="240" w:lineRule="auto"/>
        <w:ind w:firstLine="720"/>
        <w:jc w:val="both"/>
        <w:rPr>
          <w:lang w:val="ru-RU"/>
        </w:rPr>
      </w:pPr>
      <w:r w:rsidRPr="00D53D52">
        <w:rPr>
          <w:color w:val="000000"/>
          <w:sz w:val="28"/>
          <w:lang w:val="ru-RU"/>
        </w:rPr>
        <w:lastRenderedPageBreak/>
        <w:t>информация о достижении либо не достижении показателей, указанных в утвержденном ФЭО, в том числе при полном освоении выделенных бюджетных средств, с указание причин недостижения;</w:t>
      </w:r>
      <w:bookmarkStart w:id="850" w:name="z4578"/>
      <w:bookmarkEnd w:id="849"/>
    </w:p>
    <w:p w14:paraId="670D0A61" w14:textId="73515199" w:rsidR="004446A1" w:rsidRPr="00D53D52" w:rsidRDefault="00364AC8" w:rsidP="004446A1">
      <w:pPr>
        <w:spacing w:after="0" w:line="240" w:lineRule="auto"/>
        <w:ind w:firstLine="720"/>
        <w:jc w:val="both"/>
        <w:rPr>
          <w:lang w:val="ru-RU"/>
        </w:rPr>
      </w:pPr>
      <w:r w:rsidRPr="00D53D52">
        <w:rPr>
          <w:color w:val="000000"/>
          <w:sz w:val="28"/>
          <w:lang w:val="ru-RU"/>
        </w:rPr>
        <w:t xml:space="preserve">материалы фото или видеосъемки, дающие полное представление </w:t>
      </w:r>
      <w:r w:rsidR="00C70A28" w:rsidRPr="00D53D52">
        <w:rPr>
          <w:color w:val="000000"/>
          <w:sz w:val="28"/>
          <w:lang w:val="ru-RU"/>
        </w:rPr>
        <w:br/>
      </w:r>
      <w:r w:rsidRPr="00D53D52">
        <w:rPr>
          <w:color w:val="000000"/>
          <w:sz w:val="28"/>
          <w:lang w:val="ru-RU"/>
        </w:rPr>
        <w:t xml:space="preserve">о фактическом состоянии объекта, снятые не ранее, чем за 1 (один) месяц </w:t>
      </w:r>
      <w:r w:rsidR="00C70A28" w:rsidRPr="00D53D52">
        <w:rPr>
          <w:color w:val="000000"/>
          <w:sz w:val="28"/>
          <w:lang w:val="ru-RU"/>
        </w:rPr>
        <w:br/>
      </w:r>
      <w:r w:rsidRPr="00D53D52">
        <w:rPr>
          <w:color w:val="000000"/>
          <w:sz w:val="28"/>
          <w:lang w:val="ru-RU"/>
        </w:rPr>
        <w:t>до даты представления документов.</w:t>
      </w:r>
      <w:bookmarkStart w:id="851" w:name="z4579"/>
      <w:bookmarkEnd w:id="850"/>
    </w:p>
    <w:p w14:paraId="41A59C3A" w14:textId="11B43E8A" w:rsidR="004446A1" w:rsidRPr="00D53D52" w:rsidRDefault="00364AC8" w:rsidP="004446A1">
      <w:pPr>
        <w:spacing w:after="0" w:line="240" w:lineRule="auto"/>
        <w:ind w:firstLine="720"/>
        <w:jc w:val="both"/>
        <w:rPr>
          <w:lang w:val="ru-RU"/>
        </w:rPr>
      </w:pPr>
      <w:r w:rsidRPr="00D53D52">
        <w:rPr>
          <w:color w:val="000000"/>
          <w:sz w:val="28"/>
          <w:lang w:val="ru-RU"/>
        </w:rPr>
        <w:t xml:space="preserve">Центральный уполномоченный орган по бюджетному планированию или местный уполномоченный орган по государственному планированию выносят вопрос целесообразности финансирования по скорректированному ФЭО Инвестиций на рассмотрение соответствующих бюджетных комиссий </w:t>
      </w:r>
      <w:r w:rsidR="00C70A28" w:rsidRPr="00D53D52">
        <w:rPr>
          <w:color w:val="000000"/>
          <w:sz w:val="28"/>
          <w:lang w:val="ru-RU"/>
        </w:rPr>
        <w:br/>
      </w:r>
      <w:r w:rsidRPr="00D53D52">
        <w:rPr>
          <w:color w:val="000000"/>
          <w:sz w:val="28"/>
          <w:lang w:val="ru-RU"/>
        </w:rPr>
        <w:t>на основе представляемых за подписью первого руководителя государственного органа – АБП либо лица его замещающего либо лица, уполномоченного отдельно по каждым Инвестициям первым руководителем государственного органа – АБП следующих документов:</w:t>
      </w:r>
      <w:bookmarkStart w:id="852" w:name="z4580"/>
      <w:bookmarkEnd w:id="851"/>
    </w:p>
    <w:p w14:paraId="21EA20DB" w14:textId="7A0120CA" w:rsidR="004446A1" w:rsidRPr="00D53D52" w:rsidRDefault="00364AC8" w:rsidP="004446A1">
      <w:pPr>
        <w:spacing w:after="0" w:line="240" w:lineRule="auto"/>
        <w:ind w:firstLine="720"/>
        <w:jc w:val="both"/>
        <w:rPr>
          <w:lang w:val="ru-RU"/>
        </w:rPr>
      </w:pPr>
      <w:r w:rsidRPr="00D53D52">
        <w:rPr>
          <w:color w:val="000000"/>
          <w:sz w:val="28"/>
          <w:lang w:val="ru-RU"/>
        </w:rPr>
        <w:t xml:space="preserve">письмо, удостоверенное посредством электронной цифровой подписи первого руководителя с указанием предполагаемых дополнений </w:t>
      </w:r>
      <w:r w:rsidR="0004663A" w:rsidRPr="00D53D52">
        <w:rPr>
          <w:color w:val="000000"/>
          <w:sz w:val="28"/>
          <w:lang w:val="ru-RU"/>
        </w:rPr>
        <w:br/>
      </w:r>
      <w:r w:rsidRPr="00D53D52">
        <w:rPr>
          <w:color w:val="000000"/>
          <w:sz w:val="28"/>
          <w:lang w:val="ru-RU"/>
        </w:rPr>
        <w:t>и (или) изменений мероприятий, технико-технологических решений в ФЭО Инвестиций, обстоятельств и причин, влекущих увеличения расходов, предусмотренных на утвержденные мероприятия, с приложением сравнительной таблицы</w:t>
      </w:r>
      <w:r w:rsidR="00C70A28" w:rsidRPr="00D53D52">
        <w:rPr>
          <w:color w:val="000000"/>
          <w:sz w:val="28"/>
          <w:lang w:val="ru-RU"/>
        </w:rPr>
        <w:t xml:space="preserve"> </w:t>
      </w:r>
      <w:bookmarkStart w:id="853" w:name="_Hlk193366092"/>
      <w:r w:rsidR="00C70A28" w:rsidRPr="00D53D52">
        <w:rPr>
          <w:bCs/>
          <w:color w:val="000000"/>
          <w:sz w:val="28"/>
          <w:lang w:val="ru-RU"/>
        </w:rPr>
        <w:t>по увеличению стоимости контрактов проекта</w:t>
      </w:r>
      <w:bookmarkEnd w:id="853"/>
      <w:r w:rsidRPr="00D53D52">
        <w:rPr>
          <w:color w:val="000000"/>
          <w:sz w:val="28"/>
          <w:lang w:val="ru-RU"/>
        </w:rPr>
        <w:t xml:space="preserve"> </w:t>
      </w:r>
      <w:r w:rsidR="00C8004A" w:rsidRPr="00D53D52">
        <w:rPr>
          <w:color w:val="000000"/>
          <w:sz w:val="28"/>
          <w:lang w:val="ru-RU"/>
        </w:rPr>
        <w:br/>
      </w:r>
      <w:r w:rsidRPr="00D53D52">
        <w:rPr>
          <w:color w:val="000000"/>
          <w:sz w:val="28"/>
          <w:lang w:val="ru-RU"/>
        </w:rPr>
        <w:t>по форме согласно приложению 19 к настоящим Правилам;</w:t>
      </w:r>
      <w:bookmarkStart w:id="854" w:name="z4581"/>
      <w:bookmarkEnd w:id="852"/>
    </w:p>
    <w:p w14:paraId="57FE845C" w14:textId="6761A8CE" w:rsidR="004446A1" w:rsidRPr="00D53D52" w:rsidRDefault="00364AC8" w:rsidP="004446A1">
      <w:pPr>
        <w:spacing w:after="0" w:line="240" w:lineRule="auto"/>
        <w:ind w:firstLine="720"/>
        <w:jc w:val="both"/>
        <w:rPr>
          <w:lang w:val="ru-RU"/>
        </w:rPr>
      </w:pPr>
      <w:r w:rsidRPr="00D53D52">
        <w:rPr>
          <w:color w:val="000000"/>
          <w:sz w:val="28"/>
          <w:lang w:val="ru-RU"/>
        </w:rPr>
        <w:t xml:space="preserve">копию приказа АБП (национальных холдингов и национального управляющего холдинга, предусматривающих реализацию проектов </w:t>
      </w:r>
      <w:r w:rsidR="0004663A" w:rsidRPr="00D53D52">
        <w:rPr>
          <w:color w:val="000000"/>
          <w:sz w:val="28"/>
          <w:lang w:val="ru-RU"/>
        </w:rPr>
        <w:br/>
      </w:r>
      <w:r w:rsidRPr="00D53D52">
        <w:rPr>
          <w:color w:val="000000"/>
          <w:sz w:val="28"/>
          <w:lang w:val="ru-RU"/>
        </w:rPr>
        <w:t>в различных отраслях экономики, которые не могут быть отнесены</w:t>
      </w:r>
      <w:r w:rsidR="0004663A" w:rsidRPr="00D53D52">
        <w:rPr>
          <w:color w:val="000000"/>
          <w:sz w:val="28"/>
          <w:lang w:val="ru-RU"/>
        </w:rPr>
        <w:br/>
      </w:r>
      <w:r w:rsidRPr="00D53D52">
        <w:rPr>
          <w:color w:val="000000"/>
          <w:sz w:val="28"/>
          <w:lang w:val="ru-RU"/>
        </w:rPr>
        <w:t xml:space="preserve"> к компетенции одного АБП) об утверждении ФЭО Инвестиций (при наличии), получившее положительное экономическое заключение, с приложением первоначальных параметров ФЭО Инвестиций;</w:t>
      </w:r>
      <w:bookmarkStart w:id="855" w:name="z4582"/>
      <w:bookmarkEnd w:id="854"/>
    </w:p>
    <w:p w14:paraId="1A4EAA33" w14:textId="77777777" w:rsidR="004446A1" w:rsidRPr="00D53D52" w:rsidRDefault="00364AC8" w:rsidP="004446A1">
      <w:pPr>
        <w:spacing w:after="0" w:line="240" w:lineRule="auto"/>
        <w:ind w:firstLine="720"/>
        <w:jc w:val="both"/>
        <w:rPr>
          <w:lang w:val="ru-RU"/>
        </w:rPr>
      </w:pPr>
      <w:r w:rsidRPr="00D53D52">
        <w:rPr>
          <w:color w:val="000000"/>
          <w:sz w:val="28"/>
          <w:lang w:val="ru-RU"/>
        </w:rPr>
        <w:t>копию положительного экономического заключения центрального уполномоченного органа по бюджетной политике или местного уполномоченного органа по государственному планированию на ранее представленное ФЭО Инвестиций;</w:t>
      </w:r>
      <w:bookmarkStart w:id="856" w:name="z4583"/>
      <w:bookmarkEnd w:id="855"/>
    </w:p>
    <w:p w14:paraId="63039465" w14:textId="2895C83F" w:rsidR="004446A1" w:rsidRPr="00D53D52" w:rsidRDefault="00364AC8" w:rsidP="004446A1">
      <w:pPr>
        <w:spacing w:after="0" w:line="240" w:lineRule="auto"/>
        <w:ind w:firstLine="720"/>
        <w:jc w:val="both"/>
        <w:rPr>
          <w:lang w:val="ru-RU"/>
        </w:rPr>
      </w:pPr>
      <w:r w:rsidRPr="00D53D52">
        <w:rPr>
          <w:color w:val="000000"/>
          <w:sz w:val="28"/>
          <w:lang w:val="ru-RU"/>
        </w:rPr>
        <w:t xml:space="preserve">заключения экспертиз и документы, в том числе ФЭО Инвестиций, </w:t>
      </w:r>
      <w:r w:rsidR="0004663A" w:rsidRPr="00D53D52">
        <w:rPr>
          <w:color w:val="000000"/>
          <w:sz w:val="28"/>
          <w:lang w:val="ru-RU"/>
        </w:rPr>
        <w:br/>
      </w:r>
      <w:r w:rsidRPr="00D53D52">
        <w:rPr>
          <w:color w:val="000000"/>
          <w:sz w:val="28"/>
          <w:lang w:val="ru-RU"/>
        </w:rPr>
        <w:t>на которое ранее было получено положительное экономическое заключение центрального уполномоченного органа по бюджетной политике или местного уполномоченного органа по государственному планированию;</w:t>
      </w:r>
      <w:bookmarkStart w:id="857" w:name="z4584"/>
      <w:bookmarkEnd w:id="856"/>
    </w:p>
    <w:p w14:paraId="2C461FC0" w14:textId="77777777" w:rsidR="004446A1" w:rsidRPr="00D53D52" w:rsidRDefault="00364AC8" w:rsidP="004446A1">
      <w:pPr>
        <w:spacing w:after="0" w:line="240" w:lineRule="auto"/>
        <w:ind w:firstLine="720"/>
        <w:jc w:val="both"/>
        <w:rPr>
          <w:lang w:val="ru-RU"/>
        </w:rPr>
      </w:pPr>
      <w:r w:rsidRPr="00D53D52">
        <w:rPr>
          <w:color w:val="000000"/>
          <w:sz w:val="28"/>
          <w:lang w:val="ru-RU"/>
        </w:rPr>
        <w:t>скорректированное ФЭО Инвестиций;</w:t>
      </w:r>
      <w:bookmarkStart w:id="858" w:name="z4585"/>
      <w:bookmarkEnd w:id="857"/>
    </w:p>
    <w:p w14:paraId="7AA117FC" w14:textId="6936BF0D" w:rsidR="004446A1" w:rsidRPr="00D53D52" w:rsidRDefault="00364AC8" w:rsidP="004446A1">
      <w:pPr>
        <w:spacing w:after="0" w:line="240" w:lineRule="auto"/>
        <w:ind w:firstLine="720"/>
        <w:jc w:val="both"/>
        <w:rPr>
          <w:lang w:val="ru-RU"/>
        </w:rPr>
      </w:pPr>
      <w:r w:rsidRPr="00D53D52">
        <w:rPr>
          <w:color w:val="000000"/>
          <w:sz w:val="28"/>
          <w:lang w:val="ru-RU"/>
        </w:rPr>
        <w:t xml:space="preserve">положительное экономическое заключение на скорректированное ФЭО Инвестиций, за исключением случая, указанного в пункте </w:t>
      </w:r>
      <w:r w:rsidR="001B5496" w:rsidRPr="00D53D52">
        <w:rPr>
          <w:color w:val="000000"/>
          <w:sz w:val="28"/>
          <w:lang w:val="ru-RU"/>
        </w:rPr>
        <w:t>282</w:t>
      </w:r>
      <w:r w:rsidRPr="00D53D52">
        <w:rPr>
          <w:color w:val="000000"/>
          <w:sz w:val="28"/>
          <w:lang w:val="ru-RU"/>
        </w:rPr>
        <w:t xml:space="preserve"> настоящих Правил;</w:t>
      </w:r>
      <w:bookmarkStart w:id="859" w:name="z4586"/>
      <w:bookmarkEnd w:id="858"/>
    </w:p>
    <w:p w14:paraId="09FC5F0D" w14:textId="152FD176" w:rsidR="004446A1" w:rsidRPr="00D53D52" w:rsidRDefault="00364AC8" w:rsidP="004446A1">
      <w:pPr>
        <w:spacing w:after="0" w:line="240" w:lineRule="auto"/>
        <w:ind w:firstLine="720"/>
        <w:jc w:val="both"/>
        <w:rPr>
          <w:lang w:val="ru-RU"/>
        </w:rPr>
      </w:pPr>
      <w:r w:rsidRPr="00D53D52">
        <w:rPr>
          <w:color w:val="000000"/>
          <w:sz w:val="28"/>
          <w:lang w:val="ru-RU"/>
        </w:rPr>
        <w:t xml:space="preserve">информация о заключенных договорах, в рамках реализации мероприятии ФЭО Инвестиций, в том числе по проектам предполагающим строительную деятельность начиная с разработки ПСД, с указанием суммы </w:t>
      </w:r>
      <w:r w:rsidRPr="00D53D52">
        <w:rPr>
          <w:color w:val="000000"/>
          <w:sz w:val="28"/>
          <w:lang w:val="ru-RU"/>
        </w:rPr>
        <w:lastRenderedPageBreak/>
        <w:t xml:space="preserve">экономии в результате проведения государственных закупок (в случае, </w:t>
      </w:r>
      <w:r w:rsidR="0004663A" w:rsidRPr="00D53D52">
        <w:rPr>
          <w:color w:val="000000"/>
          <w:sz w:val="28"/>
          <w:lang w:val="ru-RU"/>
        </w:rPr>
        <w:br/>
      </w:r>
      <w:r w:rsidRPr="00D53D52">
        <w:rPr>
          <w:color w:val="000000"/>
          <w:sz w:val="28"/>
          <w:lang w:val="ru-RU"/>
        </w:rPr>
        <w:t>если имеется экономия);</w:t>
      </w:r>
      <w:bookmarkStart w:id="860" w:name="z4587"/>
      <w:bookmarkEnd w:id="859"/>
    </w:p>
    <w:p w14:paraId="101AB24B" w14:textId="668354A9" w:rsidR="004446A1" w:rsidRPr="00D53D52" w:rsidRDefault="00364AC8" w:rsidP="004446A1">
      <w:pPr>
        <w:spacing w:after="0" w:line="240" w:lineRule="auto"/>
        <w:ind w:firstLine="720"/>
        <w:jc w:val="both"/>
        <w:rPr>
          <w:lang w:val="ru-RU"/>
        </w:rPr>
      </w:pPr>
      <w:r w:rsidRPr="00D53D52">
        <w:rPr>
          <w:color w:val="000000"/>
          <w:sz w:val="28"/>
          <w:lang w:val="ru-RU"/>
        </w:rPr>
        <w:t xml:space="preserve">финансирование мероприятий ФЭО Инвестиций из бюджета за каждый год с начала реализации. Данная информация сопровождается планом </w:t>
      </w:r>
      <w:r w:rsidR="0004663A" w:rsidRPr="00D53D52">
        <w:rPr>
          <w:color w:val="000000"/>
          <w:sz w:val="28"/>
          <w:lang w:val="ru-RU"/>
        </w:rPr>
        <w:br/>
      </w:r>
      <w:r w:rsidRPr="00D53D52">
        <w:rPr>
          <w:color w:val="000000"/>
          <w:sz w:val="28"/>
          <w:lang w:val="ru-RU"/>
        </w:rPr>
        <w:t xml:space="preserve">и фактом за каждый год с указанием причин </w:t>
      </w:r>
      <w:proofErr w:type="spellStart"/>
      <w:r w:rsidRPr="00D53D52">
        <w:rPr>
          <w:color w:val="000000"/>
          <w:sz w:val="28"/>
          <w:lang w:val="ru-RU"/>
        </w:rPr>
        <w:t>неосвоения</w:t>
      </w:r>
      <w:proofErr w:type="spellEnd"/>
      <w:r w:rsidRPr="00D53D52">
        <w:rPr>
          <w:color w:val="000000"/>
          <w:sz w:val="28"/>
          <w:lang w:val="ru-RU"/>
        </w:rPr>
        <w:t>, в случае наличия таковых;</w:t>
      </w:r>
      <w:bookmarkStart w:id="861" w:name="z4588"/>
      <w:bookmarkEnd w:id="860"/>
    </w:p>
    <w:p w14:paraId="2734736C" w14:textId="77777777" w:rsidR="004446A1" w:rsidRPr="00D53D52" w:rsidRDefault="00364AC8" w:rsidP="004446A1">
      <w:pPr>
        <w:spacing w:after="0" w:line="240" w:lineRule="auto"/>
        <w:ind w:firstLine="720"/>
        <w:jc w:val="both"/>
        <w:rPr>
          <w:lang w:val="ru-RU"/>
        </w:rPr>
      </w:pPr>
      <w:r w:rsidRPr="00D53D52">
        <w:rPr>
          <w:color w:val="000000"/>
          <w:sz w:val="28"/>
          <w:lang w:val="ru-RU"/>
        </w:rPr>
        <w:t>подробное указание причин, влекущих удорожание (с приложением копий писем подрядчиков, подтверждающих своевременность предупреждения АБП о необходимости превышения указанной в договоре цены (сметы);</w:t>
      </w:r>
      <w:bookmarkStart w:id="862" w:name="z4589"/>
      <w:bookmarkEnd w:id="861"/>
    </w:p>
    <w:p w14:paraId="76DA020C" w14:textId="5753CB75" w:rsidR="004446A1" w:rsidRPr="00D53D52" w:rsidRDefault="00364AC8" w:rsidP="004446A1">
      <w:pPr>
        <w:spacing w:after="0" w:line="240" w:lineRule="auto"/>
        <w:ind w:firstLine="720"/>
        <w:jc w:val="both"/>
        <w:rPr>
          <w:lang w:val="ru-RU"/>
        </w:rPr>
      </w:pPr>
      <w:r w:rsidRPr="00D53D52">
        <w:rPr>
          <w:color w:val="000000"/>
          <w:sz w:val="28"/>
          <w:lang w:val="ru-RU"/>
        </w:rPr>
        <w:t xml:space="preserve">организация, либо физическое лицо, по вине которых произошло удорожание, а также меры, принятые в отношении такой организации </w:t>
      </w:r>
      <w:r w:rsidR="0004663A" w:rsidRPr="00D53D52">
        <w:rPr>
          <w:color w:val="000000"/>
          <w:sz w:val="28"/>
          <w:lang w:val="ru-RU"/>
        </w:rPr>
        <w:br/>
      </w:r>
      <w:r w:rsidRPr="00D53D52">
        <w:rPr>
          <w:color w:val="000000"/>
          <w:sz w:val="28"/>
          <w:lang w:val="ru-RU"/>
        </w:rPr>
        <w:t>либо физического лица;</w:t>
      </w:r>
      <w:bookmarkStart w:id="863" w:name="z4590"/>
      <w:bookmarkEnd w:id="862"/>
    </w:p>
    <w:p w14:paraId="47812AA7" w14:textId="77777777" w:rsidR="004446A1" w:rsidRPr="00D53D52" w:rsidRDefault="00364AC8" w:rsidP="004446A1">
      <w:pPr>
        <w:spacing w:after="0" w:line="240" w:lineRule="auto"/>
        <w:ind w:firstLine="720"/>
        <w:jc w:val="both"/>
        <w:rPr>
          <w:lang w:val="ru-RU"/>
        </w:rPr>
      </w:pPr>
      <w:r w:rsidRPr="00D53D52">
        <w:rPr>
          <w:color w:val="000000"/>
          <w:sz w:val="28"/>
          <w:lang w:val="ru-RU"/>
        </w:rPr>
        <w:t>заключение отраслевой экспертизы соответствующего уполномоченного государственного органа, подтверждающее обоснованность и достоверность увеличения стоимости проекта с приложением разъяснений АБП, в случае отсутствия отрасли предоставляется АБП;</w:t>
      </w:r>
      <w:bookmarkStart w:id="864" w:name="z4591"/>
      <w:bookmarkEnd w:id="863"/>
    </w:p>
    <w:p w14:paraId="45871DCF" w14:textId="44B12F34" w:rsidR="004446A1" w:rsidRPr="00D53D52" w:rsidRDefault="00364AC8" w:rsidP="004446A1">
      <w:pPr>
        <w:spacing w:after="0" w:line="240" w:lineRule="auto"/>
        <w:ind w:firstLine="720"/>
        <w:jc w:val="both"/>
        <w:rPr>
          <w:lang w:val="ru-RU"/>
        </w:rPr>
      </w:pPr>
      <w:r w:rsidRPr="00D53D52">
        <w:rPr>
          <w:color w:val="000000"/>
          <w:sz w:val="28"/>
          <w:lang w:val="ru-RU"/>
        </w:rPr>
        <w:t xml:space="preserve">заключение комплексной вневедомственной экспертизы </w:t>
      </w:r>
      <w:r w:rsidR="0004663A" w:rsidRPr="00D53D52">
        <w:rPr>
          <w:color w:val="000000"/>
          <w:sz w:val="28"/>
          <w:lang w:val="ru-RU"/>
        </w:rPr>
        <w:br/>
      </w:r>
      <w:r w:rsidRPr="00D53D52">
        <w:rPr>
          <w:color w:val="000000"/>
          <w:sz w:val="28"/>
          <w:lang w:val="ru-RU"/>
        </w:rPr>
        <w:t>на скорректированное ТЭО и (или) ПСД Инвестиций;</w:t>
      </w:r>
      <w:bookmarkStart w:id="865" w:name="z4592"/>
      <w:bookmarkEnd w:id="864"/>
    </w:p>
    <w:p w14:paraId="1FE40CF2" w14:textId="5C6CC6B7" w:rsidR="004446A1" w:rsidRPr="00D53D52" w:rsidRDefault="00364AC8" w:rsidP="004446A1">
      <w:pPr>
        <w:spacing w:after="0" w:line="240" w:lineRule="auto"/>
        <w:ind w:firstLine="720"/>
        <w:jc w:val="both"/>
        <w:rPr>
          <w:lang w:val="ru-RU"/>
        </w:rPr>
      </w:pPr>
      <w:r w:rsidRPr="00D53D52">
        <w:rPr>
          <w:color w:val="000000"/>
          <w:sz w:val="28"/>
          <w:lang w:val="ru-RU"/>
        </w:rPr>
        <w:t xml:space="preserve">обоснование предполагаемых дополнительных бюджетных расходов, которые потребуются для завершения реализации мероприятий, указанных </w:t>
      </w:r>
      <w:r w:rsidR="0004663A" w:rsidRPr="00D53D52">
        <w:rPr>
          <w:color w:val="000000"/>
          <w:sz w:val="28"/>
          <w:lang w:val="ru-RU"/>
        </w:rPr>
        <w:br/>
      </w:r>
      <w:r w:rsidRPr="00D53D52">
        <w:rPr>
          <w:color w:val="000000"/>
          <w:sz w:val="28"/>
          <w:lang w:val="ru-RU"/>
        </w:rPr>
        <w:t>в ФЭО Инвестиций;</w:t>
      </w:r>
      <w:bookmarkStart w:id="866" w:name="z4593"/>
      <w:bookmarkEnd w:id="865"/>
    </w:p>
    <w:p w14:paraId="6E4557C9" w14:textId="77777777" w:rsidR="004446A1" w:rsidRPr="00D53D52" w:rsidRDefault="00364AC8" w:rsidP="004446A1">
      <w:pPr>
        <w:spacing w:after="0" w:line="240" w:lineRule="auto"/>
        <w:ind w:firstLine="720"/>
        <w:jc w:val="both"/>
        <w:rPr>
          <w:lang w:val="ru-RU"/>
        </w:rPr>
      </w:pPr>
      <w:r w:rsidRPr="00D53D52">
        <w:rPr>
          <w:color w:val="000000"/>
          <w:sz w:val="28"/>
          <w:lang w:val="ru-RU"/>
        </w:rPr>
        <w:t>письмо-уведомление, удостоверенное посредством электронной цифровой подписи первого руководителя о проводимой корректировке, направленное в адрес уполномоченного органа, осуществляющего руководство в сферах внутреннего государственного аудита и финансового контроля.</w:t>
      </w:r>
      <w:bookmarkStart w:id="867" w:name="z4594"/>
      <w:bookmarkEnd w:id="866"/>
    </w:p>
    <w:p w14:paraId="18035419" w14:textId="541038BD" w:rsidR="004446A1" w:rsidRPr="00D53D52" w:rsidRDefault="00364AC8" w:rsidP="004446A1">
      <w:pPr>
        <w:spacing w:after="0" w:line="240" w:lineRule="auto"/>
        <w:ind w:firstLine="720"/>
        <w:jc w:val="both"/>
        <w:rPr>
          <w:lang w:val="ru-RU"/>
        </w:rPr>
      </w:pPr>
      <w:r w:rsidRPr="00D53D52">
        <w:rPr>
          <w:color w:val="000000"/>
          <w:sz w:val="28"/>
          <w:lang w:val="ru-RU"/>
        </w:rPr>
        <w:t xml:space="preserve">При повторной корректировке ФЭО Инвестиций предоставляется акт уполномоченного органа, осуществляющего руководство в сферах внутреннего государственного аудита и финансового контроля, на предмет целевого использования бюджетных средств, а также об отсутствии нарушений, если по проекту начато финансирование, датированный </w:t>
      </w:r>
      <w:r w:rsidR="0004663A" w:rsidRPr="00D53D52">
        <w:rPr>
          <w:color w:val="000000"/>
          <w:sz w:val="28"/>
          <w:lang w:val="ru-RU"/>
        </w:rPr>
        <w:br/>
      </w:r>
      <w:r w:rsidRPr="00D53D52">
        <w:rPr>
          <w:color w:val="000000"/>
          <w:sz w:val="28"/>
          <w:lang w:val="ru-RU"/>
        </w:rPr>
        <w:t>не позднее 6 (шести) месяцев от даты представления документов;</w:t>
      </w:r>
      <w:bookmarkStart w:id="868" w:name="z4595"/>
      <w:bookmarkEnd w:id="867"/>
    </w:p>
    <w:p w14:paraId="0CCB62CF" w14:textId="5A9692CE" w:rsidR="004446A1" w:rsidRPr="00D53D52" w:rsidRDefault="00364AC8" w:rsidP="004446A1">
      <w:pPr>
        <w:spacing w:after="0" w:line="240" w:lineRule="auto"/>
        <w:ind w:firstLine="720"/>
        <w:jc w:val="both"/>
        <w:rPr>
          <w:lang w:val="ru-RU"/>
        </w:rPr>
      </w:pPr>
      <w:r w:rsidRPr="00D53D52">
        <w:rPr>
          <w:color w:val="000000"/>
          <w:sz w:val="28"/>
          <w:lang w:val="ru-RU"/>
        </w:rPr>
        <w:t xml:space="preserve">материалы фото или видеосъемки, дающие полное представление </w:t>
      </w:r>
      <w:r w:rsidR="0004663A" w:rsidRPr="00D53D52">
        <w:rPr>
          <w:color w:val="000000"/>
          <w:sz w:val="28"/>
          <w:lang w:val="ru-RU"/>
        </w:rPr>
        <w:br/>
      </w:r>
      <w:r w:rsidRPr="00D53D52">
        <w:rPr>
          <w:color w:val="000000"/>
          <w:sz w:val="28"/>
          <w:lang w:val="ru-RU"/>
        </w:rPr>
        <w:t xml:space="preserve">о фактическом состоянии объекта, снятые не ранее, чем за 1 (один) месяц </w:t>
      </w:r>
      <w:r w:rsidR="0004663A" w:rsidRPr="00D53D52">
        <w:rPr>
          <w:color w:val="000000"/>
          <w:sz w:val="28"/>
          <w:lang w:val="ru-RU"/>
        </w:rPr>
        <w:br/>
      </w:r>
      <w:r w:rsidRPr="00D53D52">
        <w:rPr>
          <w:color w:val="000000"/>
          <w:sz w:val="28"/>
          <w:lang w:val="ru-RU"/>
        </w:rPr>
        <w:t>до даты представления документов.</w:t>
      </w:r>
      <w:bookmarkStart w:id="869" w:name="z4596"/>
      <w:bookmarkEnd w:id="868"/>
    </w:p>
    <w:p w14:paraId="7F0C7C91" w14:textId="335B35ED" w:rsidR="004446A1" w:rsidRPr="00D53D52" w:rsidRDefault="00364AC8" w:rsidP="004446A1">
      <w:pPr>
        <w:spacing w:after="0" w:line="240" w:lineRule="auto"/>
        <w:ind w:firstLine="720"/>
        <w:jc w:val="both"/>
        <w:rPr>
          <w:lang w:val="ru-RU"/>
        </w:rPr>
      </w:pPr>
      <w:r w:rsidRPr="00D53D52">
        <w:rPr>
          <w:color w:val="000000"/>
          <w:sz w:val="28"/>
          <w:lang w:val="ru-RU"/>
        </w:rPr>
        <w:t xml:space="preserve">По бюджетным инвестициям посредством участия государства </w:t>
      </w:r>
      <w:r w:rsidR="0004663A" w:rsidRPr="00D53D52">
        <w:rPr>
          <w:color w:val="000000"/>
          <w:sz w:val="28"/>
          <w:lang w:val="ru-RU"/>
        </w:rPr>
        <w:br/>
      </w:r>
      <w:r w:rsidRPr="00D53D52">
        <w:rPr>
          <w:color w:val="000000"/>
          <w:sz w:val="28"/>
          <w:lang w:val="ru-RU"/>
        </w:rPr>
        <w:t xml:space="preserve">в уставном капитале национальных холдингов и национального управляющего холдинга, предусматривающих реализацию проектов </w:t>
      </w:r>
      <w:r w:rsidR="0004663A" w:rsidRPr="00D53D52">
        <w:rPr>
          <w:color w:val="000000"/>
          <w:sz w:val="28"/>
          <w:lang w:val="ru-RU"/>
        </w:rPr>
        <w:br/>
      </w:r>
      <w:r w:rsidRPr="00D53D52">
        <w:rPr>
          <w:color w:val="000000"/>
          <w:sz w:val="28"/>
          <w:lang w:val="ru-RU"/>
        </w:rPr>
        <w:t xml:space="preserve">в различных отраслях экономики, которые не могут быть отнесены </w:t>
      </w:r>
      <w:r w:rsidR="0004663A" w:rsidRPr="00D53D52">
        <w:rPr>
          <w:color w:val="000000"/>
          <w:sz w:val="28"/>
          <w:lang w:val="ru-RU"/>
        </w:rPr>
        <w:br/>
      </w:r>
      <w:r w:rsidRPr="00D53D52">
        <w:rPr>
          <w:color w:val="000000"/>
          <w:sz w:val="28"/>
          <w:lang w:val="ru-RU"/>
        </w:rPr>
        <w:t xml:space="preserve">к компетенции одного АБП, а также организации, осуществляющей деятельность по организации и проведению международной специализированной выставки на территории Республики Казахстан, </w:t>
      </w:r>
      <w:r w:rsidRPr="00D53D52">
        <w:rPr>
          <w:color w:val="000000"/>
          <w:sz w:val="28"/>
          <w:lang w:val="ru-RU"/>
        </w:rPr>
        <w:lastRenderedPageBreak/>
        <w:t xml:space="preserve">оригинал скорректированного ФЭО, а также документы, указанные </w:t>
      </w:r>
      <w:r w:rsidR="0004663A" w:rsidRPr="00D53D52">
        <w:rPr>
          <w:color w:val="000000"/>
          <w:sz w:val="28"/>
          <w:lang w:val="ru-RU"/>
        </w:rPr>
        <w:br/>
      </w:r>
      <w:r w:rsidRPr="00D53D52">
        <w:rPr>
          <w:color w:val="000000"/>
          <w:sz w:val="28"/>
          <w:lang w:val="ru-RU"/>
        </w:rPr>
        <w:t xml:space="preserve">в настоящем пункте Правил, представляются за подписью первых руководителей данных национальных холдингов, национального управляющего холдинга и организации, либо лиц их замещающих, </w:t>
      </w:r>
      <w:r w:rsidR="0004663A" w:rsidRPr="00D53D52">
        <w:rPr>
          <w:color w:val="000000"/>
          <w:sz w:val="28"/>
          <w:lang w:val="ru-RU"/>
        </w:rPr>
        <w:br/>
      </w:r>
      <w:r w:rsidRPr="00D53D52">
        <w:rPr>
          <w:color w:val="000000"/>
          <w:sz w:val="28"/>
          <w:lang w:val="ru-RU"/>
        </w:rPr>
        <w:t xml:space="preserve">за исключением заключения отраслевой экспертизы, представляемой </w:t>
      </w:r>
      <w:r w:rsidR="0004663A" w:rsidRPr="00D53D52">
        <w:rPr>
          <w:color w:val="000000"/>
          <w:sz w:val="28"/>
          <w:lang w:val="ru-RU"/>
        </w:rPr>
        <w:br/>
      </w:r>
      <w:r w:rsidRPr="00D53D52">
        <w:rPr>
          <w:color w:val="000000"/>
          <w:sz w:val="28"/>
          <w:lang w:val="ru-RU"/>
        </w:rPr>
        <w:t>за подписью первого руководителя государственного органа либо лица его замещающего, либо лица, уполномоченного отдельно по каждым Инвестициям первым руководителем государственного органа.</w:t>
      </w:r>
      <w:bookmarkStart w:id="870" w:name="z172"/>
      <w:bookmarkEnd w:id="869"/>
    </w:p>
    <w:p w14:paraId="7DD0BC51" w14:textId="18FBF32D" w:rsidR="004446A1" w:rsidRPr="00D53D52" w:rsidRDefault="00007DAE" w:rsidP="004446A1">
      <w:pPr>
        <w:spacing w:after="0" w:line="240" w:lineRule="auto"/>
        <w:ind w:firstLine="720"/>
        <w:jc w:val="both"/>
        <w:rPr>
          <w:lang w:val="ru-RU"/>
        </w:rPr>
      </w:pPr>
      <w:r w:rsidRPr="00D53D52">
        <w:rPr>
          <w:color w:val="000000"/>
          <w:sz w:val="28"/>
          <w:lang w:val="ru-RU"/>
        </w:rPr>
        <w:t>28</w:t>
      </w:r>
      <w:r w:rsidR="00560850" w:rsidRPr="00D53D52">
        <w:rPr>
          <w:color w:val="000000"/>
          <w:sz w:val="28"/>
          <w:lang w:val="ru-RU"/>
        </w:rPr>
        <w:t>7</w:t>
      </w:r>
      <w:r w:rsidR="00364AC8" w:rsidRPr="00D53D52">
        <w:rPr>
          <w:color w:val="000000"/>
          <w:sz w:val="28"/>
          <w:lang w:val="ru-RU"/>
        </w:rPr>
        <w:t>. ФЭО Инвестиций, по которым представлен неполный пакет документации, либо не дано четких и обоснованных причин возникновения удорожания, а также не указаны виновные лица или организации и принятые к ним меры (в случае наличия таковых), не рассматриваются на предмет увеличения сметной стоимости.</w:t>
      </w:r>
      <w:bookmarkStart w:id="871" w:name="z173"/>
      <w:bookmarkEnd w:id="870"/>
    </w:p>
    <w:p w14:paraId="0D8CB842" w14:textId="5581A946" w:rsidR="004446A1" w:rsidRPr="00D53D52" w:rsidRDefault="00007DAE" w:rsidP="004446A1">
      <w:pPr>
        <w:spacing w:after="0" w:line="240" w:lineRule="auto"/>
        <w:ind w:firstLine="720"/>
        <w:jc w:val="both"/>
        <w:rPr>
          <w:lang w:val="ru-RU"/>
        </w:rPr>
      </w:pPr>
      <w:r w:rsidRPr="00D53D52">
        <w:rPr>
          <w:color w:val="000000"/>
          <w:sz w:val="28"/>
          <w:lang w:val="ru-RU"/>
        </w:rPr>
        <w:t>2</w:t>
      </w:r>
      <w:r w:rsidR="00560850" w:rsidRPr="00D53D52">
        <w:rPr>
          <w:color w:val="000000"/>
          <w:sz w:val="28"/>
          <w:lang w:val="ru-RU"/>
        </w:rPr>
        <w:t>88</w:t>
      </w:r>
      <w:r w:rsidR="00364AC8" w:rsidRPr="00D53D52">
        <w:rPr>
          <w:color w:val="000000"/>
          <w:sz w:val="28"/>
          <w:lang w:val="ru-RU"/>
        </w:rPr>
        <w:t xml:space="preserve">. Центральный уполномоченный орган по бюджетному планированию или местный уполномоченный орган по государственному планированию рассматривает пакет документов, указанных в пункте </w:t>
      </w:r>
      <w:r w:rsidR="001B5496" w:rsidRPr="00D53D52">
        <w:rPr>
          <w:color w:val="000000"/>
          <w:sz w:val="28"/>
          <w:lang w:val="ru-RU"/>
        </w:rPr>
        <w:t>286</w:t>
      </w:r>
      <w:r w:rsidR="00364AC8" w:rsidRPr="00D53D52">
        <w:rPr>
          <w:color w:val="000000"/>
          <w:sz w:val="28"/>
          <w:lang w:val="ru-RU"/>
        </w:rPr>
        <w:t xml:space="preserve"> настоящих Правил, и вносит заключение по увеличению стоимости Инвестиций по скорректированному ФЭО Инвестиций на рассмотрение соответствующей бюджетной комиссии.</w:t>
      </w:r>
      <w:bookmarkEnd w:id="871"/>
    </w:p>
    <w:p w14:paraId="6B02059E" w14:textId="4D30A72E" w:rsidR="00364AC8" w:rsidRPr="00D53D52" w:rsidRDefault="00007DAE" w:rsidP="004446A1">
      <w:pPr>
        <w:spacing w:after="0" w:line="240" w:lineRule="auto"/>
        <w:ind w:firstLine="720"/>
        <w:jc w:val="both"/>
        <w:rPr>
          <w:lang w:val="ru-RU"/>
        </w:rPr>
      </w:pPr>
      <w:r w:rsidRPr="00D53D52">
        <w:rPr>
          <w:color w:val="000000"/>
          <w:sz w:val="28"/>
          <w:lang w:val="ru-RU"/>
        </w:rPr>
        <w:t>2</w:t>
      </w:r>
      <w:r w:rsidR="00560850" w:rsidRPr="00D53D52">
        <w:rPr>
          <w:color w:val="000000"/>
          <w:sz w:val="28"/>
          <w:lang w:val="ru-RU"/>
        </w:rPr>
        <w:t>89</w:t>
      </w:r>
      <w:r w:rsidR="00364AC8" w:rsidRPr="00D53D52">
        <w:rPr>
          <w:color w:val="000000"/>
          <w:sz w:val="28"/>
          <w:lang w:val="ru-RU"/>
        </w:rPr>
        <w:t xml:space="preserve">. Отобранные соответствующими бюджетными комиссиями Инвестиции, предполагающие увеличение сметной стоимости, включаются </w:t>
      </w:r>
      <w:r w:rsidR="0004663A" w:rsidRPr="00D53D52">
        <w:rPr>
          <w:color w:val="000000"/>
          <w:sz w:val="28"/>
          <w:lang w:val="ru-RU"/>
        </w:rPr>
        <w:br/>
      </w:r>
      <w:r w:rsidR="00364AC8" w:rsidRPr="00D53D52">
        <w:rPr>
          <w:color w:val="000000"/>
          <w:sz w:val="28"/>
          <w:lang w:val="ru-RU"/>
        </w:rPr>
        <w:t>в соответствующий бюджет в порядке, установленном бюджетным законодательством.</w:t>
      </w:r>
    </w:p>
    <w:p w14:paraId="479E643A" w14:textId="77777777" w:rsidR="00364AC8" w:rsidRPr="00D53D52" w:rsidRDefault="00364AC8" w:rsidP="00364AC8">
      <w:pPr>
        <w:spacing w:after="0" w:line="240" w:lineRule="auto"/>
        <w:rPr>
          <w:sz w:val="28"/>
          <w:szCs w:val="28"/>
          <w:lang w:val="ru-RU"/>
        </w:rPr>
      </w:pPr>
    </w:p>
    <w:p w14:paraId="2277D938" w14:textId="77777777" w:rsidR="00364AC8" w:rsidRPr="00D53D52" w:rsidRDefault="00364AC8" w:rsidP="00364AC8">
      <w:pPr>
        <w:spacing w:after="0" w:line="240" w:lineRule="auto"/>
        <w:rPr>
          <w:sz w:val="28"/>
          <w:szCs w:val="28"/>
          <w:lang w:val="ru-RU"/>
        </w:rPr>
      </w:pPr>
    </w:p>
    <w:p w14:paraId="6AD4EC25" w14:textId="359A6102" w:rsidR="00364AC8" w:rsidRPr="00D53D52" w:rsidRDefault="00364AC8" w:rsidP="00364AC8">
      <w:pPr>
        <w:spacing w:after="0" w:line="240" w:lineRule="auto"/>
        <w:ind w:firstLine="720"/>
        <w:jc w:val="center"/>
        <w:rPr>
          <w:b/>
          <w:color w:val="000000"/>
          <w:sz w:val="28"/>
          <w:szCs w:val="28"/>
          <w:lang w:val="ru-RU"/>
        </w:rPr>
      </w:pPr>
      <w:bookmarkStart w:id="872" w:name="z930"/>
      <w:r w:rsidRPr="00D53D52">
        <w:rPr>
          <w:b/>
          <w:color w:val="000000"/>
          <w:sz w:val="28"/>
          <w:szCs w:val="28"/>
          <w:lang w:val="ru-RU"/>
        </w:rPr>
        <w:t xml:space="preserve">Параграф </w:t>
      </w:r>
      <w:r w:rsidR="00B85355" w:rsidRPr="00D53D52">
        <w:rPr>
          <w:b/>
          <w:color w:val="000000"/>
          <w:sz w:val="28"/>
          <w:szCs w:val="28"/>
          <w:lang w:val="ru-RU"/>
        </w:rPr>
        <w:t>4</w:t>
      </w:r>
      <w:r w:rsidRPr="00D53D52">
        <w:rPr>
          <w:b/>
          <w:color w:val="000000"/>
          <w:sz w:val="28"/>
          <w:szCs w:val="28"/>
          <w:lang w:val="ru-RU"/>
        </w:rPr>
        <w:t>. Корректировка ТЭО или ФЭО бюджетного кредитования</w:t>
      </w:r>
      <w:r w:rsidR="00F742FD" w:rsidRPr="00D53D52">
        <w:rPr>
          <w:b/>
          <w:color w:val="000000"/>
          <w:sz w:val="28"/>
          <w:szCs w:val="28"/>
          <w:lang w:val="ru-RU"/>
        </w:rPr>
        <w:t>, а также проведение необходимых экспертиз</w:t>
      </w:r>
    </w:p>
    <w:p w14:paraId="05742721" w14:textId="77777777" w:rsidR="00364AC8" w:rsidRPr="00D53D52" w:rsidRDefault="00364AC8" w:rsidP="00364AC8">
      <w:pPr>
        <w:spacing w:after="0" w:line="240" w:lineRule="auto"/>
        <w:ind w:firstLine="720"/>
        <w:jc w:val="center"/>
        <w:rPr>
          <w:sz w:val="28"/>
          <w:szCs w:val="28"/>
          <w:lang w:val="ru-RU"/>
        </w:rPr>
      </w:pPr>
    </w:p>
    <w:p w14:paraId="49F906F0" w14:textId="7EE64C97" w:rsidR="004446A1" w:rsidRPr="00D53D52" w:rsidRDefault="00007DAE" w:rsidP="004446A1">
      <w:pPr>
        <w:spacing w:after="0" w:line="240" w:lineRule="auto"/>
        <w:ind w:firstLine="720"/>
        <w:jc w:val="both"/>
        <w:rPr>
          <w:color w:val="000000"/>
          <w:sz w:val="28"/>
          <w:lang w:val="ru-RU"/>
        </w:rPr>
      </w:pPr>
      <w:bookmarkStart w:id="873" w:name="z931"/>
      <w:bookmarkEnd w:id="872"/>
      <w:r w:rsidRPr="00D53D52">
        <w:rPr>
          <w:color w:val="000000"/>
          <w:sz w:val="28"/>
          <w:lang w:val="ru-RU"/>
        </w:rPr>
        <w:t>29</w:t>
      </w:r>
      <w:r w:rsidR="00560850" w:rsidRPr="00D53D52">
        <w:rPr>
          <w:color w:val="000000"/>
          <w:sz w:val="28"/>
          <w:lang w:val="ru-RU"/>
        </w:rPr>
        <w:t>0</w:t>
      </w:r>
      <w:r w:rsidR="00364AC8" w:rsidRPr="00D53D52">
        <w:rPr>
          <w:color w:val="000000"/>
          <w:sz w:val="28"/>
          <w:lang w:val="ru-RU"/>
        </w:rPr>
        <w:t xml:space="preserve">. Корректировка ТЭО или ФЭО бюджетного кредитования </w:t>
      </w:r>
      <w:r w:rsidR="0004663A" w:rsidRPr="00D53D52">
        <w:rPr>
          <w:color w:val="000000"/>
          <w:sz w:val="28"/>
          <w:lang w:val="ru-RU"/>
        </w:rPr>
        <w:br/>
      </w:r>
      <w:r w:rsidR="00364AC8" w:rsidRPr="00D53D52">
        <w:rPr>
          <w:color w:val="000000"/>
          <w:sz w:val="28"/>
          <w:lang w:val="ru-RU"/>
        </w:rPr>
        <w:t xml:space="preserve">с последующим проведением необходимых экспертиз в соответствии </w:t>
      </w:r>
      <w:r w:rsidR="0004663A" w:rsidRPr="00D53D52">
        <w:rPr>
          <w:color w:val="000000"/>
          <w:sz w:val="28"/>
          <w:lang w:val="ru-RU"/>
        </w:rPr>
        <w:br/>
      </w:r>
      <w:r w:rsidR="00364AC8" w:rsidRPr="00D53D52">
        <w:rPr>
          <w:color w:val="000000"/>
          <w:sz w:val="28"/>
          <w:lang w:val="ru-RU"/>
        </w:rPr>
        <w:t>с законодательством Республики Казахстан проводится в случае</w:t>
      </w:r>
      <w:r w:rsidR="00364AC8" w:rsidRPr="00D53D52">
        <w:rPr>
          <w:lang w:val="ru-RU"/>
        </w:rPr>
        <w:t xml:space="preserve"> </w:t>
      </w:r>
      <w:r w:rsidR="00364AC8" w:rsidRPr="00D53D52">
        <w:rPr>
          <w:color w:val="000000"/>
          <w:sz w:val="28"/>
          <w:lang w:val="ru-RU"/>
        </w:rPr>
        <w:t xml:space="preserve">изменения установленных технико-экономических параметров проекта, влекущих </w:t>
      </w:r>
      <w:r w:rsidR="0004663A" w:rsidRPr="00D53D52">
        <w:rPr>
          <w:color w:val="000000"/>
          <w:sz w:val="28"/>
          <w:lang w:val="ru-RU"/>
        </w:rPr>
        <w:br/>
      </w:r>
      <w:r w:rsidR="00364AC8" w:rsidRPr="00D53D52">
        <w:rPr>
          <w:color w:val="000000"/>
          <w:sz w:val="28"/>
          <w:lang w:val="ru-RU"/>
        </w:rPr>
        <w:t>за собой изменение технических решений и дополнительные расходы.</w:t>
      </w:r>
      <w:bookmarkStart w:id="874" w:name="z932"/>
      <w:bookmarkEnd w:id="873"/>
    </w:p>
    <w:p w14:paraId="7DD81998" w14:textId="48DFD253" w:rsidR="004446A1" w:rsidRPr="00D53D52" w:rsidRDefault="00007DAE" w:rsidP="004446A1">
      <w:pPr>
        <w:spacing w:after="0" w:line="240" w:lineRule="auto"/>
        <w:ind w:firstLine="720"/>
        <w:jc w:val="both"/>
        <w:rPr>
          <w:color w:val="000000"/>
          <w:sz w:val="28"/>
          <w:lang w:val="ru-RU"/>
        </w:rPr>
      </w:pPr>
      <w:r w:rsidRPr="00D53D52">
        <w:rPr>
          <w:color w:val="000000"/>
          <w:sz w:val="28"/>
          <w:lang w:val="ru-RU"/>
        </w:rPr>
        <w:t>29</w:t>
      </w:r>
      <w:r w:rsidR="00560850" w:rsidRPr="00D53D52">
        <w:rPr>
          <w:color w:val="000000"/>
          <w:sz w:val="28"/>
          <w:lang w:val="ru-RU"/>
        </w:rPr>
        <w:t>1</w:t>
      </w:r>
      <w:r w:rsidR="00364AC8" w:rsidRPr="00D53D52">
        <w:rPr>
          <w:color w:val="000000"/>
          <w:sz w:val="28"/>
          <w:lang w:val="ru-RU"/>
        </w:rPr>
        <w:t xml:space="preserve">. Корректировка ТЭО или ФЭО бюджетного кредитования </w:t>
      </w:r>
      <w:r w:rsidR="0004663A" w:rsidRPr="00D53D52">
        <w:rPr>
          <w:color w:val="000000"/>
          <w:sz w:val="28"/>
          <w:lang w:val="ru-RU"/>
        </w:rPr>
        <w:br/>
      </w:r>
      <w:r w:rsidR="00364AC8" w:rsidRPr="00D53D52">
        <w:rPr>
          <w:color w:val="000000"/>
          <w:sz w:val="28"/>
          <w:lang w:val="ru-RU"/>
        </w:rPr>
        <w:t xml:space="preserve">без проведения экономической экспертизы и получения экономического заключения проводится в случае изменения сроков финансирования </w:t>
      </w:r>
      <w:r w:rsidR="0004663A" w:rsidRPr="00D53D52">
        <w:rPr>
          <w:color w:val="000000"/>
          <w:sz w:val="28"/>
          <w:lang w:val="ru-RU"/>
        </w:rPr>
        <w:br/>
      </w:r>
      <w:r w:rsidR="00364AC8" w:rsidRPr="00D53D52">
        <w:rPr>
          <w:color w:val="000000"/>
          <w:sz w:val="28"/>
          <w:lang w:val="ru-RU"/>
        </w:rPr>
        <w:t xml:space="preserve">и (или) реализации ФЭО, не влекущих изменения технических решений </w:t>
      </w:r>
      <w:r w:rsidR="0004663A" w:rsidRPr="00D53D52">
        <w:rPr>
          <w:color w:val="000000"/>
          <w:sz w:val="28"/>
          <w:lang w:val="ru-RU"/>
        </w:rPr>
        <w:br/>
      </w:r>
      <w:r w:rsidR="00364AC8" w:rsidRPr="00D53D52">
        <w:rPr>
          <w:color w:val="000000"/>
          <w:sz w:val="28"/>
          <w:lang w:val="ru-RU"/>
        </w:rPr>
        <w:t>и снижение результатов.</w:t>
      </w:r>
    </w:p>
    <w:p w14:paraId="57FEF675" w14:textId="7E4FBFD2" w:rsidR="004446A1" w:rsidRPr="00D53D52" w:rsidRDefault="00007DAE" w:rsidP="004446A1">
      <w:pPr>
        <w:spacing w:after="0" w:line="240" w:lineRule="auto"/>
        <w:ind w:firstLine="720"/>
        <w:jc w:val="both"/>
        <w:rPr>
          <w:lang w:val="ru-RU"/>
        </w:rPr>
      </w:pPr>
      <w:r w:rsidRPr="00D53D52">
        <w:rPr>
          <w:color w:val="000000"/>
          <w:sz w:val="28"/>
          <w:lang w:val="ru-RU"/>
        </w:rPr>
        <w:t>29</w:t>
      </w:r>
      <w:r w:rsidR="00560850" w:rsidRPr="00D53D52">
        <w:rPr>
          <w:color w:val="000000"/>
          <w:sz w:val="28"/>
          <w:lang w:val="ru-RU"/>
        </w:rPr>
        <w:t>2</w:t>
      </w:r>
      <w:r w:rsidR="00364AC8" w:rsidRPr="00D53D52">
        <w:rPr>
          <w:color w:val="000000"/>
          <w:sz w:val="28"/>
          <w:lang w:val="ru-RU"/>
        </w:rPr>
        <w:t>. Корректировка ТЭО либо ФЭО бюджетного кредитования осуществляется в два этапа.</w:t>
      </w:r>
      <w:bookmarkStart w:id="875" w:name="z933"/>
      <w:bookmarkEnd w:id="874"/>
    </w:p>
    <w:p w14:paraId="554853CF" w14:textId="77777777" w:rsidR="004446A1" w:rsidRPr="00D53D52" w:rsidRDefault="00364AC8" w:rsidP="004446A1">
      <w:pPr>
        <w:spacing w:after="0" w:line="240" w:lineRule="auto"/>
        <w:ind w:firstLine="720"/>
        <w:jc w:val="both"/>
        <w:rPr>
          <w:lang w:val="ru-RU"/>
        </w:rPr>
      </w:pPr>
      <w:r w:rsidRPr="00D53D52">
        <w:rPr>
          <w:color w:val="000000"/>
          <w:sz w:val="28"/>
          <w:lang w:val="ru-RU"/>
        </w:rPr>
        <w:t>По первому этапу:</w:t>
      </w:r>
      <w:bookmarkStart w:id="876" w:name="z934"/>
      <w:bookmarkEnd w:id="875"/>
    </w:p>
    <w:p w14:paraId="3837D48F" w14:textId="77777777" w:rsidR="004446A1" w:rsidRPr="00D53D52" w:rsidRDefault="00364AC8" w:rsidP="004446A1">
      <w:pPr>
        <w:spacing w:after="0" w:line="240" w:lineRule="auto"/>
        <w:ind w:firstLine="720"/>
        <w:jc w:val="both"/>
        <w:rPr>
          <w:lang w:val="ru-RU"/>
        </w:rPr>
      </w:pPr>
      <w:r w:rsidRPr="00D53D52">
        <w:rPr>
          <w:color w:val="000000"/>
          <w:sz w:val="28"/>
          <w:lang w:val="ru-RU"/>
        </w:rPr>
        <w:t xml:space="preserve">1) разработка АБП инвестиционного предложения по корректировке ТЭО либо ФЭО бюджетного кредитования и представление в центральный </w:t>
      </w:r>
      <w:r w:rsidRPr="00D53D52">
        <w:rPr>
          <w:color w:val="000000"/>
          <w:sz w:val="28"/>
          <w:lang w:val="ru-RU"/>
        </w:rPr>
        <w:lastRenderedPageBreak/>
        <w:t>уполномоченный орган по бюджетной политике или местный уполномоченный орган по государственному планированию;</w:t>
      </w:r>
      <w:bookmarkStart w:id="877" w:name="z935"/>
      <w:bookmarkEnd w:id="876"/>
    </w:p>
    <w:p w14:paraId="23EDBB6A" w14:textId="77777777" w:rsidR="004446A1" w:rsidRPr="00D53D52" w:rsidRDefault="00364AC8" w:rsidP="004446A1">
      <w:pPr>
        <w:spacing w:after="0" w:line="240" w:lineRule="auto"/>
        <w:ind w:firstLine="720"/>
        <w:jc w:val="both"/>
        <w:rPr>
          <w:lang w:val="ru-RU"/>
        </w:rPr>
      </w:pPr>
      <w:r w:rsidRPr="00D53D52">
        <w:rPr>
          <w:color w:val="000000"/>
          <w:sz w:val="28"/>
          <w:lang w:val="ru-RU"/>
        </w:rPr>
        <w:t xml:space="preserve">2) решение соответствующей бюджетной комиссии по определению целесообразности корректировки ТЭО либо ФЭО бюджетного кредитования на основе представляемых АБП документов в центральный уполномоченный орган по бюджетному планированию или местный уполномоченный орган по государственному планированию. </w:t>
      </w:r>
      <w:bookmarkStart w:id="878" w:name="z936"/>
      <w:bookmarkEnd w:id="877"/>
    </w:p>
    <w:p w14:paraId="20348FC6" w14:textId="2B591D1E" w:rsidR="004446A1" w:rsidRPr="00D53D52" w:rsidRDefault="00364AC8" w:rsidP="004446A1">
      <w:pPr>
        <w:spacing w:after="0" w:line="240" w:lineRule="auto"/>
        <w:ind w:firstLine="720"/>
        <w:jc w:val="both"/>
        <w:rPr>
          <w:lang w:val="ru-RU"/>
        </w:rPr>
      </w:pPr>
      <w:r w:rsidRPr="00D53D52">
        <w:rPr>
          <w:color w:val="000000"/>
          <w:sz w:val="28"/>
          <w:lang w:val="ru-RU"/>
        </w:rPr>
        <w:t xml:space="preserve">На первом этапе процесс разработки, рассмотрения и отбора инвестиционных предложений по корректировке ТЭО либо ФЭО бюджетного кредитования происходит в порядке, определенном в главе </w:t>
      </w:r>
      <w:r w:rsidR="009B4396" w:rsidRPr="00D53D52">
        <w:rPr>
          <w:color w:val="000000"/>
          <w:sz w:val="28"/>
          <w:lang w:val="ru-RU"/>
        </w:rPr>
        <w:t>3</w:t>
      </w:r>
      <w:r w:rsidRPr="00D53D52">
        <w:rPr>
          <w:color w:val="000000"/>
          <w:sz w:val="28"/>
          <w:lang w:val="ru-RU"/>
        </w:rPr>
        <w:t xml:space="preserve"> настоящих Правил.</w:t>
      </w:r>
      <w:bookmarkStart w:id="879" w:name="z937"/>
      <w:bookmarkEnd w:id="878"/>
    </w:p>
    <w:p w14:paraId="28D1097C" w14:textId="1FEB5737" w:rsidR="004446A1" w:rsidRPr="00D53D52" w:rsidRDefault="00007DAE" w:rsidP="004446A1">
      <w:pPr>
        <w:spacing w:after="0" w:line="240" w:lineRule="auto"/>
        <w:ind w:firstLine="720"/>
        <w:jc w:val="both"/>
        <w:rPr>
          <w:lang w:val="ru-RU"/>
        </w:rPr>
      </w:pPr>
      <w:r w:rsidRPr="00D53D52">
        <w:rPr>
          <w:color w:val="000000"/>
          <w:sz w:val="28"/>
          <w:lang w:val="ru-RU"/>
        </w:rPr>
        <w:t>29</w:t>
      </w:r>
      <w:r w:rsidR="00560850" w:rsidRPr="00D53D52">
        <w:rPr>
          <w:color w:val="000000"/>
          <w:sz w:val="28"/>
          <w:lang w:val="ru-RU"/>
        </w:rPr>
        <w:t>3</w:t>
      </w:r>
      <w:r w:rsidR="00364AC8" w:rsidRPr="00D53D52">
        <w:rPr>
          <w:color w:val="000000"/>
          <w:sz w:val="28"/>
          <w:lang w:val="ru-RU"/>
        </w:rPr>
        <w:t>. Для вынесения на рассмотрение соответствующей бюджетной комиссии вопроса целесообразности корректировки ТЭО либо ФЭО бюджетного кредитования АБП представляют в центральный уполномоченный орган по бюджетному планированию или местный уполномоченный орган по государственному планированию следующие документы:</w:t>
      </w:r>
      <w:bookmarkStart w:id="880" w:name="z4598"/>
      <w:bookmarkEnd w:id="879"/>
    </w:p>
    <w:p w14:paraId="2B95B722" w14:textId="77777777" w:rsidR="004446A1" w:rsidRPr="00D53D52" w:rsidRDefault="00364AC8" w:rsidP="004446A1">
      <w:pPr>
        <w:spacing w:after="0" w:line="240" w:lineRule="auto"/>
        <w:ind w:firstLine="720"/>
        <w:jc w:val="both"/>
        <w:rPr>
          <w:lang w:val="ru-RU"/>
        </w:rPr>
      </w:pPr>
      <w:r w:rsidRPr="00D53D52">
        <w:rPr>
          <w:color w:val="000000"/>
          <w:sz w:val="28"/>
          <w:lang w:val="ru-RU"/>
        </w:rPr>
        <w:t>1) письмо, удостоверенное посредством электронной цифровой подписи первого руководителя государственного органа – АБП либо лица его замещающего, либо лица, уполномоченного первым руководителем государственного органа – АБП с указанием предполагаемых изменению технических решений и дополнительных расходов;</w:t>
      </w:r>
      <w:bookmarkStart w:id="881" w:name="z4599"/>
      <w:bookmarkEnd w:id="880"/>
    </w:p>
    <w:p w14:paraId="2B1A734A" w14:textId="4D949EEE" w:rsidR="004446A1" w:rsidRPr="00D53D52" w:rsidRDefault="00364AC8" w:rsidP="004446A1">
      <w:pPr>
        <w:spacing w:after="0" w:line="240" w:lineRule="auto"/>
        <w:ind w:firstLine="720"/>
        <w:jc w:val="both"/>
        <w:rPr>
          <w:lang w:val="ru-RU"/>
        </w:rPr>
      </w:pPr>
      <w:r w:rsidRPr="00D53D52">
        <w:rPr>
          <w:color w:val="000000"/>
          <w:sz w:val="28"/>
          <w:lang w:val="ru-RU"/>
        </w:rPr>
        <w:t xml:space="preserve">2) заключение отраслевой экспертизы уполномоченного органа соответствующей отрасли, подтверждающее целесообразность изменения технических решений и </w:t>
      </w:r>
      <w:proofErr w:type="spellStart"/>
      <w:r w:rsidRPr="00D53D52">
        <w:rPr>
          <w:color w:val="000000"/>
          <w:sz w:val="28"/>
          <w:lang w:val="ru-RU"/>
        </w:rPr>
        <w:t>предусмотрения</w:t>
      </w:r>
      <w:proofErr w:type="spellEnd"/>
      <w:r w:rsidRPr="00D53D52">
        <w:rPr>
          <w:color w:val="000000"/>
          <w:sz w:val="28"/>
          <w:lang w:val="ru-RU"/>
        </w:rPr>
        <w:t xml:space="preserve"> дополнительных расходов, </w:t>
      </w:r>
      <w:r w:rsidR="0004663A" w:rsidRPr="00D53D52">
        <w:rPr>
          <w:color w:val="000000"/>
          <w:sz w:val="28"/>
          <w:lang w:val="ru-RU"/>
        </w:rPr>
        <w:br/>
      </w:r>
      <w:r w:rsidRPr="00D53D52">
        <w:rPr>
          <w:color w:val="000000"/>
          <w:sz w:val="28"/>
          <w:lang w:val="ru-RU"/>
        </w:rPr>
        <w:t>за подписью первого руководителя государственного органа либо лица его замещающего, либо лица, уполномоченного первым руководителем государственного органа, и оформленная в установленном законодательством Республики Казахстан порядке для официальных документов;</w:t>
      </w:r>
      <w:bookmarkStart w:id="882" w:name="z4600"/>
      <w:bookmarkEnd w:id="881"/>
    </w:p>
    <w:p w14:paraId="3F19FA37" w14:textId="77777777" w:rsidR="004446A1" w:rsidRPr="00D53D52" w:rsidRDefault="00364AC8" w:rsidP="004446A1">
      <w:pPr>
        <w:spacing w:after="0" w:line="240" w:lineRule="auto"/>
        <w:ind w:firstLine="720"/>
        <w:jc w:val="both"/>
        <w:rPr>
          <w:lang w:val="ru-RU"/>
        </w:rPr>
      </w:pPr>
      <w:r w:rsidRPr="00D53D52">
        <w:rPr>
          <w:color w:val="000000"/>
          <w:sz w:val="28"/>
          <w:lang w:val="ru-RU"/>
        </w:rPr>
        <w:t>3) заключения экспертиз, необходимые в зависимости от специфики проекта;</w:t>
      </w:r>
      <w:bookmarkStart w:id="883" w:name="z4601"/>
      <w:bookmarkEnd w:id="882"/>
    </w:p>
    <w:p w14:paraId="44D87EDE" w14:textId="59A1F610" w:rsidR="004446A1" w:rsidRPr="00D53D52" w:rsidRDefault="00364AC8" w:rsidP="004446A1">
      <w:pPr>
        <w:spacing w:after="0" w:line="240" w:lineRule="auto"/>
        <w:ind w:firstLine="720"/>
        <w:jc w:val="both"/>
        <w:rPr>
          <w:lang w:val="ru-RU"/>
        </w:rPr>
      </w:pPr>
      <w:r w:rsidRPr="00D53D52">
        <w:rPr>
          <w:color w:val="000000"/>
          <w:sz w:val="28"/>
          <w:lang w:val="ru-RU"/>
        </w:rPr>
        <w:t xml:space="preserve">4) положительное экономическое заключение центрального уполномоченного органа по бюджетной политике или местного уполномоченного органа по государственному планированию </w:t>
      </w:r>
      <w:r w:rsidR="0004663A" w:rsidRPr="00D53D52">
        <w:rPr>
          <w:color w:val="000000"/>
          <w:sz w:val="28"/>
          <w:lang w:val="ru-RU"/>
        </w:rPr>
        <w:br/>
      </w:r>
      <w:r w:rsidRPr="00D53D52">
        <w:rPr>
          <w:color w:val="000000"/>
          <w:sz w:val="28"/>
          <w:lang w:val="ru-RU"/>
        </w:rPr>
        <w:t xml:space="preserve">на инвестиционное предложение по корректировке ТЭО либо ФЭО бюджетного кредитования; </w:t>
      </w:r>
      <w:bookmarkStart w:id="884" w:name="z4602"/>
      <w:bookmarkEnd w:id="883"/>
    </w:p>
    <w:p w14:paraId="27867BFA" w14:textId="3569A957" w:rsidR="004446A1" w:rsidRPr="00D53D52" w:rsidRDefault="00364AC8" w:rsidP="004446A1">
      <w:pPr>
        <w:spacing w:after="0" w:line="240" w:lineRule="auto"/>
        <w:ind w:firstLine="720"/>
        <w:jc w:val="both"/>
        <w:rPr>
          <w:lang w:val="ru-RU"/>
        </w:rPr>
      </w:pPr>
      <w:r w:rsidRPr="00D53D52">
        <w:rPr>
          <w:color w:val="000000"/>
          <w:sz w:val="28"/>
          <w:lang w:val="ru-RU"/>
        </w:rPr>
        <w:t xml:space="preserve">5) письмо-уведомление о проводимой корректировке, направленное </w:t>
      </w:r>
      <w:r w:rsidR="0004663A" w:rsidRPr="00D53D52">
        <w:rPr>
          <w:color w:val="000000"/>
          <w:sz w:val="28"/>
          <w:lang w:val="ru-RU"/>
        </w:rPr>
        <w:br/>
      </w:r>
      <w:r w:rsidRPr="00D53D52">
        <w:rPr>
          <w:color w:val="000000"/>
          <w:sz w:val="28"/>
          <w:lang w:val="ru-RU"/>
        </w:rPr>
        <w:t>в адрес уполномоченного органа, осуществляющего руководство в сферах внутреннего государственного аудита и финансового контроля.</w:t>
      </w:r>
      <w:bookmarkStart w:id="885" w:name="z4603"/>
      <w:bookmarkEnd w:id="884"/>
    </w:p>
    <w:p w14:paraId="2E7568E0" w14:textId="77777777" w:rsidR="004446A1" w:rsidRPr="00D53D52" w:rsidRDefault="00364AC8" w:rsidP="004446A1">
      <w:pPr>
        <w:spacing w:after="0" w:line="240" w:lineRule="auto"/>
        <w:ind w:firstLine="720"/>
        <w:jc w:val="both"/>
        <w:rPr>
          <w:lang w:val="ru-RU"/>
        </w:rPr>
      </w:pPr>
      <w:r w:rsidRPr="00D53D52">
        <w:rPr>
          <w:color w:val="000000"/>
          <w:sz w:val="28"/>
          <w:lang w:val="ru-RU"/>
        </w:rPr>
        <w:t xml:space="preserve">При повторной корректировке ТЭО либо ФЭО бюджетного кредитования предоставляется акт уполномоченного органа, осуществляющего руководство в сферах внутреннего государственного аудита и финансового контроля, на предмет целевого использования </w:t>
      </w:r>
      <w:r w:rsidRPr="00D53D52">
        <w:rPr>
          <w:color w:val="000000"/>
          <w:sz w:val="28"/>
          <w:lang w:val="ru-RU"/>
        </w:rPr>
        <w:lastRenderedPageBreak/>
        <w:t>бюджетных средств, а также об отсутствии нарушений, если по проекту начато финансирование, датированный не позднее 6 (шести) месяцев от даты представления документов;</w:t>
      </w:r>
      <w:bookmarkStart w:id="886" w:name="z4604"/>
      <w:bookmarkEnd w:id="885"/>
    </w:p>
    <w:p w14:paraId="58EBC2AF" w14:textId="31924D2B" w:rsidR="004446A1" w:rsidRPr="00D53D52" w:rsidRDefault="00364AC8" w:rsidP="004446A1">
      <w:pPr>
        <w:spacing w:after="0" w:line="240" w:lineRule="auto"/>
        <w:ind w:firstLine="720"/>
        <w:jc w:val="both"/>
        <w:rPr>
          <w:lang w:val="ru-RU"/>
        </w:rPr>
      </w:pPr>
      <w:r w:rsidRPr="00D53D52">
        <w:rPr>
          <w:color w:val="000000"/>
          <w:sz w:val="28"/>
          <w:lang w:val="ru-RU"/>
        </w:rPr>
        <w:t xml:space="preserve">6) пояснительная записка, содержащая информацию о достижении </w:t>
      </w:r>
      <w:r w:rsidR="0004663A" w:rsidRPr="00D53D52">
        <w:rPr>
          <w:color w:val="000000"/>
          <w:sz w:val="28"/>
          <w:lang w:val="ru-RU"/>
        </w:rPr>
        <w:br/>
      </w:r>
      <w:r w:rsidRPr="00D53D52">
        <w:rPr>
          <w:color w:val="000000"/>
          <w:sz w:val="28"/>
          <w:lang w:val="ru-RU"/>
        </w:rPr>
        <w:t>либо не достижении показателей, указанных в утвержденном ТЭО либо ФЭО бюджетного кредитования.</w:t>
      </w:r>
      <w:bookmarkStart w:id="887" w:name="z4605"/>
      <w:bookmarkEnd w:id="886"/>
    </w:p>
    <w:p w14:paraId="4B67C51B" w14:textId="77777777" w:rsidR="004446A1" w:rsidRPr="00D53D52" w:rsidRDefault="00364AC8" w:rsidP="004446A1">
      <w:pPr>
        <w:spacing w:after="0" w:line="240" w:lineRule="auto"/>
        <w:ind w:firstLine="720"/>
        <w:jc w:val="both"/>
        <w:rPr>
          <w:lang w:val="ru-RU"/>
        </w:rPr>
      </w:pPr>
      <w:r w:rsidRPr="00D53D52">
        <w:rPr>
          <w:color w:val="000000"/>
          <w:sz w:val="28"/>
          <w:lang w:val="ru-RU"/>
        </w:rPr>
        <w:t>При получении положительного решения соответствующей бюджетной комиссии АБП вносит соответствующие корректировки в ТЭО либо ФЭО бюджетного кредитования.</w:t>
      </w:r>
      <w:bookmarkStart w:id="888" w:name="z945"/>
      <w:bookmarkEnd w:id="887"/>
    </w:p>
    <w:p w14:paraId="001F3C04" w14:textId="47903E82" w:rsidR="004446A1" w:rsidRPr="00D53D52" w:rsidRDefault="00007DAE" w:rsidP="004446A1">
      <w:pPr>
        <w:spacing w:after="0" w:line="240" w:lineRule="auto"/>
        <w:ind w:firstLine="720"/>
        <w:jc w:val="both"/>
        <w:rPr>
          <w:lang w:val="ru-RU"/>
        </w:rPr>
      </w:pPr>
      <w:r w:rsidRPr="00D53D52">
        <w:rPr>
          <w:color w:val="000000"/>
          <w:sz w:val="28"/>
          <w:lang w:val="ru-RU"/>
        </w:rPr>
        <w:t>29</w:t>
      </w:r>
      <w:r w:rsidR="00560850" w:rsidRPr="00D53D52">
        <w:rPr>
          <w:color w:val="000000"/>
          <w:sz w:val="28"/>
          <w:lang w:val="ru-RU"/>
        </w:rPr>
        <w:t>4</w:t>
      </w:r>
      <w:r w:rsidR="00364AC8" w:rsidRPr="00D53D52">
        <w:rPr>
          <w:color w:val="000000"/>
          <w:sz w:val="28"/>
          <w:lang w:val="ru-RU"/>
        </w:rPr>
        <w:t>. По второму этапу:</w:t>
      </w:r>
      <w:bookmarkStart w:id="889" w:name="z4607"/>
      <w:bookmarkEnd w:id="888"/>
    </w:p>
    <w:p w14:paraId="2AD97444" w14:textId="77777777" w:rsidR="004446A1" w:rsidRPr="00D53D52" w:rsidRDefault="00364AC8" w:rsidP="004446A1">
      <w:pPr>
        <w:spacing w:after="0" w:line="240" w:lineRule="auto"/>
        <w:ind w:firstLine="720"/>
        <w:jc w:val="both"/>
        <w:rPr>
          <w:lang w:val="ru-RU"/>
        </w:rPr>
      </w:pPr>
      <w:r w:rsidRPr="00D53D52">
        <w:rPr>
          <w:color w:val="000000"/>
          <w:sz w:val="28"/>
          <w:lang w:val="ru-RU"/>
        </w:rPr>
        <w:t>1) представление АБП скорректированного ТЭО либо ФЭО бюджетного кредитования в центральный уполномоченный орган по бюджетной политике или местный уполномоченный орган по государственному планированию;</w:t>
      </w:r>
      <w:bookmarkStart w:id="890" w:name="z4608"/>
      <w:bookmarkEnd w:id="889"/>
    </w:p>
    <w:p w14:paraId="76EA23BC" w14:textId="77777777" w:rsidR="004446A1" w:rsidRPr="00D53D52" w:rsidRDefault="00364AC8" w:rsidP="004446A1">
      <w:pPr>
        <w:spacing w:after="0" w:line="240" w:lineRule="auto"/>
        <w:ind w:firstLine="720"/>
        <w:jc w:val="both"/>
        <w:rPr>
          <w:lang w:val="ru-RU"/>
        </w:rPr>
      </w:pPr>
      <w:r w:rsidRPr="00D53D52">
        <w:rPr>
          <w:color w:val="000000"/>
          <w:sz w:val="28"/>
          <w:lang w:val="ru-RU"/>
        </w:rPr>
        <w:t>2) решение соответствующей бюджетной комиссии о финансировании по скорректированному ТЭО либо ФЭО бюджетного кредитования.</w:t>
      </w:r>
      <w:bookmarkStart w:id="891" w:name="z4609"/>
      <w:bookmarkEnd w:id="890"/>
    </w:p>
    <w:p w14:paraId="323B01D4" w14:textId="2B8DA77F" w:rsidR="004446A1" w:rsidRPr="00D53D52" w:rsidRDefault="00364AC8" w:rsidP="004446A1">
      <w:pPr>
        <w:spacing w:after="0" w:line="240" w:lineRule="auto"/>
        <w:ind w:firstLine="720"/>
        <w:jc w:val="both"/>
        <w:rPr>
          <w:lang w:val="ru-RU"/>
        </w:rPr>
      </w:pPr>
      <w:r w:rsidRPr="00D53D52">
        <w:rPr>
          <w:color w:val="000000"/>
          <w:sz w:val="28"/>
          <w:lang w:val="ru-RU"/>
        </w:rPr>
        <w:t xml:space="preserve">На втором этапе АБП представляет скорректированное ТЭО либо ФЭО бюджетного кредитования в центральный уполномоченный орган </w:t>
      </w:r>
      <w:r w:rsidR="0004663A" w:rsidRPr="00D53D52">
        <w:rPr>
          <w:color w:val="000000"/>
          <w:sz w:val="28"/>
          <w:lang w:val="ru-RU"/>
        </w:rPr>
        <w:br/>
      </w:r>
      <w:r w:rsidRPr="00D53D52">
        <w:rPr>
          <w:color w:val="000000"/>
          <w:sz w:val="28"/>
          <w:lang w:val="ru-RU"/>
        </w:rPr>
        <w:t xml:space="preserve">по бюджетной политике или местный уполномоченный орган </w:t>
      </w:r>
      <w:r w:rsidR="0004663A" w:rsidRPr="00D53D52">
        <w:rPr>
          <w:color w:val="000000"/>
          <w:sz w:val="28"/>
          <w:lang w:val="ru-RU"/>
        </w:rPr>
        <w:br/>
      </w:r>
      <w:r w:rsidRPr="00D53D52">
        <w:rPr>
          <w:color w:val="000000"/>
          <w:sz w:val="28"/>
          <w:lang w:val="ru-RU"/>
        </w:rPr>
        <w:t>по государственному планированию.</w:t>
      </w:r>
      <w:bookmarkStart w:id="892" w:name="z4610"/>
      <w:bookmarkEnd w:id="891"/>
    </w:p>
    <w:p w14:paraId="19B8714E" w14:textId="77777777" w:rsidR="004446A1" w:rsidRPr="00D53D52" w:rsidRDefault="00364AC8" w:rsidP="004446A1">
      <w:pPr>
        <w:spacing w:after="0" w:line="240" w:lineRule="auto"/>
        <w:ind w:firstLine="720"/>
        <w:jc w:val="both"/>
        <w:rPr>
          <w:lang w:val="ru-RU"/>
        </w:rPr>
      </w:pPr>
      <w:r w:rsidRPr="00D53D52">
        <w:rPr>
          <w:color w:val="000000"/>
          <w:sz w:val="28"/>
          <w:lang w:val="ru-RU"/>
        </w:rPr>
        <w:t>Центральный уполномоченный орган по бюджетному планированию или местный уполномоченный орган по государственному планированию выносят вопрос целесообразности финансирования по скорректированному ТЭО либо ФЭО бюджетного кредитования на рассмотрение соответствующих бюджетных комиссий на основе представляемых следующих документов:</w:t>
      </w:r>
      <w:bookmarkStart w:id="893" w:name="z4611"/>
      <w:bookmarkEnd w:id="892"/>
    </w:p>
    <w:p w14:paraId="4DE4A06A" w14:textId="77777777" w:rsidR="004446A1" w:rsidRPr="00D53D52" w:rsidRDefault="00364AC8" w:rsidP="004446A1">
      <w:pPr>
        <w:spacing w:after="0" w:line="240" w:lineRule="auto"/>
        <w:ind w:firstLine="720"/>
        <w:jc w:val="both"/>
        <w:rPr>
          <w:lang w:val="ru-RU"/>
        </w:rPr>
      </w:pPr>
      <w:r w:rsidRPr="00D53D52">
        <w:rPr>
          <w:color w:val="000000"/>
          <w:sz w:val="28"/>
          <w:lang w:val="ru-RU"/>
        </w:rPr>
        <w:t>1) письма-заявки за подписью первого руководителя государственного органа – АБП либо лица его замещающего, либо лица, уполномоченного первым руководителем государственного органа – АБП с указанием предполагаемых изменению технических решений и дополнительных расходов;</w:t>
      </w:r>
      <w:bookmarkStart w:id="894" w:name="z4612"/>
      <w:bookmarkEnd w:id="893"/>
    </w:p>
    <w:p w14:paraId="434B4BF1" w14:textId="745F7299" w:rsidR="004446A1" w:rsidRPr="00D53D52" w:rsidRDefault="00364AC8" w:rsidP="004446A1">
      <w:pPr>
        <w:spacing w:after="0" w:line="240" w:lineRule="auto"/>
        <w:ind w:firstLine="720"/>
        <w:jc w:val="both"/>
        <w:rPr>
          <w:lang w:val="ru-RU"/>
        </w:rPr>
      </w:pPr>
      <w:r w:rsidRPr="00D53D52">
        <w:rPr>
          <w:color w:val="000000"/>
          <w:sz w:val="28"/>
          <w:lang w:val="ru-RU"/>
        </w:rPr>
        <w:t xml:space="preserve">2) заключения отраслевой экспертизы уполномоченного органа соответствующей отрасли, подтверждающее целесообразность изменения технических решений и </w:t>
      </w:r>
      <w:proofErr w:type="spellStart"/>
      <w:r w:rsidRPr="00D53D52">
        <w:rPr>
          <w:color w:val="000000"/>
          <w:sz w:val="28"/>
          <w:lang w:val="ru-RU"/>
        </w:rPr>
        <w:t>предусмотрения</w:t>
      </w:r>
      <w:proofErr w:type="spellEnd"/>
      <w:r w:rsidRPr="00D53D52">
        <w:rPr>
          <w:color w:val="000000"/>
          <w:sz w:val="28"/>
          <w:lang w:val="ru-RU"/>
        </w:rPr>
        <w:t xml:space="preserve"> дополнительных расходов, </w:t>
      </w:r>
      <w:r w:rsidR="0004663A" w:rsidRPr="00D53D52">
        <w:rPr>
          <w:color w:val="000000"/>
          <w:sz w:val="28"/>
          <w:lang w:val="ru-RU"/>
        </w:rPr>
        <w:br/>
      </w:r>
      <w:r w:rsidRPr="00D53D52">
        <w:rPr>
          <w:color w:val="000000"/>
          <w:sz w:val="28"/>
          <w:lang w:val="ru-RU"/>
        </w:rPr>
        <w:t>за подписью первого руководителя государственного органа либо лица его замещающего, либо лица, уполномоченного первым руководителем государственного органа, и оформленная в установленном законодательством Республики Казахстан порядке для официальных документов;</w:t>
      </w:r>
      <w:bookmarkStart w:id="895" w:name="z4613"/>
      <w:bookmarkEnd w:id="894"/>
    </w:p>
    <w:p w14:paraId="12FB4EEE" w14:textId="77777777" w:rsidR="004446A1" w:rsidRPr="00D53D52" w:rsidRDefault="00364AC8" w:rsidP="004446A1">
      <w:pPr>
        <w:spacing w:after="0" w:line="240" w:lineRule="auto"/>
        <w:ind w:firstLine="720"/>
        <w:jc w:val="both"/>
        <w:rPr>
          <w:lang w:val="ru-RU"/>
        </w:rPr>
      </w:pPr>
      <w:r w:rsidRPr="00D53D52">
        <w:rPr>
          <w:color w:val="000000"/>
          <w:sz w:val="28"/>
          <w:lang w:val="ru-RU"/>
        </w:rPr>
        <w:t>3) заключения экспертиз, необходимые в зависимости от специфики проекта;</w:t>
      </w:r>
      <w:bookmarkStart w:id="896" w:name="z4614"/>
      <w:bookmarkEnd w:id="895"/>
    </w:p>
    <w:p w14:paraId="3362878A" w14:textId="0CBC5205" w:rsidR="004446A1" w:rsidRPr="00D53D52" w:rsidRDefault="00364AC8" w:rsidP="004446A1">
      <w:pPr>
        <w:spacing w:after="0" w:line="240" w:lineRule="auto"/>
        <w:ind w:firstLine="720"/>
        <w:jc w:val="both"/>
        <w:rPr>
          <w:lang w:val="ru-RU"/>
        </w:rPr>
      </w:pPr>
      <w:r w:rsidRPr="00D53D52">
        <w:rPr>
          <w:color w:val="000000"/>
          <w:sz w:val="28"/>
          <w:lang w:val="ru-RU"/>
        </w:rPr>
        <w:t xml:space="preserve">4) положительного экономического заключения центрального уполномоченного органа по бюджетной политике или местного уполномоченного органа по государственному планированию </w:t>
      </w:r>
      <w:r w:rsidR="0004663A" w:rsidRPr="00D53D52">
        <w:rPr>
          <w:color w:val="000000"/>
          <w:sz w:val="28"/>
          <w:lang w:val="ru-RU"/>
        </w:rPr>
        <w:br/>
      </w:r>
      <w:r w:rsidRPr="00D53D52">
        <w:rPr>
          <w:color w:val="000000"/>
          <w:sz w:val="28"/>
          <w:lang w:val="ru-RU"/>
        </w:rPr>
        <w:t>на инвестиционное предложение по корректировке ТЭО либо ФЭО бюджетного кредитования;</w:t>
      </w:r>
      <w:bookmarkStart w:id="897" w:name="z4615"/>
      <w:bookmarkEnd w:id="896"/>
    </w:p>
    <w:p w14:paraId="092984CE" w14:textId="77777777" w:rsidR="004446A1" w:rsidRPr="00D53D52" w:rsidRDefault="00364AC8" w:rsidP="004446A1">
      <w:pPr>
        <w:spacing w:after="0" w:line="240" w:lineRule="auto"/>
        <w:ind w:firstLine="720"/>
        <w:jc w:val="both"/>
        <w:rPr>
          <w:lang w:val="ru-RU"/>
        </w:rPr>
      </w:pPr>
      <w:r w:rsidRPr="00D53D52">
        <w:rPr>
          <w:color w:val="000000"/>
          <w:sz w:val="28"/>
          <w:lang w:val="ru-RU"/>
        </w:rPr>
        <w:lastRenderedPageBreak/>
        <w:t>5) скорректированное ТЭО либо ФЭО бюджетного кредитования;</w:t>
      </w:r>
      <w:bookmarkStart w:id="898" w:name="z4616"/>
      <w:bookmarkEnd w:id="897"/>
    </w:p>
    <w:p w14:paraId="3CC0D480" w14:textId="77777777" w:rsidR="004446A1" w:rsidRPr="00D53D52" w:rsidRDefault="00364AC8" w:rsidP="004446A1">
      <w:pPr>
        <w:spacing w:after="0" w:line="240" w:lineRule="auto"/>
        <w:ind w:firstLine="720"/>
        <w:jc w:val="both"/>
        <w:rPr>
          <w:lang w:val="ru-RU"/>
        </w:rPr>
      </w:pPr>
      <w:r w:rsidRPr="00D53D52">
        <w:rPr>
          <w:color w:val="000000"/>
          <w:sz w:val="28"/>
          <w:lang w:val="ru-RU"/>
        </w:rPr>
        <w:t>6) положительное экономическое заключение на скорректированное ТЭО либо ФЭО бюджетного кредитования;</w:t>
      </w:r>
      <w:bookmarkStart w:id="899" w:name="z4617"/>
      <w:bookmarkEnd w:id="898"/>
    </w:p>
    <w:p w14:paraId="62DE6238" w14:textId="2FA335CD" w:rsidR="004446A1" w:rsidRPr="00D53D52" w:rsidRDefault="00364AC8" w:rsidP="004446A1">
      <w:pPr>
        <w:spacing w:after="0" w:line="240" w:lineRule="auto"/>
        <w:ind w:firstLine="720"/>
        <w:jc w:val="both"/>
        <w:rPr>
          <w:lang w:val="ru-RU"/>
        </w:rPr>
      </w:pPr>
      <w:r w:rsidRPr="00D53D52">
        <w:rPr>
          <w:color w:val="000000"/>
          <w:sz w:val="28"/>
          <w:lang w:val="ru-RU"/>
        </w:rPr>
        <w:t xml:space="preserve">7) письмо-уведомление о проводимой корректировке, направленное </w:t>
      </w:r>
      <w:r w:rsidR="0004663A" w:rsidRPr="00D53D52">
        <w:rPr>
          <w:color w:val="000000"/>
          <w:sz w:val="28"/>
          <w:lang w:val="ru-RU"/>
        </w:rPr>
        <w:br/>
      </w:r>
      <w:r w:rsidRPr="00D53D52">
        <w:rPr>
          <w:color w:val="000000"/>
          <w:sz w:val="28"/>
          <w:lang w:val="ru-RU"/>
        </w:rPr>
        <w:t>в адрес уполномоченного органа, осуществляющего руководство в сферах внутреннего государственного аудита и финансового контроля.</w:t>
      </w:r>
      <w:bookmarkStart w:id="900" w:name="z4618"/>
      <w:bookmarkEnd w:id="899"/>
    </w:p>
    <w:p w14:paraId="2CFD38B8" w14:textId="77777777" w:rsidR="004446A1" w:rsidRPr="00D53D52" w:rsidRDefault="00364AC8" w:rsidP="004446A1">
      <w:pPr>
        <w:spacing w:after="0" w:line="240" w:lineRule="auto"/>
        <w:ind w:firstLine="720"/>
        <w:jc w:val="both"/>
        <w:rPr>
          <w:lang w:val="ru-RU"/>
        </w:rPr>
      </w:pPr>
      <w:r w:rsidRPr="00D53D52">
        <w:rPr>
          <w:color w:val="000000"/>
          <w:sz w:val="28"/>
          <w:lang w:val="ru-RU"/>
        </w:rPr>
        <w:t>При повторной корректировке ТЭО либо ФЭО бюджетного кредитования предоставляется акт уполномоченного органа, осуществляющего руководство в сферах внутреннего государственного аудита и финансового контроля, на предмет целевого использования бюджетных средств, а также об отсутствии нарушений, если по проекту начато финансирование, датированный не позднее 6 (шести) месяцев от даты представления документов;</w:t>
      </w:r>
      <w:bookmarkEnd w:id="900"/>
    </w:p>
    <w:p w14:paraId="5153DA2A" w14:textId="2353C4DA" w:rsidR="00364AC8" w:rsidRPr="00D53D52" w:rsidRDefault="00364AC8" w:rsidP="004446A1">
      <w:pPr>
        <w:spacing w:after="0" w:line="240" w:lineRule="auto"/>
        <w:ind w:firstLine="720"/>
        <w:jc w:val="both"/>
        <w:rPr>
          <w:lang w:val="ru-RU"/>
        </w:rPr>
      </w:pPr>
      <w:r w:rsidRPr="00D53D52">
        <w:rPr>
          <w:color w:val="000000"/>
          <w:sz w:val="28"/>
          <w:lang w:val="ru-RU"/>
        </w:rPr>
        <w:t xml:space="preserve">8) пояснительная записка, содержащая информацию о достижении </w:t>
      </w:r>
      <w:r w:rsidR="0004663A" w:rsidRPr="00D53D52">
        <w:rPr>
          <w:color w:val="000000"/>
          <w:sz w:val="28"/>
          <w:lang w:val="ru-RU"/>
        </w:rPr>
        <w:br/>
      </w:r>
      <w:r w:rsidRPr="00D53D52">
        <w:rPr>
          <w:color w:val="000000"/>
          <w:sz w:val="28"/>
          <w:lang w:val="ru-RU"/>
        </w:rPr>
        <w:t>либо не достижении показателей, указанных в утвержденном ТЭО либо ФЭО бюджетного кредитования.</w:t>
      </w:r>
    </w:p>
    <w:p w14:paraId="69F90169" w14:textId="10B7FFF3" w:rsidR="00364AC8" w:rsidRPr="00D53D52" w:rsidRDefault="00364AC8" w:rsidP="00FF5E44">
      <w:pPr>
        <w:spacing w:after="0" w:line="240" w:lineRule="auto"/>
        <w:rPr>
          <w:b/>
          <w:color w:val="000000"/>
          <w:sz w:val="28"/>
          <w:szCs w:val="28"/>
          <w:lang w:val="ru-RU"/>
        </w:rPr>
      </w:pPr>
    </w:p>
    <w:p w14:paraId="7DE2C8D8" w14:textId="77777777" w:rsidR="00364AC8" w:rsidRPr="00D53D52" w:rsidRDefault="00364AC8" w:rsidP="00FF5E44">
      <w:pPr>
        <w:spacing w:after="0" w:line="240" w:lineRule="auto"/>
        <w:rPr>
          <w:b/>
          <w:color w:val="000000"/>
          <w:sz w:val="28"/>
          <w:szCs w:val="28"/>
          <w:lang w:val="ru-RU"/>
        </w:rPr>
      </w:pPr>
    </w:p>
    <w:p w14:paraId="54C26CEE" w14:textId="4F0FEA55" w:rsidR="006C4A3B" w:rsidRPr="00D53D52" w:rsidRDefault="00F86D4B" w:rsidP="0088326F">
      <w:pPr>
        <w:spacing w:after="0" w:line="240" w:lineRule="auto"/>
        <w:jc w:val="center"/>
        <w:rPr>
          <w:b/>
          <w:color w:val="000000"/>
          <w:sz w:val="28"/>
          <w:szCs w:val="28"/>
          <w:lang w:val="ru-RU"/>
        </w:rPr>
      </w:pPr>
      <w:r w:rsidRPr="00D53D52">
        <w:rPr>
          <w:b/>
          <w:color w:val="000000"/>
          <w:sz w:val="28"/>
          <w:szCs w:val="28"/>
          <w:lang w:val="ru-RU"/>
        </w:rPr>
        <w:t xml:space="preserve">Глава </w:t>
      </w:r>
      <w:r w:rsidR="0088326F" w:rsidRPr="00D53D52">
        <w:rPr>
          <w:b/>
          <w:color w:val="000000"/>
          <w:sz w:val="28"/>
          <w:szCs w:val="28"/>
          <w:lang w:val="ru-RU"/>
        </w:rPr>
        <w:t>6</w:t>
      </w:r>
      <w:r w:rsidRPr="00D53D52">
        <w:rPr>
          <w:b/>
          <w:color w:val="000000"/>
          <w:sz w:val="28"/>
          <w:szCs w:val="28"/>
          <w:lang w:val="ru-RU"/>
        </w:rPr>
        <w:t xml:space="preserve">. </w:t>
      </w:r>
      <w:r w:rsidR="0088326F" w:rsidRPr="00D53D52">
        <w:rPr>
          <w:b/>
          <w:bCs/>
          <w:sz w:val="28"/>
          <w:szCs w:val="28"/>
          <w:lang w:val="ru-RU"/>
        </w:rPr>
        <w:t>Порядок проведения оценки реализации государственных инвестиционных проектов, за исключением оценки реализации проектов государственно-частного партнерства</w:t>
      </w:r>
    </w:p>
    <w:p w14:paraId="5AF66128" w14:textId="77777777" w:rsidR="0088326F" w:rsidRPr="00D53D52" w:rsidRDefault="0088326F" w:rsidP="0004663A">
      <w:pPr>
        <w:spacing w:after="0" w:line="240" w:lineRule="auto"/>
        <w:rPr>
          <w:sz w:val="28"/>
          <w:szCs w:val="28"/>
          <w:lang w:val="ru-RU"/>
        </w:rPr>
      </w:pPr>
    </w:p>
    <w:p w14:paraId="4DBCB592" w14:textId="5EB6BF5D" w:rsidR="00693D17" w:rsidRPr="00D53D52" w:rsidRDefault="00F86D4B" w:rsidP="006C4A3B">
      <w:pPr>
        <w:spacing w:after="0" w:line="240" w:lineRule="auto"/>
        <w:jc w:val="center"/>
        <w:rPr>
          <w:b/>
          <w:color w:val="000000"/>
          <w:sz w:val="28"/>
          <w:szCs w:val="28"/>
          <w:lang w:val="ru-RU"/>
        </w:rPr>
      </w:pPr>
      <w:bookmarkStart w:id="901" w:name="z4369"/>
      <w:bookmarkEnd w:id="515"/>
      <w:r w:rsidRPr="00D53D52">
        <w:rPr>
          <w:b/>
          <w:color w:val="000000"/>
          <w:sz w:val="28"/>
          <w:szCs w:val="28"/>
          <w:lang w:val="ru-RU"/>
        </w:rPr>
        <w:t xml:space="preserve">Параграф 1. </w:t>
      </w:r>
      <w:r w:rsidR="00364AC8" w:rsidRPr="00D53D52">
        <w:rPr>
          <w:b/>
          <w:color w:val="000000"/>
          <w:sz w:val="28"/>
          <w:szCs w:val="28"/>
          <w:lang w:val="ru-RU"/>
        </w:rPr>
        <w:t>П</w:t>
      </w:r>
      <w:r w:rsidRPr="00D53D52">
        <w:rPr>
          <w:b/>
          <w:color w:val="000000"/>
          <w:sz w:val="28"/>
          <w:szCs w:val="28"/>
          <w:lang w:val="ru-RU"/>
        </w:rPr>
        <w:t>роведени</w:t>
      </w:r>
      <w:r w:rsidR="00364AC8" w:rsidRPr="00D53D52">
        <w:rPr>
          <w:b/>
          <w:color w:val="000000"/>
          <w:sz w:val="28"/>
          <w:szCs w:val="28"/>
          <w:lang w:val="ru-RU"/>
        </w:rPr>
        <w:t>е</w:t>
      </w:r>
      <w:r w:rsidRPr="00D53D52">
        <w:rPr>
          <w:b/>
          <w:color w:val="000000"/>
          <w:sz w:val="28"/>
          <w:szCs w:val="28"/>
          <w:lang w:val="ru-RU"/>
        </w:rPr>
        <w:t xml:space="preserve"> мониторинга бюджетных инвестиционных проектов в период планирования</w:t>
      </w:r>
    </w:p>
    <w:p w14:paraId="6202242B" w14:textId="77777777" w:rsidR="006C4A3B" w:rsidRPr="00D53D52" w:rsidRDefault="006C4A3B" w:rsidP="006C4A3B">
      <w:pPr>
        <w:spacing w:after="0" w:line="240" w:lineRule="auto"/>
        <w:jc w:val="center"/>
        <w:rPr>
          <w:sz w:val="28"/>
          <w:szCs w:val="28"/>
          <w:lang w:val="ru-RU"/>
        </w:rPr>
      </w:pPr>
    </w:p>
    <w:p w14:paraId="58C6DE3A" w14:textId="7B3CC9F0" w:rsidR="004446A1" w:rsidRPr="00D53D52" w:rsidRDefault="00007DAE" w:rsidP="004446A1">
      <w:pPr>
        <w:spacing w:after="0" w:line="240" w:lineRule="auto"/>
        <w:ind w:firstLine="720"/>
        <w:jc w:val="both"/>
        <w:rPr>
          <w:lang w:val="ru-RU"/>
        </w:rPr>
      </w:pPr>
      <w:bookmarkStart w:id="902" w:name="z4368"/>
      <w:bookmarkEnd w:id="901"/>
      <w:r w:rsidRPr="00D53D52">
        <w:rPr>
          <w:color w:val="000000"/>
          <w:sz w:val="28"/>
          <w:lang w:val="ru-RU"/>
        </w:rPr>
        <w:t>29</w:t>
      </w:r>
      <w:r w:rsidR="00560850" w:rsidRPr="00D53D52">
        <w:rPr>
          <w:color w:val="000000"/>
          <w:sz w:val="28"/>
          <w:lang w:val="ru-RU"/>
        </w:rPr>
        <w:t>5</w:t>
      </w:r>
      <w:r w:rsidR="00F86D4B" w:rsidRPr="00D53D52">
        <w:rPr>
          <w:color w:val="000000"/>
          <w:sz w:val="28"/>
          <w:lang w:val="ru-RU"/>
        </w:rPr>
        <w:t xml:space="preserve">. Администраторы республиканских бюджетных программ </w:t>
      </w:r>
      <w:r w:rsidR="0004663A" w:rsidRPr="00D53D52">
        <w:rPr>
          <w:color w:val="000000"/>
          <w:sz w:val="28"/>
          <w:lang w:val="ru-RU"/>
        </w:rPr>
        <w:br/>
      </w:r>
      <w:r w:rsidR="00F86D4B" w:rsidRPr="00D53D52">
        <w:rPr>
          <w:color w:val="000000"/>
          <w:sz w:val="28"/>
          <w:lang w:val="ru-RU"/>
        </w:rPr>
        <w:t>и администраторы местных бюджетных программ представляют соответственно в центральный</w:t>
      </w:r>
      <w:r w:rsidR="009D29A0" w:rsidRPr="00D53D52">
        <w:rPr>
          <w:color w:val="000000"/>
          <w:sz w:val="28"/>
          <w:lang w:val="ru-RU"/>
        </w:rPr>
        <w:t xml:space="preserve"> уполномоченный орган по бюджетной политике</w:t>
      </w:r>
      <w:r w:rsidR="00F86D4B" w:rsidRPr="00D53D52">
        <w:rPr>
          <w:color w:val="000000"/>
          <w:sz w:val="28"/>
          <w:lang w:val="ru-RU"/>
        </w:rPr>
        <w:t xml:space="preserve"> или местный уполномоченный орган по государственному планированию перечень отобранных инвестиционных предложений ежеквартально до 10 (десятого) числа месяца, следующего за отчетным кварталом, на электронном носителе по форме согласно приложению </w:t>
      </w:r>
      <w:r w:rsidR="00840A94" w:rsidRPr="00D53D52">
        <w:rPr>
          <w:color w:val="000000"/>
          <w:sz w:val="28"/>
          <w:lang w:val="ru-RU"/>
        </w:rPr>
        <w:t>35</w:t>
      </w:r>
      <w:r w:rsidR="00F86D4B" w:rsidRPr="00D53D52">
        <w:rPr>
          <w:color w:val="000000"/>
          <w:sz w:val="28"/>
          <w:lang w:val="ru-RU"/>
        </w:rPr>
        <w:t xml:space="preserve"> </w:t>
      </w:r>
      <w:r w:rsidR="0004663A" w:rsidRPr="00D53D52">
        <w:rPr>
          <w:color w:val="000000"/>
          <w:sz w:val="28"/>
          <w:lang w:val="ru-RU"/>
        </w:rPr>
        <w:br/>
      </w:r>
      <w:r w:rsidR="00F86D4B" w:rsidRPr="00D53D52">
        <w:rPr>
          <w:color w:val="000000"/>
          <w:sz w:val="28"/>
          <w:lang w:val="ru-RU"/>
        </w:rPr>
        <w:t>к настоящим Правилам с отражением следующей информации:</w:t>
      </w:r>
      <w:bookmarkStart w:id="903" w:name="z4621"/>
      <w:bookmarkEnd w:id="902"/>
    </w:p>
    <w:p w14:paraId="5B92906B" w14:textId="77777777" w:rsidR="004446A1" w:rsidRPr="00D53D52" w:rsidRDefault="00F86D4B" w:rsidP="004446A1">
      <w:pPr>
        <w:spacing w:after="0" w:line="240" w:lineRule="auto"/>
        <w:ind w:firstLine="720"/>
        <w:jc w:val="both"/>
        <w:rPr>
          <w:lang w:val="ru-RU"/>
        </w:rPr>
      </w:pPr>
      <w:r w:rsidRPr="00D53D52">
        <w:rPr>
          <w:color w:val="000000"/>
          <w:sz w:val="28"/>
          <w:lang w:val="ru-RU"/>
        </w:rPr>
        <w:t>1) наименование БИП;</w:t>
      </w:r>
      <w:bookmarkStart w:id="904" w:name="z4622"/>
      <w:bookmarkEnd w:id="903"/>
    </w:p>
    <w:p w14:paraId="04E15A76" w14:textId="77777777" w:rsidR="004446A1" w:rsidRPr="00D53D52" w:rsidRDefault="00F86D4B" w:rsidP="004446A1">
      <w:pPr>
        <w:spacing w:after="0" w:line="240" w:lineRule="auto"/>
        <w:ind w:firstLine="720"/>
        <w:jc w:val="both"/>
        <w:rPr>
          <w:lang w:val="ru-RU"/>
        </w:rPr>
      </w:pPr>
      <w:r w:rsidRPr="00D53D52">
        <w:rPr>
          <w:color w:val="000000"/>
          <w:sz w:val="28"/>
          <w:lang w:val="ru-RU"/>
        </w:rPr>
        <w:t>2) наименование АБП, внесшего инвестиционное предложение;</w:t>
      </w:r>
      <w:bookmarkStart w:id="905" w:name="z4623"/>
      <w:bookmarkEnd w:id="904"/>
    </w:p>
    <w:p w14:paraId="4064E228" w14:textId="77777777" w:rsidR="004446A1" w:rsidRPr="00D53D52" w:rsidRDefault="00F86D4B" w:rsidP="004446A1">
      <w:pPr>
        <w:spacing w:after="0" w:line="240" w:lineRule="auto"/>
        <w:ind w:firstLine="720"/>
        <w:jc w:val="both"/>
        <w:rPr>
          <w:lang w:val="ru-RU"/>
        </w:rPr>
      </w:pPr>
      <w:r w:rsidRPr="00D53D52">
        <w:rPr>
          <w:color w:val="000000"/>
          <w:sz w:val="28"/>
          <w:lang w:val="ru-RU"/>
        </w:rPr>
        <w:t>3) размер денежных средств, необходимых (выделенных) на разработку или корректировку, а также проведение необходимых экспертиз ТЭО БИП;</w:t>
      </w:r>
      <w:bookmarkStart w:id="906" w:name="z4624"/>
      <w:bookmarkEnd w:id="905"/>
    </w:p>
    <w:p w14:paraId="10404BC1" w14:textId="724E6507" w:rsidR="004446A1" w:rsidRPr="00D53D52" w:rsidRDefault="00F86D4B" w:rsidP="004446A1">
      <w:pPr>
        <w:spacing w:after="0" w:line="240" w:lineRule="auto"/>
        <w:ind w:firstLine="720"/>
        <w:jc w:val="both"/>
        <w:rPr>
          <w:lang w:val="ru-RU"/>
        </w:rPr>
      </w:pPr>
      <w:r w:rsidRPr="00D53D52">
        <w:rPr>
          <w:color w:val="000000"/>
          <w:sz w:val="28"/>
          <w:lang w:val="ru-RU"/>
        </w:rPr>
        <w:t xml:space="preserve">4) размер денежных средств, освоенных при разработке </w:t>
      </w:r>
      <w:r w:rsidR="0004663A" w:rsidRPr="00D53D52">
        <w:rPr>
          <w:color w:val="000000"/>
          <w:sz w:val="28"/>
          <w:lang w:val="ru-RU"/>
        </w:rPr>
        <w:br/>
      </w:r>
      <w:r w:rsidRPr="00D53D52">
        <w:rPr>
          <w:color w:val="000000"/>
          <w:sz w:val="28"/>
          <w:lang w:val="ru-RU"/>
        </w:rPr>
        <w:t>или корректировке, а также проведение необходимых экспертиз ТЭО БИП;</w:t>
      </w:r>
      <w:bookmarkStart w:id="907" w:name="z4625"/>
      <w:bookmarkEnd w:id="906"/>
    </w:p>
    <w:p w14:paraId="0F5E4B7B" w14:textId="77777777" w:rsidR="004446A1" w:rsidRPr="00D53D52" w:rsidRDefault="00F86D4B" w:rsidP="004446A1">
      <w:pPr>
        <w:spacing w:after="0" w:line="240" w:lineRule="auto"/>
        <w:ind w:firstLine="720"/>
        <w:jc w:val="both"/>
        <w:rPr>
          <w:lang w:val="ru-RU"/>
        </w:rPr>
      </w:pPr>
      <w:r w:rsidRPr="00D53D52">
        <w:rPr>
          <w:color w:val="000000"/>
          <w:sz w:val="28"/>
          <w:lang w:val="ru-RU"/>
        </w:rPr>
        <w:t>5) сроки разработки или корректировки, а также проведения необходимых экспертиз ТЭО БИП;</w:t>
      </w:r>
      <w:bookmarkStart w:id="908" w:name="z4626"/>
      <w:bookmarkEnd w:id="907"/>
    </w:p>
    <w:p w14:paraId="53643AF3" w14:textId="4486A4CB" w:rsidR="00693D17" w:rsidRPr="00D53D52" w:rsidRDefault="004446A1" w:rsidP="004446A1">
      <w:pPr>
        <w:spacing w:after="0" w:line="240" w:lineRule="auto"/>
        <w:ind w:firstLine="720"/>
        <w:jc w:val="both"/>
        <w:rPr>
          <w:lang w:val="ru-RU"/>
        </w:rPr>
      </w:pPr>
      <w:r w:rsidRPr="00D53D52">
        <w:rPr>
          <w:sz w:val="28"/>
          <w:szCs w:val="28"/>
          <w:lang w:val="ru-RU"/>
        </w:rPr>
        <w:t>6)</w:t>
      </w:r>
      <w:r w:rsidRPr="00D53D52">
        <w:rPr>
          <w:lang w:val="ru-RU"/>
        </w:rPr>
        <w:t xml:space="preserve"> </w:t>
      </w:r>
      <w:r w:rsidR="00F86D4B" w:rsidRPr="00D53D52">
        <w:rPr>
          <w:color w:val="000000"/>
          <w:sz w:val="28"/>
          <w:lang w:val="ru-RU"/>
        </w:rPr>
        <w:t xml:space="preserve">информация о ходе разработки или корректировки, </w:t>
      </w:r>
      <w:r w:rsidR="0004663A" w:rsidRPr="00D53D52">
        <w:rPr>
          <w:color w:val="000000"/>
          <w:sz w:val="28"/>
          <w:lang w:val="ru-RU"/>
        </w:rPr>
        <w:br/>
      </w:r>
      <w:r w:rsidR="00F86D4B" w:rsidRPr="00D53D52">
        <w:rPr>
          <w:color w:val="000000"/>
          <w:sz w:val="28"/>
          <w:lang w:val="ru-RU"/>
        </w:rPr>
        <w:t>а также проведения необходимых экспертиз ТЭО БИП.</w:t>
      </w:r>
    </w:p>
    <w:p w14:paraId="4C88A65D" w14:textId="4487CFBA" w:rsidR="00A85933" w:rsidRPr="00D53D52" w:rsidRDefault="00A85933" w:rsidP="00A85933">
      <w:pPr>
        <w:pStyle w:val="ae"/>
        <w:spacing w:after="0" w:line="240" w:lineRule="auto"/>
        <w:ind w:left="1429"/>
        <w:jc w:val="both"/>
        <w:rPr>
          <w:sz w:val="28"/>
          <w:szCs w:val="28"/>
          <w:lang w:val="ru-RU"/>
        </w:rPr>
      </w:pPr>
    </w:p>
    <w:p w14:paraId="2938EDFC" w14:textId="77777777" w:rsidR="0060189B" w:rsidRPr="00D53D52" w:rsidRDefault="0060189B" w:rsidP="00A85933">
      <w:pPr>
        <w:pStyle w:val="ae"/>
        <w:spacing w:after="0" w:line="240" w:lineRule="auto"/>
        <w:ind w:left="1429"/>
        <w:jc w:val="both"/>
        <w:rPr>
          <w:sz w:val="28"/>
          <w:szCs w:val="28"/>
          <w:lang w:val="ru-RU"/>
        </w:rPr>
      </w:pPr>
    </w:p>
    <w:p w14:paraId="0A421232" w14:textId="66EAC8F8" w:rsidR="00693D17" w:rsidRPr="00D53D52" w:rsidRDefault="00F86D4B" w:rsidP="00A85933">
      <w:pPr>
        <w:spacing w:after="0" w:line="240" w:lineRule="auto"/>
        <w:jc w:val="center"/>
        <w:rPr>
          <w:b/>
          <w:color w:val="000000"/>
          <w:sz w:val="28"/>
          <w:szCs w:val="28"/>
          <w:lang w:val="ru-RU"/>
        </w:rPr>
      </w:pPr>
      <w:bookmarkStart w:id="909" w:name="z207"/>
      <w:bookmarkEnd w:id="908"/>
      <w:r w:rsidRPr="00D53D52">
        <w:rPr>
          <w:b/>
          <w:color w:val="000000"/>
          <w:sz w:val="28"/>
          <w:szCs w:val="28"/>
          <w:lang w:val="ru-RU"/>
        </w:rPr>
        <w:t xml:space="preserve">Параграф 2. </w:t>
      </w:r>
      <w:r w:rsidR="00364AC8" w:rsidRPr="00D53D52">
        <w:rPr>
          <w:b/>
          <w:color w:val="000000"/>
          <w:sz w:val="28"/>
          <w:szCs w:val="28"/>
          <w:lang w:val="ru-RU"/>
        </w:rPr>
        <w:t>П</w:t>
      </w:r>
      <w:r w:rsidRPr="00D53D52">
        <w:rPr>
          <w:b/>
          <w:color w:val="000000"/>
          <w:sz w:val="28"/>
          <w:szCs w:val="28"/>
          <w:lang w:val="ru-RU"/>
        </w:rPr>
        <w:t>роведени</w:t>
      </w:r>
      <w:r w:rsidR="00364AC8" w:rsidRPr="00D53D52">
        <w:rPr>
          <w:b/>
          <w:color w:val="000000"/>
          <w:sz w:val="28"/>
          <w:szCs w:val="28"/>
          <w:lang w:val="ru-RU"/>
        </w:rPr>
        <w:t>е</w:t>
      </w:r>
      <w:r w:rsidRPr="00D53D52">
        <w:rPr>
          <w:b/>
          <w:color w:val="000000"/>
          <w:sz w:val="28"/>
          <w:szCs w:val="28"/>
          <w:lang w:val="ru-RU"/>
        </w:rPr>
        <w:t xml:space="preserve"> мониторинга реализации бюджетных инвестиционных проектов</w:t>
      </w:r>
    </w:p>
    <w:p w14:paraId="46A3124B" w14:textId="77777777" w:rsidR="00A85933" w:rsidRPr="00D53D52" w:rsidRDefault="00A85933" w:rsidP="00A85933">
      <w:pPr>
        <w:spacing w:after="0" w:line="240" w:lineRule="auto"/>
        <w:jc w:val="center"/>
        <w:rPr>
          <w:sz w:val="28"/>
          <w:szCs w:val="28"/>
          <w:lang w:val="ru-RU"/>
        </w:rPr>
      </w:pPr>
    </w:p>
    <w:p w14:paraId="7CCAEE3D" w14:textId="6C5CBD33" w:rsidR="0065050D" w:rsidRPr="00D53D52" w:rsidRDefault="00007DAE" w:rsidP="0065050D">
      <w:pPr>
        <w:spacing w:after="0" w:line="240" w:lineRule="auto"/>
        <w:ind w:firstLine="709"/>
        <w:jc w:val="both"/>
        <w:rPr>
          <w:lang w:val="ru-RU"/>
        </w:rPr>
      </w:pPr>
      <w:bookmarkStart w:id="910" w:name="z208"/>
      <w:bookmarkEnd w:id="909"/>
      <w:r w:rsidRPr="00D53D52">
        <w:rPr>
          <w:color w:val="000000"/>
          <w:sz w:val="28"/>
          <w:lang w:val="ru-RU"/>
        </w:rPr>
        <w:t>29</w:t>
      </w:r>
      <w:r w:rsidR="00560850" w:rsidRPr="00D53D52">
        <w:rPr>
          <w:color w:val="000000"/>
          <w:sz w:val="28"/>
          <w:lang w:val="ru-RU"/>
        </w:rPr>
        <w:t>6</w:t>
      </w:r>
      <w:r w:rsidR="00F86D4B" w:rsidRPr="00D53D52">
        <w:rPr>
          <w:color w:val="000000"/>
          <w:sz w:val="28"/>
          <w:lang w:val="ru-RU"/>
        </w:rPr>
        <w:t>. Мониторинг реализации БИП проводится путем сопоставления фактически получаемых результатов с запланированными согласно экономическому заключению/инвестиционному предложению/ТЭО БИП/ФЭО Инвестиций/ на отчетную дату для своевременного выявления возможных отклонений в целях обеспечения эффективного управления БИП.</w:t>
      </w:r>
      <w:bookmarkEnd w:id="910"/>
    </w:p>
    <w:p w14:paraId="293FE712" w14:textId="0C496AEF" w:rsidR="0065050D" w:rsidRPr="00D53D52" w:rsidRDefault="00007DAE" w:rsidP="0065050D">
      <w:pPr>
        <w:spacing w:after="0" w:line="240" w:lineRule="auto"/>
        <w:ind w:firstLine="709"/>
        <w:jc w:val="both"/>
        <w:rPr>
          <w:lang w:val="ru-RU"/>
        </w:rPr>
      </w:pPr>
      <w:r w:rsidRPr="00D53D52">
        <w:rPr>
          <w:color w:val="000000"/>
          <w:sz w:val="28"/>
          <w:lang w:val="ru-RU"/>
        </w:rPr>
        <w:t>29</w:t>
      </w:r>
      <w:r w:rsidR="00560850" w:rsidRPr="00D53D52">
        <w:rPr>
          <w:color w:val="000000"/>
          <w:sz w:val="28"/>
          <w:lang w:val="ru-RU"/>
        </w:rPr>
        <w:t>7</w:t>
      </w:r>
      <w:r w:rsidR="00502BD3" w:rsidRPr="00D53D52">
        <w:rPr>
          <w:color w:val="000000"/>
          <w:sz w:val="28"/>
          <w:lang w:val="ru-RU"/>
        </w:rPr>
        <w:t xml:space="preserve">. Мониторинг реализации </w:t>
      </w:r>
      <w:r w:rsidR="00502BD3" w:rsidRPr="00D53D52">
        <w:rPr>
          <w:color w:val="000000"/>
          <w:sz w:val="28"/>
          <w:lang w:val="kk-KZ"/>
        </w:rPr>
        <w:t>БИП и Инвестиций</w:t>
      </w:r>
      <w:r w:rsidR="00502BD3" w:rsidRPr="00D53D52">
        <w:rPr>
          <w:color w:val="000000"/>
          <w:sz w:val="28"/>
          <w:lang w:val="ru-RU"/>
        </w:rPr>
        <w:t xml:space="preserve"> предусматривает:</w:t>
      </w:r>
    </w:p>
    <w:p w14:paraId="141AAF8F" w14:textId="77777777" w:rsidR="0065050D" w:rsidRPr="00D53D52" w:rsidRDefault="00502BD3" w:rsidP="0065050D">
      <w:pPr>
        <w:spacing w:after="0" w:line="240" w:lineRule="auto"/>
        <w:ind w:firstLine="709"/>
        <w:jc w:val="both"/>
        <w:rPr>
          <w:lang w:val="ru-RU"/>
        </w:rPr>
      </w:pPr>
      <w:r w:rsidRPr="00D53D52">
        <w:rPr>
          <w:color w:val="000000"/>
          <w:sz w:val="28"/>
          <w:lang w:val="ru-RU"/>
        </w:rPr>
        <w:t xml:space="preserve">1) сбор и обработку администраторами бюджетных программ, центральными государственными и местными исполнительными органами информации о ходе и результатах реализации </w:t>
      </w:r>
      <w:r w:rsidRPr="00D53D52">
        <w:rPr>
          <w:color w:val="000000"/>
          <w:sz w:val="28"/>
          <w:lang w:val="kk-KZ"/>
        </w:rPr>
        <w:t>БИП и Инвестиций</w:t>
      </w:r>
      <w:r w:rsidRPr="00D53D52">
        <w:rPr>
          <w:color w:val="000000"/>
          <w:sz w:val="28"/>
          <w:lang w:val="ru-RU"/>
        </w:rPr>
        <w:t>;</w:t>
      </w:r>
    </w:p>
    <w:p w14:paraId="1469DF15" w14:textId="78A48CFC" w:rsidR="0065050D" w:rsidRPr="00D53D52" w:rsidRDefault="00502BD3" w:rsidP="0065050D">
      <w:pPr>
        <w:spacing w:after="0" w:line="240" w:lineRule="auto"/>
        <w:ind w:firstLine="709"/>
        <w:jc w:val="both"/>
        <w:rPr>
          <w:lang w:val="ru-RU"/>
        </w:rPr>
      </w:pPr>
      <w:r w:rsidRPr="00D53D52">
        <w:rPr>
          <w:color w:val="000000"/>
          <w:sz w:val="28"/>
          <w:lang w:val="ru-RU"/>
        </w:rPr>
        <w:t xml:space="preserve">2) представление центральными государственными и местными исполнительными органами отчетов о ходе и результатах реализации </w:t>
      </w:r>
      <w:r w:rsidRPr="00D53D52">
        <w:rPr>
          <w:color w:val="000000"/>
          <w:sz w:val="28"/>
          <w:lang w:val="kk-KZ"/>
        </w:rPr>
        <w:t>БИП</w:t>
      </w:r>
      <w:r w:rsidRPr="00D53D52">
        <w:rPr>
          <w:color w:val="000000"/>
          <w:sz w:val="28"/>
          <w:lang w:val="ru-RU"/>
        </w:rPr>
        <w:t xml:space="preserve"> </w:t>
      </w:r>
      <w:r w:rsidR="0004663A" w:rsidRPr="00D53D52">
        <w:rPr>
          <w:color w:val="000000"/>
          <w:sz w:val="28"/>
          <w:lang w:val="ru-RU"/>
        </w:rPr>
        <w:br/>
      </w:r>
      <w:r w:rsidRPr="00D53D52">
        <w:rPr>
          <w:color w:val="000000"/>
          <w:sz w:val="28"/>
          <w:lang w:val="kk-KZ"/>
        </w:rPr>
        <w:t xml:space="preserve">и Инвестиций </w:t>
      </w:r>
      <w:r w:rsidRPr="00D53D52">
        <w:rPr>
          <w:color w:val="000000"/>
          <w:sz w:val="28"/>
          <w:lang w:val="ru-RU"/>
        </w:rPr>
        <w:t xml:space="preserve">соответственно в центральный уполномоченный орган </w:t>
      </w:r>
      <w:r w:rsidR="0004663A" w:rsidRPr="00D53D52">
        <w:rPr>
          <w:color w:val="000000"/>
          <w:sz w:val="28"/>
          <w:lang w:val="ru-RU"/>
        </w:rPr>
        <w:br/>
      </w:r>
      <w:r w:rsidRPr="00D53D52">
        <w:rPr>
          <w:color w:val="000000"/>
          <w:sz w:val="28"/>
          <w:lang w:val="ru-RU"/>
        </w:rPr>
        <w:t>по бюджетной политике и центральный уполномоченный орган по исполнению бюджета и местные уполномоченные органы по государственному планированию.</w:t>
      </w:r>
    </w:p>
    <w:p w14:paraId="4597C613" w14:textId="2F734AFB" w:rsidR="0065050D" w:rsidRPr="00D53D52" w:rsidRDefault="00502BD3" w:rsidP="0065050D">
      <w:pPr>
        <w:spacing w:after="0" w:line="240" w:lineRule="auto"/>
        <w:ind w:firstLine="709"/>
        <w:jc w:val="both"/>
        <w:rPr>
          <w:lang w:val="ru-RU"/>
        </w:rPr>
      </w:pPr>
      <w:r w:rsidRPr="00D53D52">
        <w:rPr>
          <w:bCs/>
          <w:color w:val="000000"/>
          <w:sz w:val="28"/>
          <w:lang w:val="ru-RU"/>
        </w:rPr>
        <w:t xml:space="preserve">По БИП, в которых выявлены отклонения фактических показателей </w:t>
      </w:r>
      <w:r w:rsidR="0004663A" w:rsidRPr="00D53D52">
        <w:rPr>
          <w:bCs/>
          <w:color w:val="000000"/>
          <w:sz w:val="28"/>
          <w:lang w:val="ru-RU"/>
        </w:rPr>
        <w:br/>
      </w:r>
      <w:r w:rsidRPr="00D53D52">
        <w:rPr>
          <w:bCs/>
          <w:color w:val="000000"/>
          <w:sz w:val="28"/>
          <w:lang w:val="ru-RU"/>
        </w:rPr>
        <w:t xml:space="preserve">от ранее запланированных (по план-графику), формируются рекомендации </w:t>
      </w:r>
      <w:r w:rsidR="0004663A" w:rsidRPr="00D53D52">
        <w:rPr>
          <w:bCs/>
          <w:color w:val="000000"/>
          <w:sz w:val="28"/>
          <w:lang w:val="ru-RU"/>
        </w:rPr>
        <w:br/>
      </w:r>
      <w:r w:rsidRPr="00D53D52">
        <w:rPr>
          <w:bCs/>
          <w:color w:val="000000"/>
          <w:sz w:val="28"/>
          <w:lang w:val="ru-RU"/>
        </w:rPr>
        <w:t>и меры по эффективной реализации БИП.</w:t>
      </w:r>
    </w:p>
    <w:p w14:paraId="71E94803" w14:textId="2370EEA2" w:rsidR="0065050D" w:rsidRPr="00D53D52" w:rsidRDefault="00560850" w:rsidP="0065050D">
      <w:pPr>
        <w:spacing w:after="0" w:line="240" w:lineRule="auto"/>
        <w:ind w:firstLine="709"/>
        <w:jc w:val="both"/>
        <w:rPr>
          <w:lang w:val="ru-RU"/>
        </w:rPr>
      </w:pPr>
      <w:r w:rsidRPr="00D53D52">
        <w:rPr>
          <w:bCs/>
          <w:color w:val="000000"/>
          <w:sz w:val="28"/>
          <w:lang w:val="kk-KZ"/>
        </w:rPr>
        <w:t>298</w:t>
      </w:r>
      <w:r w:rsidR="00E46064" w:rsidRPr="00D53D52">
        <w:rPr>
          <w:bCs/>
          <w:color w:val="000000"/>
          <w:sz w:val="28"/>
          <w:lang w:val="kk-KZ"/>
        </w:rPr>
        <w:t xml:space="preserve">. Центральный уполномоченный орган по бюджетной политике привлекает к сбору и анализу отчетов о ходе и результатах мониторинга республиканских БИП и Инвестиции юридическое лицо, определенное Правительством Республики Казахстан </w:t>
      </w:r>
      <w:r w:rsidR="00E46064" w:rsidRPr="00D53D52">
        <w:rPr>
          <w:bCs/>
          <w:color w:val="000000"/>
          <w:sz w:val="28"/>
          <w:lang w:val="ru-RU"/>
        </w:rPr>
        <w:t xml:space="preserve">в соответствии с подпунктом 25) пункта 3 статьи 16 Закона Республики Казахстан </w:t>
      </w:r>
      <w:r w:rsidR="00932AAD" w:rsidRPr="00D53D52">
        <w:rPr>
          <w:bCs/>
          <w:color w:val="000000"/>
          <w:sz w:val="28"/>
          <w:lang w:val="ru-RU"/>
        </w:rPr>
        <w:t>«</w:t>
      </w:r>
      <w:r w:rsidR="00E46064" w:rsidRPr="00D53D52">
        <w:rPr>
          <w:bCs/>
          <w:color w:val="000000"/>
          <w:sz w:val="28"/>
          <w:lang w:val="ru-RU"/>
        </w:rPr>
        <w:t>О государственных закупках</w:t>
      </w:r>
      <w:r w:rsidR="00932AAD" w:rsidRPr="00D53D52">
        <w:rPr>
          <w:bCs/>
          <w:color w:val="000000"/>
          <w:sz w:val="28"/>
          <w:lang w:val="ru-RU"/>
        </w:rPr>
        <w:t>»</w:t>
      </w:r>
      <w:r w:rsidR="00E46064" w:rsidRPr="00D53D52">
        <w:rPr>
          <w:bCs/>
          <w:color w:val="000000"/>
          <w:sz w:val="28"/>
          <w:lang w:val="ru-RU"/>
        </w:rPr>
        <w:t xml:space="preserve"> в срок до 20 февраля года, следующего за отчетным.</w:t>
      </w:r>
    </w:p>
    <w:p w14:paraId="51EA4C56" w14:textId="095A157C" w:rsidR="0065050D" w:rsidRPr="00D53D52" w:rsidRDefault="00E46064" w:rsidP="0065050D">
      <w:pPr>
        <w:spacing w:after="0" w:line="240" w:lineRule="auto"/>
        <w:ind w:firstLine="709"/>
        <w:jc w:val="both"/>
        <w:rPr>
          <w:lang w:val="ru-RU"/>
        </w:rPr>
      </w:pPr>
      <w:r w:rsidRPr="00D53D52">
        <w:rPr>
          <w:bCs/>
          <w:color w:val="000000"/>
          <w:sz w:val="28"/>
          <w:lang w:val="kk-KZ"/>
        </w:rPr>
        <w:t xml:space="preserve">Местный уполномоченный орган по государственному планированию привлекает к сбору и анализу отчетов о ходе и результатах мониторинга местных БИП и Инвестиции юридическое лицо, определенное местным исполнительным органом </w:t>
      </w:r>
      <w:r w:rsidRPr="00D53D52">
        <w:rPr>
          <w:bCs/>
          <w:color w:val="000000"/>
          <w:sz w:val="28"/>
          <w:lang w:val="ru-RU"/>
        </w:rPr>
        <w:t xml:space="preserve">в соответствии с подпунктом 25) пункта 3 статьи 16 Закона Республики Казахстан </w:t>
      </w:r>
      <w:r w:rsidR="00932AAD" w:rsidRPr="00D53D52">
        <w:rPr>
          <w:bCs/>
          <w:color w:val="000000"/>
          <w:sz w:val="28"/>
          <w:lang w:val="ru-RU"/>
        </w:rPr>
        <w:t>«</w:t>
      </w:r>
      <w:r w:rsidRPr="00D53D52">
        <w:rPr>
          <w:bCs/>
          <w:color w:val="000000"/>
          <w:sz w:val="28"/>
          <w:lang w:val="ru-RU"/>
        </w:rPr>
        <w:t>О государственных закупках</w:t>
      </w:r>
      <w:r w:rsidR="00932AAD" w:rsidRPr="00D53D52">
        <w:rPr>
          <w:bCs/>
          <w:color w:val="000000"/>
          <w:sz w:val="28"/>
          <w:lang w:val="ru-RU"/>
        </w:rPr>
        <w:t>»</w:t>
      </w:r>
      <w:r w:rsidRPr="00D53D52">
        <w:rPr>
          <w:bCs/>
          <w:color w:val="000000"/>
          <w:sz w:val="28"/>
          <w:lang w:val="ru-RU"/>
        </w:rPr>
        <w:t xml:space="preserve"> в срок </w:t>
      </w:r>
      <w:r w:rsidR="0004663A" w:rsidRPr="00D53D52">
        <w:rPr>
          <w:bCs/>
          <w:color w:val="000000"/>
          <w:sz w:val="28"/>
          <w:lang w:val="ru-RU"/>
        </w:rPr>
        <w:br/>
      </w:r>
      <w:r w:rsidRPr="00D53D52">
        <w:rPr>
          <w:bCs/>
          <w:color w:val="000000"/>
          <w:sz w:val="28"/>
          <w:lang w:val="ru-RU"/>
        </w:rPr>
        <w:t>до 20</w:t>
      </w:r>
      <w:r w:rsidR="0004663A" w:rsidRPr="00D53D52">
        <w:rPr>
          <w:bCs/>
          <w:color w:val="000000"/>
          <w:sz w:val="28"/>
          <w:lang w:val="ru-RU"/>
        </w:rPr>
        <w:t xml:space="preserve"> (двадцатого)</w:t>
      </w:r>
      <w:r w:rsidRPr="00D53D52">
        <w:rPr>
          <w:bCs/>
          <w:color w:val="000000"/>
          <w:sz w:val="28"/>
          <w:lang w:val="ru-RU"/>
        </w:rPr>
        <w:t xml:space="preserve"> февраля года, следующего за отчетным.</w:t>
      </w:r>
    </w:p>
    <w:p w14:paraId="2CF51FEE" w14:textId="28EE05B6" w:rsidR="0065050D" w:rsidRPr="00D53D52" w:rsidRDefault="00560850" w:rsidP="0065050D">
      <w:pPr>
        <w:spacing w:after="0" w:line="240" w:lineRule="auto"/>
        <w:ind w:firstLine="709"/>
        <w:jc w:val="both"/>
        <w:rPr>
          <w:lang w:val="ru-RU"/>
        </w:rPr>
      </w:pPr>
      <w:r w:rsidRPr="00D53D52">
        <w:rPr>
          <w:color w:val="000000"/>
          <w:sz w:val="28"/>
          <w:lang w:val="ru-RU"/>
        </w:rPr>
        <w:t>299</w:t>
      </w:r>
      <w:r w:rsidR="00EA41C5" w:rsidRPr="00D53D52">
        <w:rPr>
          <w:color w:val="000000"/>
          <w:sz w:val="28"/>
          <w:lang w:val="ru-RU"/>
        </w:rPr>
        <w:t xml:space="preserve">. </w:t>
      </w:r>
      <w:r w:rsidR="00506698" w:rsidRPr="00D53D52">
        <w:rPr>
          <w:color w:val="000000"/>
          <w:sz w:val="28"/>
          <w:lang w:val="ru-RU"/>
        </w:rPr>
        <w:t xml:space="preserve">Мониторинг реализации республиканских </w:t>
      </w:r>
      <w:r w:rsidR="00506698" w:rsidRPr="00D53D52">
        <w:rPr>
          <w:color w:val="000000"/>
          <w:sz w:val="28"/>
          <w:lang w:val="kk-KZ"/>
        </w:rPr>
        <w:t>БИП и Инвестиции</w:t>
      </w:r>
      <w:r w:rsidR="00506698" w:rsidRPr="00D53D52">
        <w:rPr>
          <w:color w:val="000000"/>
          <w:sz w:val="28"/>
          <w:lang w:val="ru-RU"/>
        </w:rPr>
        <w:t xml:space="preserve"> осуществляется администраторами республиканских бюджетных программ.</w:t>
      </w:r>
    </w:p>
    <w:p w14:paraId="491C9F15" w14:textId="77777777" w:rsidR="0065050D" w:rsidRPr="00D53D52" w:rsidRDefault="00506698" w:rsidP="0065050D">
      <w:pPr>
        <w:spacing w:after="0" w:line="240" w:lineRule="auto"/>
        <w:ind w:firstLine="709"/>
        <w:jc w:val="both"/>
        <w:rPr>
          <w:lang w:val="ru-RU"/>
        </w:rPr>
      </w:pPr>
      <w:r w:rsidRPr="00D53D52">
        <w:rPr>
          <w:color w:val="000000"/>
          <w:sz w:val="28"/>
          <w:lang w:val="ru-RU"/>
        </w:rPr>
        <w:t xml:space="preserve">Мониторинг реализации местных </w:t>
      </w:r>
      <w:r w:rsidRPr="00D53D52">
        <w:rPr>
          <w:color w:val="000000"/>
          <w:sz w:val="28"/>
          <w:lang w:val="kk-KZ"/>
        </w:rPr>
        <w:t>БИП и Инвестиции</w:t>
      </w:r>
      <w:r w:rsidRPr="00D53D52">
        <w:rPr>
          <w:color w:val="000000"/>
          <w:sz w:val="28"/>
          <w:lang w:val="ru-RU"/>
        </w:rPr>
        <w:t>, в том числе реализуемых за счет целевых трансфертов на развитие из республиканского бюджета, внебюджетных фондов, осуществляется администраторами местных бюджетных программ.</w:t>
      </w:r>
    </w:p>
    <w:p w14:paraId="6E5FCD0B" w14:textId="77777777" w:rsidR="0065050D" w:rsidRPr="00D53D52" w:rsidRDefault="00506698" w:rsidP="0065050D">
      <w:pPr>
        <w:spacing w:after="0" w:line="240" w:lineRule="auto"/>
        <w:ind w:firstLine="709"/>
        <w:jc w:val="both"/>
        <w:rPr>
          <w:lang w:val="ru-RU"/>
        </w:rPr>
      </w:pPr>
      <w:r w:rsidRPr="00D53D52">
        <w:rPr>
          <w:bCs/>
          <w:color w:val="000000"/>
          <w:sz w:val="28"/>
          <w:lang w:val="ru-RU"/>
        </w:rPr>
        <w:t xml:space="preserve">Администраторы республиканских и местных бюджетных программ ежеквартально публикуют на официальных интернет-ресурсах </w:t>
      </w:r>
      <w:r w:rsidRPr="00D53D52">
        <w:rPr>
          <w:bCs/>
          <w:color w:val="000000"/>
          <w:sz w:val="28"/>
          <w:lang w:val="ru-RU"/>
        </w:rPr>
        <w:lastRenderedPageBreak/>
        <w:t>государственного органа отчеты по мониторингу реализации республиканских и местных БИП.</w:t>
      </w:r>
      <w:bookmarkStart w:id="911" w:name="z211"/>
    </w:p>
    <w:p w14:paraId="448CF279" w14:textId="1A8D6220" w:rsidR="0065050D" w:rsidRPr="00D53D52" w:rsidRDefault="00007DAE" w:rsidP="0065050D">
      <w:pPr>
        <w:spacing w:after="0" w:line="240" w:lineRule="auto"/>
        <w:ind w:firstLine="709"/>
        <w:jc w:val="both"/>
        <w:rPr>
          <w:lang w:val="ru-RU"/>
        </w:rPr>
      </w:pPr>
      <w:r w:rsidRPr="00D53D52">
        <w:rPr>
          <w:color w:val="000000"/>
          <w:sz w:val="28"/>
          <w:lang w:val="ru-RU"/>
        </w:rPr>
        <w:t>30</w:t>
      </w:r>
      <w:r w:rsidR="00560850" w:rsidRPr="00D53D52">
        <w:rPr>
          <w:color w:val="000000"/>
          <w:sz w:val="28"/>
          <w:lang w:val="ru-RU"/>
        </w:rPr>
        <w:t>0</w:t>
      </w:r>
      <w:r w:rsidR="00F86D4B" w:rsidRPr="00D53D52">
        <w:rPr>
          <w:color w:val="000000"/>
          <w:sz w:val="28"/>
          <w:lang w:val="ru-RU"/>
        </w:rPr>
        <w:t xml:space="preserve">. План-график подготовки и реализации </w:t>
      </w:r>
      <w:r w:rsidR="006C1A3D">
        <w:rPr>
          <w:color w:val="000000"/>
          <w:sz w:val="28"/>
          <w:lang w:val="ru-RU"/>
        </w:rPr>
        <w:t>бюджетных инвестиций</w:t>
      </w:r>
      <w:r w:rsidR="00F86D4B" w:rsidRPr="00D53D52">
        <w:rPr>
          <w:color w:val="000000"/>
          <w:sz w:val="28"/>
          <w:lang w:val="ru-RU"/>
        </w:rPr>
        <w:t xml:space="preserve"> является документом, определяющим отчетные показатели по каждому проекту, и подготавливается администраторами республиканских бюджетных программ и администраторами местных бюджетных программ по форме согласно приложению </w:t>
      </w:r>
      <w:r w:rsidR="00473738" w:rsidRPr="00D53D52">
        <w:rPr>
          <w:color w:val="000000"/>
          <w:sz w:val="28"/>
          <w:lang w:val="ru-RU"/>
        </w:rPr>
        <w:t>3</w:t>
      </w:r>
      <w:r w:rsidR="00846C52" w:rsidRPr="00D53D52">
        <w:rPr>
          <w:color w:val="000000"/>
          <w:sz w:val="28"/>
          <w:lang w:val="ru-RU"/>
        </w:rPr>
        <w:t>6</w:t>
      </w:r>
      <w:r w:rsidR="00F86D4B" w:rsidRPr="00D53D52">
        <w:rPr>
          <w:color w:val="000000"/>
          <w:sz w:val="28"/>
          <w:lang w:val="ru-RU"/>
        </w:rPr>
        <w:t xml:space="preserve"> к настоящим Правилам.</w:t>
      </w:r>
      <w:bookmarkStart w:id="912" w:name="z212"/>
      <w:bookmarkEnd w:id="911"/>
    </w:p>
    <w:p w14:paraId="3ADBBCE7" w14:textId="31943F30" w:rsidR="0065050D" w:rsidRPr="00D53D52" w:rsidRDefault="00007DAE" w:rsidP="0065050D">
      <w:pPr>
        <w:spacing w:after="0" w:line="240" w:lineRule="auto"/>
        <w:ind w:firstLine="709"/>
        <w:jc w:val="both"/>
        <w:rPr>
          <w:lang w:val="ru-RU"/>
        </w:rPr>
      </w:pPr>
      <w:r w:rsidRPr="00D53D52">
        <w:rPr>
          <w:color w:val="000000"/>
          <w:sz w:val="28"/>
          <w:lang w:val="ru-RU"/>
        </w:rPr>
        <w:t>30</w:t>
      </w:r>
      <w:r w:rsidR="00560850" w:rsidRPr="00D53D52">
        <w:rPr>
          <w:color w:val="000000"/>
          <w:sz w:val="28"/>
          <w:lang w:val="ru-RU"/>
        </w:rPr>
        <w:t>1</w:t>
      </w:r>
      <w:r w:rsidR="00F86D4B" w:rsidRPr="00D53D52">
        <w:rPr>
          <w:color w:val="000000"/>
          <w:sz w:val="28"/>
          <w:lang w:val="ru-RU"/>
        </w:rPr>
        <w:t>. В плане-графике отражаются также фактические объемы на период до начала отчетного года, текущий год и прогнозные объемы на последующие три года.</w:t>
      </w:r>
      <w:bookmarkStart w:id="913" w:name="z1375"/>
      <w:bookmarkEnd w:id="912"/>
    </w:p>
    <w:p w14:paraId="6CA4C7A0" w14:textId="20B9B0B6" w:rsidR="0065050D" w:rsidRPr="00D53D52" w:rsidRDefault="00F86D4B" w:rsidP="0065050D">
      <w:pPr>
        <w:spacing w:after="0" w:line="240" w:lineRule="auto"/>
        <w:ind w:firstLine="709"/>
        <w:jc w:val="both"/>
        <w:rPr>
          <w:lang w:val="ru-RU"/>
        </w:rPr>
      </w:pPr>
      <w:r w:rsidRPr="00D53D52">
        <w:rPr>
          <w:color w:val="000000"/>
          <w:sz w:val="28"/>
          <w:lang w:val="ru-RU"/>
        </w:rPr>
        <w:t xml:space="preserve">План-график формируется на основании утвержденного ТЭО БИП </w:t>
      </w:r>
      <w:r w:rsidR="0004663A" w:rsidRPr="00D53D52">
        <w:rPr>
          <w:color w:val="000000"/>
          <w:sz w:val="28"/>
          <w:lang w:val="ru-RU"/>
        </w:rPr>
        <w:br/>
      </w:r>
      <w:r w:rsidRPr="00D53D52">
        <w:rPr>
          <w:color w:val="000000"/>
          <w:sz w:val="28"/>
          <w:lang w:val="ru-RU"/>
        </w:rPr>
        <w:t>и одобренной бюджетной заявки, а по проектам, не требующим разработки ТЭО, основанием подготовки план-графика являются инвестиционное предложение либо ПСД, и одобренная бюджетная заявка.</w:t>
      </w:r>
      <w:bookmarkStart w:id="914" w:name="z1376"/>
      <w:bookmarkEnd w:id="913"/>
    </w:p>
    <w:p w14:paraId="2BEBF940" w14:textId="77777777" w:rsidR="0065050D" w:rsidRPr="00D53D52" w:rsidRDefault="00F86D4B" w:rsidP="0065050D">
      <w:pPr>
        <w:spacing w:after="0" w:line="240" w:lineRule="auto"/>
        <w:ind w:firstLine="709"/>
        <w:jc w:val="both"/>
        <w:rPr>
          <w:lang w:val="ru-RU"/>
        </w:rPr>
      </w:pPr>
      <w:r w:rsidRPr="00D53D52">
        <w:rPr>
          <w:color w:val="000000"/>
          <w:sz w:val="28"/>
          <w:lang w:val="ru-RU"/>
        </w:rPr>
        <w:t>Период реализации проекта в плане-графике указывается в соответствии с бюджетной заявкой, одобренной соответствующей бюджетной комиссией.</w:t>
      </w:r>
      <w:bookmarkStart w:id="915" w:name="z1377"/>
      <w:bookmarkEnd w:id="914"/>
    </w:p>
    <w:p w14:paraId="7D54EC1A" w14:textId="0EBD0A91" w:rsidR="00693D17" w:rsidRPr="00D53D52" w:rsidRDefault="00F86D4B" w:rsidP="0065050D">
      <w:pPr>
        <w:spacing w:after="0" w:line="240" w:lineRule="auto"/>
        <w:ind w:firstLine="709"/>
        <w:jc w:val="both"/>
        <w:rPr>
          <w:lang w:val="ru-RU"/>
        </w:rPr>
      </w:pPr>
      <w:r w:rsidRPr="00D53D52">
        <w:rPr>
          <w:color w:val="000000"/>
          <w:sz w:val="28"/>
          <w:lang w:val="ru-RU"/>
        </w:rPr>
        <w:t xml:space="preserve">Перечень проектов, включенных в план-график, в отчет по мониторингу, соответствует перечню проектов, утвержденных постановлениями Правительства Республики Казахстан или местных исполнительных органов </w:t>
      </w:r>
      <w:r w:rsidR="0004663A" w:rsidRPr="00D53D52">
        <w:rPr>
          <w:color w:val="000000"/>
          <w:sz w:val="28"/>
          <w:lang w:val="ru-RU"/>
        </w:rPr>
        <w:br/>
      </w:r>
      <w:r w:rsidRPr="00D53D52">
        <w:rPr>
          <w:color w:val="000000"/>
          <w:sz w:val="28"/>
          <w:lang w:val="ru-RU"/>
        </w:rPr>
        <w:t>о реализации закона о республиканском бюджете или реализации решения маслихата о местном бюджете на соответствующий финансовый период.</w:t>
      </w:r>
    </w:p>
    <w:p w14:paraId="3D808CB4" w14:textId="79B4C7E9" w:rsidR="0065050D" w:rsidRPr="00D53D52" w:rsidRDefault="00007DAE" w:rsidP="0065050D">
      <w:pPr>
        <w:spacing w:after="0" w:line="240" w:lineRule="auto"/>
        <w:ind w:firstLine="709"/>
        <w:jc w:val="both"/>
        <w:rPr>
          <w:lang w:val="ru-RU"/>
        </w:rPr>
      </w:pPr>
      <w:bookmarkStart w:id="916" w:name="z213"/>
      <w:bookmarkEnd w:id="915"/>
      <w:r w:rsidRPr="00D53D52">
        <w:rPr>
          <w:color w:val="000000"/>
          <w:sz w:val="28"/>
          <w:lang w:val="ru-RU"/>
        </w:rPr>
        <w:t>30</w:t>
      </w:r>
      <w:r w:rsidR="00560850" w:rsidRPr="00D53D52">
        <w:rPr>
          <w:color w:val="000000"/>
          <w:sz w:val="28"/>
          <w:lang w:val="ru-RU"/>
        </w:rPr>
        <w:t>2</w:t>
      </w:r>
      <w:r w:rsidR="00F86D4B" w:rsidRPr="00D53D52">
        <w:rPr>
          <w:color w:val="000000"/>
          <w:sz w:val="28"/>
          <w:lang w:val="ru-RU"/>
        </w:rPr>
        <w:t xml:space="preserve">. </w:t>
      </w:r>
      <w:r w:rsidR="00245927" w:rsidRPr="00D53D52">
        <w:rPr>
          <w:bCs/>
          <w:color w:val="000000"/>
          <w:sz w:val="28"/>
          <w:lang w:val="ru-RU"/>
        </w:rPr>
        <w:t xml:space="preserve">Отчет по мониторингу реализации республиканских БИП </w:t>
      </w:r>
      <w:r w:rsidR="0004663A" w:rsidRPr="00D53D52">
        <w:rPr>
          <w:bCs/>
          <w:color w:val="000000"/>
          <w:sz w:val="28"/>
          <w:lang w:val="ru-RU"/>
        </w:rPr>
        <w:br/>
      </w:r>
      <w:r w:rsidR="00245927" w:rsidRPr="00D53D52">
        <w:rPr>
          <w:bCs/>
          <w:color w:val="000000"/>
          <w:sz w:val="28"/>
          <w:lang w:val="ru-RU"/>
        </w:rPr>
        <w:t>и проектов, реализуемых за счет целевых трансфертов на развитие</w:t>
      </w:r>
      <w:r w:rsidR="00AD5142" w:rsidRPr="00D53D52">
        <w:rPr>
          <w:bCs/>
          <w:color w:val="000000"/>
          <w:sz w:val="28"/>
          <w:lang w:val="ru-RU"/>
        </w:rPr>
        <w:t xml:space="preserve">, </w:t>
      </w:r>
      <w:r w:rsidR="00AD5142" w:rsidRPr="00D53D52">
        <w:rPr>
          <w:rFonts w:eastAsia="Calibri"/>
          <w:bCs/>
          <w:sz w:val="28"/>
          <w:szCs w:val="28"/>
          <w:lang w:val="ru-RU"/>
        </w:rPr>
        <w:t>внебюджетных фондов</w:t>
      </w:r>
      <w:r w:rsidR="00245927" w:rsidRPr="00D53D52">
        <w:rPr>
          <w:bCs/>
          <w:color w:val="000000"/>
          <w:sz w:val="28"/>
          <w:lang w:val="ru-RU"/>
        </w:rPr>
        <w:t xml:space="preserve"> и кредитов из республиканского бюджета</w:t>
      </w:r>
      <w:r w:rsidR="00F86D4B" w:rsidRPr="00D53D52">
        <w:rPr>
          <w:color w:val="000000"/>
          <w:sz w:val="28"/>
          <w:lang w:val="ru-RU"/>
        </w:rPr>
        <w:t xml:space="preserve">, содержит информацию о фактических и плановых объемах выполненных работ и сумм освоения финансовых средств по БИП и подготавливаются администраторами республиканских бюджетных программ и администраторами местных бюджетных программ на ежеквартальной основе до 10 (десятого) числа, следующего за отчетным кварталом по форме согласно приложению </w:t>
      </w:r>
      <w:r w:rsidR="00473738" w:rsidRPr="00D53D52">
        <w:rPr>
          <w:color w:val="000000"/>
          <w:sz w:val="28"/>
          <w:lang w:val="ru-RU"/>
        </w:rPr>
        <w:t>3</w:t>
      </w:r>
      <w:r w:rsidR="00846C52" w:rsidRPr="00D53D52">
        <w:rPr>
          <w:color w:val="000000"/>
          <w:sz w:val="28"/>
          <w:lang w:val="ru-RU"/>
        </w:rPr>
        <w:t>7</w:t>
      </w:r>
      <w:r w:rsidR="00F86D4B" w:rsidRPr="00D53D52">
        <w:rPr>
          <w:color w:val="000000"/>
          <w:sz w:val="28"/>
          <w:lang w:val="ru-RU"/>
        </w:rPr>
        <w:t xml:space="preserve"> к настоящим Правилам.</w:t>
      </w:r>
      <w:bookmarkEnd w:id="916"/>
    </w:p>
    <w:p w14:paraId="386EF052" w14:textId="0E2751E1" w:rsidR="0065050D" w:rsidRPr="00D53D52" w:rsidRDefault="00F86D4B" w:rsidP="0065050D">
      <w:pPr>
        <w:spacing w:after="0" w:line="240" w:lineRule="auto"/>
        <w:ind w:firstLine="709"/>
        <w:jc w:val="both"/>
        <w:rPr>
          <w:lang w:val="ru-RU"/>
        </w:rPr>
      </w:pPr>
      <w:r w:rsidRPr="00D53D52">
        <w:rPr>
          <w:color w:val="000000"/>
          <w:sz w:val="28"/>
          <w:lang w:val="ru-RU"/>
        </w:rPr>
        <w:t xml:space="preserve">Администраторы местных бюджетных программ представляют отчет </w:t>
      </w:r>
      <w:r w:rsidR="0004663A" w:rsidRPr="00D53D52">
        <w:rPr>
          <w:color w:val="000000"/>
          <w:sz w:val="28"/>
          <w:lang w:val="ru-RU"/>
        </w:rPr>
        <w:br/>
      </w:r>
      <w:r w:rsidRPr="00D53D52">
        <w:rPr>
          <w:color w:val="000000"/>
          <w:sz w:val="28"/>
          <w:lang w:val="ru-RU"/>
        </w:rPr>
        <w:t xml:space="preserve">по мониторингу реализации БИП в местный уполномоченный орган </w:t>
      </w:r>
      <w:r w:rsidR="0004663A" w:rsidRPr="00D53D52">
        <w:rPr>
          <w:color w:val="000000"/>
          <w:sz w:val="28"/>
          <w:lang w:val="ru-RU"/>
        </w:rPr>
        <w:br/>
      </w:r>
      <w:r w:rsidRPr="00D53D52">
        <w:rPr>
          <w:color w:val="000000"/>
          <w:sz w:val="28"/>
          <w:lang w:val="ru-RU"/>
        </w:rPr>
        <w:t>по государственному планированию на ежеквартальной основе до 1 (первого) числа, следующего за отчетным кварталом.</w:t>
      </w:r>
      <w:bookmarkStart w:id="917" w:name="z4370"/>
    </w:p>
    <w:p w14:paraId="518276E5" w14:textId="361FEFC6" w:rsidR="0065050D" w:rsidRPr="00D53D52" w:rsidRDefault="00007DAE" w:rsidP="0065050D">
      <w:pPr>
        <w:spacing w:after="0" w:line="240" w:lineRule="auto"/>
        <w:ind w:firstLine="709"/>
        <w:jc w:val="both"/>
        <w:rPr>
          <w:lang w:val="ru-RU"/>
        </w:rPr>
      </w:pPr>
      <w:r w:rsidRPr="00D53D52">
        <w:rPr>
          <w:color w:val="000000"/>
          <w:sz w:val="28"/>
          <w:lang w:val="ru-RU"/>
        </w:rPr>
        <w:t>30</w:t>
      </w:r>
      <w:r w:rsidR="00560850" w:rsidRPr="00D53D52">
        <w:rPr>
          <w:color w:val="000000"/>
          <w:sz w:val="28"/>
          <w:lang w:val="ru-RU"/>
        </w:rPr>
        <w:t>3</w:t>
      </w:r>
      <w:r w:rsidR="00F86D4B" w:rsidRPr="00D53D52">
        <w:rPr>
          <w:color w:val="000000"/>
          <w:sz w:val="28"/>
          <w:lang w:val="ru-RU"/>
        </w:rPr>
        <w:t xml:space="preserve">. Сводная справка </w:t>
      </w:r>
      <w:r w:rsidR="0004663A" w:rsidRPr="00D53D52">
        <w:rPr>
          <w:color w:val="000000"/>
          <w:sz w:val="28"/>
          <w:lang w:val="ru-RU"/>
        </w:rPr>
        <w:t xml:space="preserve">к отчету </w:t>
      </w:r>
      <w:r w:rsidR="00F86D4B" w:rsidRPr="00D53D52">
        <w:rPr>
          <w:color w:val="000000"/>
          <w:sz w:val="28"/>
          <w:lang w:val="ru-RU"/>
        </w:rPr>
        <w:t>по мониторингу БИП подготавливается по форме согласно приложению 3</w:t>
      </w:r>
      <w:r w:rsidR="00EA138D" w:rsidRPr="00D53D52">
        <w:rPr>
          <w:color w:val="000000"/>
          <w:sz w:val="28"/>
          <w:lang w:val="ru-RU"/>
        </w:rPr>
        <w:t>8</w:t>
      </w:r>
      <w:r w:rsidR="00F86D4B" w:rsidRPr="00D53D52">
        <w:rPr>
          <w:color w:val="000000"/>
          <w:sz w:val="28"/>
          <w:lang w:val="ru-RU"/>
        </w:rPr>
        <w:t xml:space="preserve"> к настоящим Правилам.</w:t>
      </w:r>
      <w:bookmarkStart w:id="918" w:name="z215"/>
      <w:bookmarkEnd w:id="917"/>
    </w:p>
    <w:p w14:paraId="73DC7899" w14:textId="157CDCDD" w:rsidR="0065050D" w:rsidRPr="00D53D52" w:rsidRDefault="00007DAE" w:rsidP="0065050D">
      <w:pPr>
        <w:spacing w:after="0" w:line="240" w:lineRule="auto"/>
        <w:ind w:firstLine="709"/>
        <w:jc w:val="both"/>
        <w:rPr>
          <w:lang w:val="ru-RU"/>
        </w:rPr>
      </w:pPr>
      <w:r w:rsidRPr="00D53D52">
        <w:rPr>
          <w:color w:val="000000"/>
          <w:sz w:val="28"/>
          <w:lang w:val="ru-RU"/>
        </w:rPr>
        <w:t>30</w:t>
      </w:r>
      <w:r w:rsidR="00560850" w:rsidRPr="00D53D52">
        <w:rPr>
          <w:color w:val="000000"/>
          <w:sz w:val="28"/>
          <w:lang w:val="ru-RU"/>
        </w:rPr>
        <w:t>4</w:t>
      </w:r>
      <w:r w:rsidR="00F86D4B" w:rsidRPr="00D53D52">
        <w:rPr>
          <w:color w:val="000000"/>
          <w:sz w:val="28"/>
          <w:lang w:val="ru-RU"/>
        </w:rPr>
        <w:t xml:space="preserve">. Необходимая информация подготавливается администраторами республиканских бюджетных программ и администраторами местных бюджетных программ ежеквартально до 10 (десятого) числа, следующего </w:t>
      </w:r>
      <w:r w:rsidR="0004663A" w:rsidRPr="00D53D52">
        <w:rPr>
          <w:color w:val="000000"/>
          <w:sz w:val="28"/>
          <w:lang w:val="ru-RU"/>
        </w:rPr>
        <w:br/>
      </w:r>
      <w:r w:rsidR="00F86D4B" w:rsidRPr="00D53D52">
        <w:rPr>
          <w:color w:val="000000"/>
          <w:sz w:val="28"/>
          <w:lang w:val="ru-RU"/>
        </w:rPr>
        <w:t>за отчетным кварталом на казахском и русском языках, на электронном носителе и содержит:</w:t>
      </w:r>
      <w:bookmarkStart w:id="919" w:name="z4628"/>
      <w:bookmarkEnd w:id="918"/>
    </w:p>
    <w:p w14:paraId="547671CF" w14:textId="77777777" w:rsidR="0065050D" w:rsidRPr="00D53D52" w:rsidRDefault="00F86D4B" w:rsidP="0065050D">
      <w:pPr>
        <w:spacing w:after="0" w:line="240" w:lineRule="auto"/>
        <w:ind w:firstLine="709"/>
        <w:jc w:val="both"/>
        <w:rPr>
          <w:lang w:val="ru-RU"/>
        </w:rPr>
      </w:pPr>
      <w:r w:rsidRPr="00D53D52">
        <w:rPr>
          <w:color w:val="000000"/>
          <w:sz w:val="28"/>
          <w:lang w:val="ru-RU"/>
        </w:rPr>
        <w:t>1) план-график;</w:t>
      </w:r>
      <w:bookmarkStart w:id="920" w:name="z4629"/>
      <w:bookmarkEnd w:id="919"/>
    </w:p>
    <w:p w14:paraId="30B31490" w14:textId="77777777" w:rsidR="0065050D" w:rsidRPr="00D53D52" w:rsidRDefault="00F86D4B" w:rsidP="0065050D">
      <w:pPr>
        <w:spacing w:after="0" w:line="240" w:lineRule="auto"/>
        <w:ind w:firstLine="709"/>
        <w:jc w:val="both"/>
        <w:rPr>
          <w:lang w:val="ru-RU"/>
        </w:rPr>
      </w:pPr>
      <w:r w:rsidRPr="00D53D52">
        <w:rPr>
          <w:color w:val="000000"/>
          <w:sz w:val="28"/>
          <w:lang w:val="ru-RU"/>
        </w:rPr>
        <w:t>2) отчет по мониторингу и сводную справку по мониторингу;</w:t>
      </w:r>
      <w:bookmarkStart w:id="921" w:name="z4630"/>
      <w:bookmarkEnd w:id="920"/>
    </w:p>
    <w:p w14:paraId="0E081F22" w14:textId="7231BFA2" w:rsidR="0065050D" w:rsidRPr="00D53D52" w:rsidRDefault="00F86D4B" w:rsidP="0065050D">
      <w:pPr>
        <w:spacing w:after="0" w:line="240" w:lineRule="auto"/>
        <w:ind w:firstLine="709"/>
        <w:jc w:val="both"/>
        <w:rPr>
          <w:lang w:val="ru-RU"/>
        </w:rPr>
      </w:pPr>
      <w:r w:rsidRPr="00D53D52">
        <w:rPr>
          <w:color w:val="000000"/>
          <w:sz w:val="28"/>
          <w:lang w:val="ru-RU"/>
        </w:rPr>
        <w:lastRenderedPageBreak/>
        <w:t>3) информацию, о принятых мерах по устранению фактов нарушений</w:t>
      </w:r>
      <w:r w:rsidR="0004663A" w:rsidRPr="00D53D52">
        <w:rPr>
          <w:color w:val="000000"/>
          <w:sz w:val="28"/>
          <w:lang w:val="ru-RU"/>
        </w:rPr>
        <w:t>,</w:t>
      </w:r>
      <w:r w:rsidRPr="00D53D52">
        <w:rPr>
          <w:color w:val="000000"/>
          <w:sz w:val="28"/>
          <w:lang w:val="ru-RU"/>
        </w:rPr>
        <w:t xml:space="preserve"> выявленных службой внутреннего контроля;</w:t>
      </w:r>
      <w:bookmarkStart w:id="922" w:name="z4631"/>
      <w:bookmarkEnd w:id="921"/>
    </w:p>
    <w:p w14:paraId="6D14E8A6" w14:textId="77777777" w:rsidR="0065050D" w:rsidRPr="00D53D52" w:rsidRDefault="00F86D4B" w:rsidP="0065050D">
      <w:pPr>
        <w:spacing w:after="0" w:line="240" w:lineRule="auto"/>
        <w:ind w:firstLine="709"/>
        <w:jc w:val="both"/>
        <w:rPr>
          <w:lang w:val="ru-RU"/>
        </w:rPr>
      </w:pPr>
      <w:r w:rsidRPr="00D53D52">
        <w:rPr>
          <w:color w:val="000000"/>
          <w:sz w:val="28"/>
          <w:lang w:val="ru-RU"/>
        </w:rPr>
        <w:t>4) информацию о текущем состоянии по достижению долгосрочных показателей экономической и социальной отдачи от реализации БИП.</w:t>
      </w:r>
      <w:bookmarkStart w:id="923" w:name="z4632"/>
      <w:bookmarkEnd w:id="922"/>
    </w:p>
    <w:p w14:paraId="7EC4F132" w14:textId="46FFCCE6" w:rsidR="0065050D" w:rsidRPr="00D53D52" w:rsidRDefault="00F86D4B" w:rsidP="0065050D">
      <w:pPr>
        <w:spacing w:after="0" w:line="240" w:lineRule="auto"/>
        <w:ind w:firstLine="709"/>
        <w:jc w:val="both"/>
        <w:rPr>
          <w:lang w:val="ru-RU"/>
        </w:rPr>
      </w:pPr>
      <w:r w:rsidRPr="00D53D52">
        <w:rPr>
          <w:color w:val="000000"/>
          <w:sz w:val="28"/>
          <w:lang w:val="ru-RU"/>
        </w:rPr>
        <w:t>5) паспорт проекта по форме согласно приложению 3</w:t>
      </w:r>
      <w:r w:rsidR="00EA138D" w:rsidRPr="00D53D52">
        <w:rPr>
          <w:color w:val="000000"/>
          <w:sz w:val="28"/>
          <w:lang w:val="ru-RU"/>
        </w:rPr>
        <w:t>9</w:t>
      </w:r>
      <w:r w:rsidRPr="00D53D52">
        <w:rPr>
          <w:color w:val="000000"/>
          <w:sz w:val="28"/>
          <w:lang w:val="ru-RU"/>
        </w:rPr>
        <w:t xml:space="preserve"> к настоящим Правилам;</w:t>
      </w:r>
      <w:bookmarkStart w:id="924" w:name="z216"/>
      <w:bookmarkEnd w:id="923"/>
    </w:p>
    <w:p w14:paraId="3DE6FBF8" w14:textId="79919046" w:rsidR="0065050D" w:rsidRPr="00D53D52" w:rsidRDefault="00007DAE" w:rsidP="0065050D">
      <w:pPr>
        <w:spacing w:after="0" w:line="240" w:lineRule="auto"/>
        <w:ind w:firstLine="709"/>
        <w:jc w:val="both"/>
        <w:rPr>
          <w:lang w:val="ru-RU"/>
        </w:rPr>
      </w:pPr>
      <w:r w:rsidRPr="00D53D52">
        <w:rPr>
          <w:color w:val="000000"/>
          <w:sz w:val="28"/>
          <w:lang w:val="ru-RU"/>
        </w:rPr>
        <w:t>30</w:t>
      </w:r>
      <w:r w:rsidR="00560850" w:rsidRPr="00D53D52">
        <w:rPr>
          <w:color w:val="000000"/>
          <w:sz w:val="28"/>
          <w:lang w:val="ru-RU"/>
        </w:rPr>
        <w:t>5</w:t>
      </w:r>
      <w:r w:rsidR="00F86D4B" w:rsidRPr="00D53D52">
        <w:rPr>
          <w:color w:val="000000"/>
          <w:sz w:val="28"/>
          <w:lang w:val="ru-RU"/>
        </w:rPr>
        <w:t xml:space="preserve">. По итогам квартала, службы внутреннего контроля центральных государственных органов и исполнительных органов, финансируемых </w:t>
      </w:r>
      <w:r w:rsidR="0004663A" w:rsidRPr="00D53D52">
        <w:rPr>
          <w:color w:val="000000"/>
          <w:sz w:val="28"/>
          <w:lang w:val="ru-RU"/>
        </w:rPr>
        <w:br/>
      </w:r>
      <w:r w:rsidR="00F86D4B" w:rsidRPr="00D53D52">
        <w:rPr>
          <w:color w:val="000000"/>
          <w:sz w:val="28"/>
          <w:lang w:val="ru-RU"/>
        </w:rPr>
        <w:t>из областного бюджета, бюджетов городов республиканского значения, столицы имеют право выезжать на объекты, с целью выявления возможных нарушений, на стадии реализации БИП.</w:t>
      </w:r>
      <w:bookmarkStart w:id="925" w:name="z218"/>
      <w:bookmarkEnd w:id="924"/>
    </w:p>
    <w:p w14:paraId="4EA863BB" w14:textId="4B95FD6C" w:rsidR="00007DAE" w:rsidRPr="00D53D52" w:rsidRDefault="00007DAE" w:rsidP="00007DAE">
      <w:pPr>
        <w:spacing w:after="0" w:line="240" w:lineRule="auto"/>
        <w:ind w:firstLine="709"/>
        <w:jc w:val="both"/>
        <w:rPr>
          <w:lang w:val="ru-RU"/>
        </w:rPr>
      </w:pPr>
      <w:r w:rsidRPr="00D53D52">
        <w:rPr>
          <w:color w:val="000000"/>
          <w:sz w:val="28"/>
          <w:lang w:val="ru-RU"/>
        </w:rPr>
        <w:t>30</w:t>
      </w:r>
      <w:r w:rsidR="00560850" w:rsidRPr="00D53D52">
        <w:rPr>
          <w:color w:val="000000"/>
          <w:sz w:val="28"/>
          <w:lang w:val="ru-RU"/>
        </w:rPr>
        <w:t>6</w:t>
      </w:r>
      <w:r w:rsidR="00F86D4B" w:rsidRPr="00D53D52">
        <w:rPr>
          <w:color w:val="000000"/>
          <w:sz w:val="28"/>
          <w:lang w:val="ru-RU"/>
        </w:rPr>
        <w:t>.</w:t>
      </w:r>
      <w:r w:rsidR="00285FF5" w:rsidRPr="00D53D52">
        <w:rPr>
          <w:b/>
          <w:bCs/>
          <w:color w:val="000000"/>
          <w:sz w:val="28"/>
          <w:lang w:val="ru-RU"/>
        </w:rPr>
        <w:t xml:space="preserve"> </w:t>
      </w:r>
      <w:r w:rsidR="00285FF5" w:rsidRPr="00D53D52">
        <w:rPr>
          <w:color w:val="000000"/>
          <w:sz w:val="28"/>
          <w:lang w:val="ru-RU"/>
        </w:rPr>
        <w:t xml:space="preserve">Информация по годовому мониторингу </w:t>
      </w:r>
      <w:proofErr w:type="spellStart"/>
      <w:r w:rsidR="00285FF5" w:rsidRPr="00D53D52">
        <w:rPr>
          <w:color w:val="000000"/>
          <w:sz w:val="28"/>
          <w:lang w:val="ru-RU"/>
        </w:rPr>
        <w:t>республикански</w:t>
      </w:r>
      <w:proofErr w:type="spellEnd"/>
      <w:r w:rsidR="00285FF5" w:rsidRPr="00D53D52">
        <w:rPr>
          <w:color w:val="000000"/>
          <w:sz w:val="28"/>
          <w:lang w:val="kk-KZ"/>
        </w:rPr>
        <w:t>х</w:t>
      </w:r>
      <w:r w:rsidR="00285FF5" w:rsidRPr="00D53D52">
        <w:rPr>
          <w:color w:val="000000"/>
          <w:sz w:val="28"/>
          <w:lang w:val="ru-RU"/>
        </w:rPr>
        <w:t xml:space="preserve"> БИП</w:t>
      </w:r>
      <w:r w:rsidR="00285FF5" w:rsidRPr="00D53D52">
        <w:rPr>
          <w:color w:val="000000"/>
          <w:sz w:val="28"/>
          <w:lang w:val="kk-KZ"/>
        </w:rPr>
        <w:t xml:space="preserve"> </w:t>
      </w:r>
      <w:r w:rsidR="0004663A" w:rsidRPr="00D53D52">
        <w:rPr>
          <w:color w:val="000000"/>
          <w:sz w:val="28"/>
          <w:lang w:val="kk-KZ"/>
        </w:rPr>
        <w:br/>
      </w:r>
      <w:r w:rsidR="00285FF5" w:rsidRPr="00D53D52">
        <w:rPr>
          <w:color w:val="000000"/>
          <w:sz w:val="28"/>
          <w:lang w:val="kk-KZ"/>
        </w:rPr>
        <w:t>и Инвестиций</w:t>
      </w:r>
      <w:r w:rsidR="00285FF5" w:rsidRPr="00D53D52">
        <w:rPr>
          <w:color w:val="000000"/>
          <w:sz w:val="28"/>
          <w:lang w:val="ru-RU"/>
        </w:rPr>
        <w:t xml:space="preserve">, представляется администраторами республиканских бюджетных программ на казахском и русском языках в центральный уполномоченный орган по государственному планированию ежегодно </w:t>
      </w:r>
      <w:r w:rsidR="0004663A" w:rsidRPr="00D53D52">
        <w:rPr>
          <w:color w:val="000000"/>
          <w:sz w:val="28"/>
          <w:lang w:val="ru-RU"/>
        </w:rPr>
        <w:br/>
      </w:r>
      <w:r w:rsidR="00285FF5" w:rsidRPr="00D53D52">
        <w:rPr>
          <w:color w:val="000000"/>
          <w:sz w:val="28"/>
          <w:lang w:val="ru-RU"/>
        </w:rPr>
        <w:t>не позднее 1</w:t>
      </w:r>
      <w:r w:rsidR="00285FF5" w:rsidRPr="00D53D52">
        <w:rPr>
          <w:color w:val="000000"/>
          <w:sz w:val="28"/>
          <w:lang w:val="kk-KZ"/>
        </w:rPr>
        <w:t>5</w:t>
      </w:r>
      <w:r w:rsidR="00285FF5" w:rsidRPr="00D53D52">
        <w:rPr>
          <w:color w:val="000000"/>
          <w:sz w:val="28"/>
          <w:lang w:val="ru-RU"/>
        </w:rPr>
        <w:t xml:space="preserve"> </w:t>
      </w:r>
      <w:r w:rsidR="00285FF5" w:rsidRPr="00D53D52">
        <w:rPr>
          <w:color w:val="000000"/>
          <w:sz w:val="28"/>
          <w:lang w:val="kk-KZ"/>
        </w:rPr>
        <w:t>феврал</w:t>
      </w:r>
      <w:r w:rsidR="00285FF5" w:rsidRPr="00D53D52">
        <w:rPr>
          <w:color w:val="000000"/>
          <w:sz w:val="28"/>
          <w:lang w:val="ru-RU"/>
        </w:rPr>
        <w:t>я года, следующего за отчетным.</w:t>
      </w:r>
      <w:bookmarkStart w:id="926" w:name="z219"/>
      <w:bookmarkEnd w:id="925"/>
    </w:p>
    <w:p w14:paraId="526A968D" w14:textId="51A2E8C1" w:rsidR="00007DAE" w:rsidRPr="00D53D52" w:rsidRDefault="00007DAE" w:rsidP="00007DAE">
      <w:pPr>
        <w:spacing w:after="0" w:line="240" w:lineRule="auto"/>
        <w:ind w:firstLine="709"/>
        <w:jc w:val="both"/>
        <w:rPr>
          <w:lang w:val="ru-RU"/>
        </w:rPr>
      </w:pPr>
      <w:r w:rsidRPr="00D53D52">
        <w:rPr>
          <w:color w:val="000000"/>
          <w:sz w:val="28"/>
          <w:lang w:val="ru-RU"/>
        </w:rPr>
        <w:t>30</w:t>
      </w:r>
      <w:r w:rsidR="00560850" w:rsidRPr="00D53D52">
        <w:rPr>
          <w:color w:val="000000"/>
          <w:sz w:val="28"/>
          <w:lang w:val="ru-RU"/>
        </w:rPr>
        <w:t>7</w:t>
      </w:r>
      <w:r w:rsidR="00F86D4B" w:rsidRPr="00D53D52">
        <w:rPr>
          <w:color w:val="000000"/>
          <w:sz w:val="28"/>
          <w:lang w:val="ru-RU"/>
        </w:rPr>
        <w:t>.</w:t>
      </w:r>
      <w:r w:rsidR="00D13A94" w:rsidRPr="00D53D52">
        <w:rPr>
          <w:b/>
          <w:bCs/>
          <w:sz w:val="24"/>
          <w:szCs w:val="24"/>
          <w:lang w:val="ru-RU" w:eastAsia="ru-RU"/>
        </w:rPr>
        <w:t xml:space="preserve"> </w:t>
      </w:r>
      <w:bookmarkEnd w:id="926"/>
      <w:r w:rsidR="00285FF5" w:rsidRPr="00D53D52">
        <w:rPr>
          <w:color w:val="000000"/>
          <w:sz w:val="28"/>
          <w:lang w:val="ru-RU"/>
        </w:rPr>
        <w:t xml:space="preserve">Информация по годовому мониторингу местных БИП </w:t>
      </w:r>
      <w:r w:rsidR="0004663A" w:rsidRPr="00D53D52">
        <w:rPr>
          <w:color w:val="000000"/>
          <w:sz w:val="28"/>
          <w:lang w:val="ru-RU"/>
        </w:rPr>
        <w:br/>
      </w:r>
      <w:r w:rsidR="00285FF5" w:rsidRPr="00D53D52">
        <w:rPr>
          <w:color w:val="000000"/>
          <w:sz w:val="28"/>
          <w:lang w:val="ru-RU"/>
        </w:rPr>
        <w:t xml:space="preserve">и Инвестиций, в том числе реализуемых за счет целевых трансфертов </w:t>
      </w:r>
      <w:r w:rsidR="0004663A" w:rsidRPr="00D53D52">
        <w:rPr>
          <w:color w:val="000000"/>
          <w:sz w:val="28"/>
          <w:lang w:val="ru-RU"/>
        </w:rPr>
        <w:br/>
      </w:r>
      <w:r w:rsidR="00285FF5" w:rsidRPr="00D53D52">
        <w:rPr>
          <w:color w:val="000000"/>
          <w:sz w:val="28"/>
          <w:lang w:val="ru-RU"/>
        </w:rPr>
        <w:t xml:space="preserve">на развитие из республиканского бюджета, внебюджетных фондов представляется администраторами местных бюджетных программ </w:t>
      </w:r>
      <w:r w:rsidR="0004663A" w:rsidRPr="00D53D52">
        <w:rPr>
          <w:color w:val="000000"/>
          <w:sz w:val="28"/>
          <w:lang w:val="ru-RU"/>
        </w:rPr>
        <w:br/>
      </w:r>
      <w:r w:rsidR="00285FF5" w:rsidRPr="00D53D52">
        <w:rPr>
          <w:color w:val="000000"/>
          <w:sz w:val="28"/>
          <w:lang w:val="ru-RU"/>
        </w:rPr>
        <w:t xml:space="preserve">на казахском и русском языках в местный уполномоченный орган </w:t>
      </w:r>
      <w:r w:rsidR="0004663A" w:rsidRPr="00D53D52">
        <w:rPr>
          <w:color w:val="000000"/>
          <w:sz w:val="28"/>
          <w:lang w:val="ru-RU"/>
        </w:rPr>
        <w:br/>
      </w:r>
      <w:r w:rsidR="00285FF5" w:rsidRPr="00D53D52">
        <w:rPr>
          <w:color w:val="000000"/>
          <w:sz w:val="28"/>
          <w:lang w:val="ru-RU"/>
        </w:rPr>
        <w:t>по государственному планированию ежегодно не позднее 15 февраля года, следующего за отчетным.</w:t>
      </w:r>
    </w:p>
    <w:p w14:paraId="5EEDB837" w14:textId="4F980F9E" w:rsidR="00007DAE" w:rsidRPr="00D53D52" w:rsidRDefault="00285FF5" w:rsidP="00007DAE">
      <w:pPr>
        <w:spacing w:after="0" w:line="240" w:lineRule="auto"/>
        <w:ind w:firstLine="709"/>
        <w:jc w:val="both"/>
        <w:rPr>
          <w:lang w:val="ru-RU"/>
        </w:rPr>
      </w:pPr>
      <w:r w:rsidRPr="00D53D52">
        <w:rPr>
          <w:color w:val="000000"/>
          <w:sz w:val="28"/>
          <w:lang w:val="ru-RU"/>
        </w:rPr>
        <w:t xml:space="preserve">Местный уполномоченный орган по государственному планированию после получения информации по мониторингу реализации местных БИП </w:t>
      </w:r>
      <w:r w:rsidR="0004663A" w:rsidRPr="00D53D52">
        <w:rPr>
          <w:color w:val="000000"/>
          <w:sz w:val="28"/>
          <w:lang w:val="ru-RU"/>
        </w:rPr>
        <w:br/>
      </w:r>
      <w:r w:rsidRPr="00D53D52">
        <w:rPr>
          <w:color w:val="000000"/>
          <w:sz w:val="28"/>
          <w:lang w:val="ru-RU"/>
        </w:rPr>
        <w:t xml:space="preserve">и Инвестиций,  в том числе реализуемых за счет целевых трансфертов </w:t>
      </w:r>
      <w:r w:rsidR="0004663A" w:rsidRPr="00D53D52">
        <w:rPr>
          <w:color w:val="000000"/>
          <w:sz w:val="28"/>
          <w:lang w:val="ru-RU"/>
        </w:rPr>
        <w:br/>
      </w:r>
      <w:r w:rsidRPr="00D53D52">
        <w:rPr>
          <w:color w:val="000000"/>
          <w:sz w:val="28"/>
          <w:lang w:val="ru-RU"/>
        </w:rPr>
        <w:t xml:space="preserve">на развитие из республиканского бюджета, внебюджетных фондов </w:t>
      </w:r>
      <w:r w:rsidR="0004663A" w:rsidRPr="00D53D52">
        <w:rPr>
          <w:color w:val="000000"/>
          <w:sz w:val="28"/>
          <w:lang w:val="ru-RU"/>
        </w:rPr>
        <w:br/>
      </w:r>
      <w:r w:rsidRPr="00D53D52">
        <w:rPr>
          <w:color w:val="000000"/>
          <w:sz w:val="28"/>
          <w:lang w:val="ru-RU"/>
        </w:rPr>
        <w:t xml:space="preserve">от соответствующих местных уполномоченных органов, выступающих администраторами местных бюджетных программ представляет информацию юридическому лицу, определенному местными исполнительными органами на проведение сбора и анализа отчетов о ходе и результатах мониторинга местных БИП и Инвестиций на электронном носителе в срок не позднее </w:t>
      </w:r>
      <w:r w:rsidR="0004663A" w:rsidRPr="00D53D52">
        <w:rPr>
          <w:color w:val="000000"/>
          <w:sz w:val="28"/>
          <w:lang w:val="ru-RU"/>
        </w:rPr>
        <w:br/>
      </w:r>
      <w:r w:rsidRPr="00D53D52">
        <w:rPr>
          <w:color w:val="000000"/>
          <w:sz w:val="28"/>
          <w:lang w:val="ru-RU"/>
        </w:rPr>
        <w:t>20</w:t>
      </w:r>
      <w:r w:rsidR="0004663A" w:rsidRPr="00D53D52">
        <w:rPr>
          <w:color w:val="000000"/>
          <w:sz w:val="28"/>
          <w:lang w:val="ru-RU"/>
        </w:rPr>
        <w:t xml:space="preserve"> (двадцатого)</w:t>
      </w:r>
      <w:r w:rsidRPr="00D53D52">
        <w:rPr>
          <w:color w:val="000000"/>
          <w:sz w:val="28"/>
          <w:lang w:val="ru-RU"/>
        </w:rPr>
        <w:t xml:space="preserve"> февраля года, следующего за отчетным.</w:t>
      </w:r>
    </w:p>
    <w:p w14:paraId="459741A0" w14:textId="77777777" w:rsidR="00007DAE" w:rsidRPr="00D53D52" w:rsidRDefault="00285FF5" w:rsidP="00007DAE">
      <w:pPr>
        <w:spacing w:after="0" w:line="240" w:lineRule="auto"/>
        <w:ind w:firstLine="709"/>
        <w:jc w:val="both"/>
        <w:rPr>
          <w:lang w:val="ru-RU"/>
        </w:rPr>
      </w:pPr>
      <w:r w:rsidRPr="00D53D52">
        <w:rPr>
          <w:color w:val="000000"/>
          <w:sz w:val="28"/>
          <w:lang w:val="ru-RU"/>
        </w:rPr>
        <w:t>Сводная информация включает:</w:t>
      </w:r>
    </w:p>
    <w:p w14:paraId="6FA237B6" w14:textId="179BFFA3" w:rsidR="00007DAE" w:rsidRPr="00D53D52" w:rsidRDefault="00285FF5" w:rsidP="00007DAE">
      <w:pPr>
        <w:spacing w:after="0" w:line="240" w:lineRule="auto"/>
        <w:ind w:firstLine="709"/>
        <w:jc w:val="both"/>
        <w:rPr>
          <w:lang w:val="ru-RU"/>
        </w:rPr>
      </w:pPr>
      <w:r w:rsidRPr="00D53D52">
        <w:rPr>
          <w:color w:val="000000"/>
          <w:sz w:val="28"/>
          <w:lang w:val="ru-RU"/>
        </w:rPr>
        <w:t xml:space="preserve">1) информацию о БИП, реализуемых за счет средств местного бюджета, в том числе реализуемых за счет целевых трансфертов на развитие </w:t>
      </w:r>
      <w:r w:rsidR="0004663A" w:rsidRPr="00D53D52">
        <w:rPr>
          <w:color w:val="000000"/>
          <w:sz w:val="28"/>
          <w:lang w:val="ru-RU"/>
        </w:rPr>
        <w:br/>
      </w:r>
      <w:r w:rsidRPr="00D53D52">
        <w:rPr>
          <w:color w:val="000000"/>
          <w:sz w:val="28"/>
          <w:lang w:val="ru-RU"/>
        </w:rPr>
        <w:t>из республиканского бюджета, внебюджетных фондов;</w:t>
      </w:r>
    </w:p>
    <w:p w14:paraId="72C020A4" w14:textId="77777777" w:rsidR="00007DAE" w:rsidRPr="00D53D52" w:rsidRDefault="00285FF5" w:rsidP="00007DAE">
      <w:pPr>
        <w:spacing w:after="0" w:line="240" w:lineRule="auto"/>
        <w:ind w:firstLine="709"/>
        <w:jc w:val="both"/>
        <w:rPr>
          <w:lang w:val="ru-RU"/>
        </w:rPr>
      </w:pPr>
      <w:r w:rsidRPr="00D53D52">
        <w:rPr>
          <w:color w:val="000000"/>
          <w:sz w:val="28"/>
          <w:lang w:val="ru-RU"/>
        </w:rPr>
        <w:t>2) информацию по завершенным и переходящим проектам, количеству разрабатываемых ПСД;</w:t>
      </w:r>
    </w:p>
    <w:p w14:paraId="123805A7" w14:textId="56AABE85" w:rsidR="00285FF5" w:rsidRPr="00D53D52" w:rsidRDefault="00285FF5" w:rsidP="00007DAE">
      <w:pPr>
        <w:spacing w:after="0" w:line="240" w:lineRule="auto"/>
        <w:ind w:firstLine="709"/>
        <w:jc w:val="both"/>
        <w:rPr>
          <w:lang w:val="ru-RU"/>
        </w:rPr>
      </w:pPr>
      <w:r w:rsidRPr="00D53D52">
        <w:rPr>
          <w:color w:val="000000"/>
          <w:sz w:val="28"/>
          <w:lang w:val="ru-RU"/>
        </w:rPr>
        <w:t xml:space="preserve">3) перечень БИП, финансируемых за счет средств бюджета района (города областного значения) и целевых трансфертов на развитие и кредитов из областного бюджета, информацию о суммах плана финансирования, </w:t>
      </w:r>
      <w:r w:rsidRPr="00D53D52">
        <w:rPr>
          <w:color w:val="000000"/>
          <w:sz w:val="28"/>
          <w:lang w:val="ru-RU"/>
        </w:rPr>
        <w:lastRenderedPageBreak/>
        <w:t xml:space="preserve">фактическом исполнении, количестве завершенных проектов, суммах </w:t>
      </w:r>
      <w:r w:rsidR="0004663A" w:rsidRPr="00D53D52">
        <w:rPr>
          <w:color w:val="000000"/>
          <w:sz w:val="28"/>
          <w:lang w:val="ru-RU"/>
        </w:rPr>
        <w:br/>
      </w:r>
      <w:r w:rsidRPr="00D53D52">
        <w:rPr>
          <w:color w:val="000000"/>
          <w:sz w:val="28"/>
          <w:lang w:val="ru-RU"/>
        </w:rPr>
        <w:t xml:space="preserve">и причинах </w:t>
      </w:r>
      <w:proofErr w:type="spellStart"/>
      <w:r w:rsidRPr="00D53D52">
        <w:rPr>
          <w:color w:val="000000"/>
          <w:sz w:val="28"/>
          <w:lang w:val="ru-RU"/>
        </w:rPr>
        <w:t>неосвоения</w:t>
      </w:r>
      <w:proofErr w:type="spellEnd"/>
      <w:r w:rsidRPr="00D53D52">
        <w:rPr>
          <w:color w:val="000000"/>
          <w:sz w:val="28"/>
          <w:lang w:val="ru-RU"/>
        </w:rPr>
        <w:t>.</w:t>
      </w:r>
    </w:p>
    <w:p w14:paraId="3D4CDE51" w14:textId="2548B44D" w:rsidR="00285FF5" w:rsidRPr="00D53D52" w:rsidRDefault="00007DAE" w:rsidP="00285FF5">
      <w:pPr>
        <w:spacing w:after="0" w:line="240" w:lineRule="auto"/>
        <w:ind w:firstLine="709"/>
        <w:jc w:val="both"/>
        <w:rPr>
          <w:color w:val="000000"/>
          <w:sz w:val="28"/>
          <w:lang w:val="ru-RU"/>
        </w:rPr>
      </w:pPr>
      <w:r w:rsidRPr="00D53D52">
        <w:rPr>
          <w:color w:val="000000"/>
          <w:sz w:val="28"/>
          <w:lang w:val="kk-KZ"/>
        </w:rPr>
        <w:t>3</w:t>
      </w:r>
      <w:r w:rsidR="00560850" w:rsidRPr="00D53D52">
        <w:rPr>
          <w:color w:val="000000"/>
          <w:sz w:val="28"/>
          <w:lang w:val="kk-KZ"/>
        </w:rPr>
        <w:t>08</w:t>
      </w:r>
      <w:r w:rsidR="00285FF5" w:rsidRPr="00D53D52">
        <w:rPr>
          <w:color w:val="000000"/>
          <w:sz w:val="28"/>
          <w:lang w:val="ru-RU"/>
        </w:rPr>
        <w:t xml:space="preserve">. </w:t>
      </w:r>
      <w:proofErr w:type="spellStart"/>
      <w:r w:rsidR="00285FF5" w:rsidRPr="00D53D52">
        <w:rPr>
          <w:color w:val="000000"/>
          <w:sz w:val="28"/>
          <w:lang w:val="ru-RU"/>
        </w:rPr>
        <w:t>Юридическ</w:t>
      </w:r>
      <w:proofErr w:type="spellEnd"/>
      <w:r w:rsidR="00285FF5" w:rsidRPr="00D53D52">
        <w:rPr>
          <w:color w:val="000000"/>
          <w:sz w:val="28"/>
          <w:lang w:val="kk-KZ"/>
        </w:rPr>
        <w:t>и</w:t>
      </w:r>
      <w:r w:rsidR="00285FF5" w:rsidRPr="00D53D52">
        <w:rPr>
          <w:color w:val="000000"/>
          <w:sz w:val="28"/>
          <w:lang w:val="ru-RU"/>
        </w:rPr>
        <w:t>е лиц</w:t>
      </w:r>
      <w:r w:rsidR="00285FF5" w:rsidRPr="00D53D52">
        <w:rPr>
          <w:color w:val="000000"/>
          <w:sz w:val="28"/>
          <w:lang w:val="kk-KZ"/>
        </w:rPr>
        <w:t>а</w:t>
      </w:r>
      <w:r w:rsidR="00285FF5" w:rsidRPr="00D53D52">
        <w:rPr>
          <w:color w:val="000000"/>
          <w:sz w:val="28"/>
          <w:lang w:val="ru-RU"/>
        </w:rPr>
        <w:t xml:space="preserve">, </w:t>
      </w:r>
      <w:proofErr w:type="spellStart"/>
      <w:r w:rsidR="00285FF5" w:rsidRPr="00D53D52">
        <w:rPr>
          <w:color w:val="000000"/>
          <w:sz w:val="28"/>
          <w:lang w:val="ru-RU"/>
        </w:rPr>
        <w:t>определенн</w:t>
      </w:r>
      <w:proofErr w:type="spellEnd"/>
      <w:r w:rsidR="00285FF5" w:rsidRPr="00D53D52">
        <w:rPr>
          <w:color w:val="000000"/>
          <w:sz w:val="28"/>
          <w:lang w:val="kk-KZ"/>
        </w:rPr>
        <w:t>ы</w:t>
      </w:r>
      <w:r w:rsidR="00285FF5" w:rsidRPr="00D53D52">
        <w:rPr>
          <w:color w:val="000000"/>
          <w:sz w:val="28"/>
          <w:lang w:val="ru-RU"/>
        </w:rPr>
        <w:t>е Правительством Республики Казахстан</w:t>
      </w:r>
      <w:r w:rsidR="00285FF5" w:rsidRPr="00D53D52">
        <w:rPr>
          <w:color w:val="000000"/>
          <w:sz w:val="28"/>
          <w:lang w:val="kk-KZ"/>
        </w:rPr>
        <w:t xml:space="preserve"> и местными исполнительными органами</w:t>
      </w:r>
      <w:r w:rsidR="00285FF5" w:rsidRPr="00D53D52">
        <w:rPr>
          <w:color w:val="000000"/>
          <w:sz w:val="28"/>
          <w:lang w:val="ru-RU"/>
        </w:rPr>
        <w:t>, провод</w:t>
      </w:r>
      <w:r w:rsidR="00285FF5" w:rsidRPr="00D53D52">
        <w:rPr>
          <w:color w:val="000000"/>
          <w:sz w:val="28"/>
          <w:lang w:val="kk-KZ"/>
        </w:rPr>
        <w:t>я</w:t>
      </w:r>
      <w:r w:rsidR="00285FF5" w:rsidRPr="00D53D52">
        <w:rPr>
          <w:color w:val="000000"/>
          <w:sz w:val="28"/>
          <w:lang w:val="ru-RU"/>
        </w:rPr>
        <w:t xml:space="preserve">т </w:t>
      </w:r>
      <w:r w:rsidR="00285FF5" w:rsidRPr="00D53D52">
        <w:rPr>
          <w:bCs/>
          <w:color w:val="000000"/>
          <w:sz w:val="28"/>
          <w:lang w:val="kk-KZ"/>
        </w:rPr>
        <w:t>с</w:t>
      </w:r>
      <w:r w:rsidR="00285FF5" w:rsidRPr="00D53D52">
        <w:rPr>
          <w:bCs/>
          <w:color w:val="000000"/>
          <w:sz w:val="28"/>
          <w:lang w:val="ru-RU"/>
        </w:rPr>
        <w:t xml:space="preserve">бор и анализ отчетов о ходе и результатах мониторинга </w:t>
      </w:r>
      <w:r w:rsidR="00285FF5" w:rsidRPr="00D53D52">
        <w:rPr>
          <w:bCs/>
          <w:color w:val="000000"/>
          <w:sz w:val="28"/>
          <w:lang w:val="kk-KZ"/>
        </w:rPr>
        <w:t xml:space="preserve">республиканских </w:t>
      </w:r>
      <w:r w:rsidR="00285FF5" w:rsidRPr="00D53D52">
        <w:rPr>
          <w:bCs/>
          <w:color w:val="000000"/>
          <w:sz w:val="28"/>
          <w:lang w:val="ru-RU"/>
        </w:rPr>
        <w:t xml:space="preserve">БИП </w:t>
      </w:r>
      <w:r w:rsidR="009902CE" w:rsidRPr="00D53D52">
        <w:rPr>
          <w:bCs/>
          <w:color w:val="000000"/>
          <w:sz w:val="28"/>
          <w:lang w:val="ru-RU"/>
        </w:rPr>
        <w:br/>
      </w:r>
      <w:r w:rsidR="00285FF5" w:rsidRPr="00D53D52">
        <w:rPr>
          <w:bCs/>
          <w:color w:val="000000"/>
          <w:sz w:val="28"/>
          <w:lang w:val="ru-RU"/>
        </w:rPr>
        <w:t>и Инвестиций</w:t>
      </w:r>
      <w:r w:rsidR="00285FF5" w:rsidRPr="00D53D52">
        <w:rPr>
          <w:b/>
          <w:color w:val="000000"/>
          <w:sz w:val="28"/>
          <w:lang w:val="ru-RU"/>
        </w:rPr>
        <w:t xml:space="preserve"> </w:t>
      </w:r>
      <w:r w:rsidR="00285FF5" w:rsidRPr="00D53D52">
        <w:rPr>
          <w:color w:val="000000"/>
          <w:sz w:val="28"/>
          <w:lang w:val="ru-RU"/>
        </w:rPr>
        <w:t xml:space="preserve">и </w:t>
      </w:r>
      <w:proofErr w:type="spellStart"/>
      <w:r w:rsidR="00285FF5" w:rsidRPr="00D53D52">
        <w:rPr>
          <w:color w:val="000000"/>
          <w:sz w:val="28"/>
          <w:lang w:val="ru-RU"/>
        </w:rPr>
        <w:t>представля</w:t>
      </w:r>
      <w:proofErr w:type="spellEnd"/>
      <w:r w:rsidR="00285FF5" w:rsidRPr="00D53D52">
        <w:rPr>
          <w:color w:val="000000"/>
          <w:sz w:val="28"/>
          <w:lang w:val="kk-KZ"/>
        </w:rPr>
        <w:t>ю</w:t>
      </w:r>
      <w:r w:rsidR="00285FF5" w:rsidRPr="00D53D52">
        <w:rPr>
          <w:color w:val="000000"/>
          <w:sz w:val="28"/>
          <w:lang w:val="ru-RU"/>
        </w:rPr>
        <w:t xml:space="preserve">т информацию на казахском и русском языках </w:t>
      </w:r>
      <w:r w:rsidR="009902CE" w:rsidRPr="00D53D52">
        <w:rPr>
          <w:color w:val="000000"/>
          <w:sz w:val="28"/>
          <w:lang w:val="ru-RU"/>
        </w:rPr>
        <w:br/>
      </w:r>
      <w:r w:rsidR="00285FF5" w:rsidRPr="00D53D52">
        <w:rPr>
          <w:color w:val="000000"/>
          <w:sz w:val="28"/>
          <w:lang w:val="ru-RU"/>
        </w:rPr>
        <w:t xml:space="preserve">в центральный уполномоченный орган по государственному планированию </w:t>
      </w:r>
      <w:r w:rsidR="009902CE" w:rsidRPr="00D53D52">
        <w:rPr>
          <w:color w:val="000000"/>
          <w:sz w:val="28"/>
          <w:lang w:val="ru-RU"/>
        </w:rPr>
        <w:br/>
      </w:r>
      <w:r w:rsidR="00285FF5" w:rsidRPr="00D53D52">
        <w:rPr>
          <w:color w:val="000000"/>
          <w:sz w:val="28"/>
          <w:lang w:val="kk-KZ"/>
        </w:rPr>
        <w:t xml:space="preserve">и местный уполномоченный орган по бюджетному планированию соответственно </w:t>
      </w:r>
      <w:r w:rsidR="00285FF5" w:rsidRPr="00D53D52">
        <w:rPr>
          <w:color w:val="000000"/>
          <w:sz w:val="28"/>
          <w:lang w:val="ru-RU"/>
        </w:rPr>
        <w:t xml:space="preserve">до </w:t>
      </w:r>
      <w:r w:rsidR="00285FF5" w:rsidRPr="00D53D52">
        <w:rPr>
          <w:bCs/>
          <w:color w:val="000000"/>
          <w:sz w:val="28"/>
          <w:lang w:val="kk-KZ"/>
        </w:rPr>
        <w:t>10 апреля</w:t>
      </w:r>
      <w:r w:rsidR="00285FF5" w:rsidRPr="00D53D52">
        <w:rPr>
          <w:color w:val="000000"/>
          <w:sz w:val="28"/>
          <w:lang w:val="ru-RU"/>
        </w:rPr>
        <w:t xml:space="preserve"> года, следующего за отчетным.</w:t>
      </w:r>
    </w:p>
    <w:p w14:paraId="6B685EDB" w14:textId="6F5BD7E5" w:rsidR="0065050D" w:rsidRPr="00D53D52" w:rsidRDefault="00007DAE" w:rsidP="0065050D">
      <w:pPr>
        <w:spacing w:after="0" w:line="240" w:lineRule="auto"/>
        <w:ind w:firstLine="709"/>
        <w:jc w:val="both"/>
        <w:rPr>
          <w:bCs/>
          <w:color w:val="000000"/>
          <w:sz w:val="28"/>
          <w:lang w:val="ru-RU"/>
        </w:rPr>
      </w:pPr>
      <w:r w:rsidRPr="00D53D52">
        <w:rPr>
          <w:bCs/>
          <w:color w:val="000000"/>
          <w:sz w:val="28"/>
          <w:lang w:val="kk-KZ"/>
        </w:rPr>
        <w:t>3</w:t>
      </w:r>
      <w:r w:rsidR="00560850" w:rsidRPr="00D53D52">
        <w:rPr>
          <w:bCs/>
          <w:color w:val="000000"/>
          <w:sz w:val="28"/>
          <w:lang w:val="kk-KZ"/>
        </w:rPr>
        <w:t>09</w:t>
      </w:r>
      <w:r w:rsidRPr="00D53D52">
        <w:rPr>
          <w:bCs/>
          <w:color w:val="000000"/>
          <w:sz w:val="28"/>
          <w:lang w:val="kk-KZ"/>
        </w:rPr>
        <w:t>.</w:t>
      </w:r>
      <w:r w:rsidR="009902CE" w:rsidRPr="00D53D52">
        <w:rPr>
          <w:bCs/>
          <w:color w:val="000000"/>
          <w:sz w:val="28"/>
          <w:lang w:val="kk-KZ"/>
        </w:rPr>
        <w:t xml:space="preserve"> Центральный уполномоченный орган по бюджетной политике </w:t>
      </w:r>
      <w:r w:rsidR="009902CE" w:rsidRPr="00D53D52">
        <w:rPr>
          <w:bCs/>
          <w:color w:val="000000"/>
          <w:sz w:val="28"/>
          <w:lang w:val="kk-KZ"/>
        </w:rPr>
        <w:br/>
        <w:t xml:space="preserve">и местные уполномоченные органы по государственному планированию </w:t>
      </w:r>
      <w:r w:rsidR="0004663A" w:rsidRPr="00D53D52">
        <w:rPr>
          <w:bCs/>
          <w:color w:val="000000"/>
          <w:sz w:val="28"/>
          <w:lang w:val="kk-KZ"/>
        </w:rPr>
        <w:br/>
      </w:r>
      <w:r w:rsidR="009902CE" w:rsidRPr="00D53D52">
        <w:rPr>
          <w:bCs/>
          <w:color w:val="000000"/>
          <w:sz w:val="28"/>
          <w:lang w:val="kk-KZ"/>
        </w:rPr>
        <w:t>на формируют сводный отчет по результатам мониторинга реализации государственных инвестиционных проектов по итогам финансового года.</w:t>
      </w:r>
      <w:bookmarkStart w:id="927" w:name="z220"/>
    </w:p>
    <w:p w14:paraId="1476B809" w14:textId="31765564" w:rsidR="0065050D" w:rsidRPr="00D53D52" w:rsidRDefault="00007DAE" w:rsidP="0065050D">
      <w:pPr>
        <w:spacing w:after="0" w:line="240" w:lineRule="auto"/>
        <w:ind w:firstLine="709"/>
        <w:jc w:val="both"/>
        <w:rPr>
          <w:bCs/>
          <w:color w:val="000000"/>
          <w:sz w:val="28"/>
          <w:lang w:val="ru-RU"/>
        </w:rPr>
      </w:pPr>
      <w:r w:rsidRPr="00D53D52">
        <w:rPr>
          <w:color w:val="000000"/>
          <w:sz w:val="28"/>
          <w:lang w:val="ru-RU"/>
        </w:rPr>
        <w:t>3</w:t>
      </w:r>
      <w:r w:rsidR="00B84C22" w:rsidRPr="00D53D52">
        <w:rPr>
          <w:color w:val="000000"/>
          <w:sz w:val="28"/>
          <w:lang w:val="ru-RU"/>
        </w:rPr>
        <w:t>1</w:t>
      </w:r>
      <w:r w:rsidR="00560850" w:rsidRPr="00D53D52">
        <w:rPr>
          <w:color w:val="000000"/>
          <w:sz w:val="28"/>
          <w:lang w:val="ru-RU"/>
        </w:rPr>
        <w:t>0</w:t>
      </w:r>
      <w:r w:rsidR="00F86D4B" w:rsidRPr="00D53D52">
        <w:rPr>
          <w:color w:val="000000"/>
          <w:sz w:val="28"/>
          <w:lang w:val="ru-RU"/>
        </w:rPr>
        <w:t xml:space="preserve">. Центральные исполнительные органы и местные исполнительные органы, получившие информацию от служб внутреннего контроля </w:t>
      </w:r>
      <w:r w:rsidR="0004663A" w:rsidRPr="00D53D52">
        <w:rPr>
          <w:color w:val="000000"/>
          <w:sz w:val="28"/>
          <w:lang w:val="ru-RU"/>
        </w:rPr>
        <w:br/>
      </w:r>
      <w:r w:rsidR="00F86D4B" w:rsidRPr="00D53D52">
        <w:rPr>
          <w:color w:val="000000"/>
          <w:sz w:val="28"/>
          <w:lang w:val="ru-RU"/>
        </w:rPr>
        <w:t xml:space="preserve">о выявленных фактах </w:t>
      </w:r>
      <w:proofErr w:type="gramStart"/>
      <w:r w:rsidR="00F86D4B" w:rsidRPr="00D53D52">
        <w:rPr>
          <w:color w:val="000000"/>
          <w:sz w:val="28"/>
          <w:lang w:val="ru-RU"/>
        </w:rPr>
        <w:t>нарушения</w:t>
      </w:r>
      <w:proofErr w:type="gramEnd"/>
      <w:r w:rsidR="00F86D4B" w:rsidRPr="00D53D52">
        <w:rPr>
          <w:color w:val="000000"/>
          <w:sz w:val="28"/>
          <w:lang w:val="ru-RU"/>
        </w:rPr>
        <w:t xml:space="preserve"> представляют информацию о принятых мерах и способах решения проблем органам государственного финансового контроля.</w:t>
      </w:r>
      <w:bookmarkStart w:id="928" w:name="z221"/>
      <w:bookmarkEnd w:id="927"/>
    </w:p>
    <w:p w14:paraId="7BCCB55F" w14:textId="4319FB5A" w:rsidR="00693D17" w:rsidRPr="00D53D52" w:rsidRDefault="00007DAE" w:rsidP="0065050D">
      <w:pPr>
        <w:spacing w:after="0" w:line="240" w:lineRule="auto"/>
        <w:ind w:firstLine="709"/>
        <w:jc w:val="both"/>
        <w:rPr>
          <w:bCs/>
          <w:color w:val="000000"/>
          <w:sz w:val="28"/>
          <w:lang w:val="ru-RU"/>
        </w:rPr>
      </w:pPr>
      <w:r w:rsidRPr="00D53D52">
        <w:rPr>
          <w:color w:val="000000"/>
          <w:sz w:val="28"/>
          <w:lang w:val="ru-RU"/>
        </w:rPr>
        <w:t>31</w:t>
      </w:r>
      <w:r w:rsidR="00560850" w:rsidRPr="00D53D52">
        <w:rPr>
          <w:color w:val="000000"/>
          <w:sz w:val="28"/>
          <w:lang w:val="ru-RU"/>
        </w:rPr>
        <w:t>1</w:t>
      </w:r>
      <w:r w:rsidR="00F86D4B" w:rsidRPr="00D53D52">
        <w:rPr>
          <w:color w:val="000000"/>
          <w:sz w:val="28"/>
          <w:lang w:val="ru-RU"/>
        </w:rPr>
        <w:t>. АБП используют результаты мониторинга реализации республиканских БИП, местных БИП, а также проектов реализуемых за счет целевых трансфертов на развитие и кредитов из республиканского бюджета при планировании (уточнении) соответствующего бюджета, с учетом информации о текущем состоянии по достижения долгосрочных показателей экономической и социальной отдачи от реализации БИП.</w:t>
      </w:r>
    </w:p>
    <w:p w14:paraId="157F48DD" w14:textId="5AE9978C" w:rsidR="00A85933" w:rsidRPr="00D53D52" w:rsidRDefault="00A85933" w:rsidP="00C32090">
      <w:pPr>
        <w:spacing w:after="0" w:line="240" w:lineRule="auto"/>
        <w:jc w:val="both"/>
        <w:rPr>
          <w:sz w:val="28"/>
          <w:szCs w:val="28"/>
          <w:lang w:val="ru-RU"/>
        </w:rPr>
      </w:pPr>
    </w:p>
    <w:p w14:paraId="4E67B35F" w14:textId="77777777" w:rsidR="0060189B" w:rsidRPr="00D53D52" w:rsidRDefault="0060189B" w:rsidP="00C32090">
      <w:pPr>
        <w:spacing w:after="0" w:line="240" w:lineRule="auto"/>
        <w:jc w:val="both"/>
        <w:rPr>
          <w:sz w:val="28"/>
          <w:szCs w:val="28"/>
          <w:lang w:val="ru-RU"/>
        </w:rPr>
      </w:pPr>
    </w:p>
    <w:p w14:paraId="7756E73C" w14:textId="78A23C37" w:rsidR="00693D17" w:rsidRPr="00D53D52" w:rsidRDefault="00F86D4B" w:rsidP="00A85933">
      <w:pPr>
        <w:spacing w:after="0" w:line="240" w:lineRule="auto"/>
        <w:jc w:val="center"/>
        <w:rPr>
          <w:b/>
          <w:color w:val="000000"/>
          <w:sz w:val="28"/>
          <w:szCs w:val="28"/>
          <w:lang w:val="ru-RU"/>
        </w:rPr>
      </w:pPr>
      <w:bookmarkStart w:id="929" w:name="z222"/>
      <w:bookmarkEnd w:id="928"/>
      <w:r w:rsidRPr="00D53D52">
        <w:rPr>
          <w:b/>
          <w:color w:val="000000"/>
          <w:sz w:val="28"/>
          <w:szCs w:val="28"/>
          <w:lang w:val="ru-RU"/>
        </w:rPr>
        <w:t xml:space="preserve">Параграф 3. </w:t>
      </w:r>
      <w:r w:rsidR="00364AC8" w:rsidRPr="00D53D52">
        <w:rPr>
          <w:b/>
          <w:color w:val="000000"/>
          <w:sz w:val="28"/>
          <w:szCs w:val="28"/>
          <w:lang w:val="ru-RU"/>
        </w:rPr>
        <w:t>О</w:t>
      </w:r>
      <w:r w:rsidRPr="00D53D52">
        <w:rPr>
          <w:b/>
          <w:color w:val="000000"/>
          <w:sz w:val="28"/>
          <w:szCs w:val="28"/>
          <w:lang w:val="ru-RU"/>
        </w:rPr>
        <w:t>ценк</w:t>
      </w:r>
      <w:r w:rsidR="00364AC8" w:rsidRPr="00D53D52">
        <w:rPr>
          <w:b/>
          <w:color w:val="000000"/>
          <w:sz w:val="28"/>
          <w:szCs w:val="28"/>
          <w:lang w:val="ru-RU"/>
        </w:rPr>
        <w:t>а</w:t>
      </w:r>
      <w:r w:rsidRPr="00D53D52">
        <w:rPr>
          <w:b/>
          <w:color w:val="000000"/>
          <w:sz w:val="28"/>
          <w:szCs w:val="28"/>
          <w:lang w:val="ru-RU"/>
        </w:rPr>
        <w:t xml:space="preserve"> реализации бюджетных инвестиций, в том числе бюджетных инвестиционных проектов и бюджетных инвестиций посредством участия государства в уставном капитале юридических лиц</w:t>
      </w:r>
    </w:p>
    <w:p w14:paraId="2A20CD0C" w14:textId="77777777" w:rsidR="00A85933" w:rsidRPr="00D53D52" w:rsidRDefault="00A85933" w:rsidP="00A85933">
      <w:pPr>
        <w:spacing w:after="0" w:line="240" w:lineRule="auto"/>
        <w:jc w:val="center"/>
        <w:rPr>
          <w:sz w:val="28"/>
          <w:szCs w:val="28"/>
          <w:lang w:val="ru-RU"/>
        </w:rPr>
      </w:pPr>
    </w:p>
    <w:p w14:paraId="4693BE4B" w14:textId="33C03CBE" w:rsidR="0065050D" w:rsidRPr="00D53D52" w:rsidRDefault="00007DAE" w:rsidP="0065050D">
      <w:pPr>
        <w:spacing w:after="0" w:line="240" w:lineRule="auto"/>
        <w:ind w:firstLine="720"/>
        <w:jc w:val="both"/>
        <w:rPr>
          <w:color w:val="000000"/>
          <w:sz w:val="28"/>
          <w:lang w:val="ru-RU"/>
        </w:rPr>
      </w:pPr>
      <w:bookmarkStart w:id="930" w:name="z3790"/>
      <w:bookmarkEnd w:id="929"/>
      <w:r w:rsidRPr="00D53D52">
        <w:rPr>
          <w:color w:val="000000"/>
          <w:sz w:val="28"/>
          <w:lang w:val="ru-RU"/>
        </w:rPr>
        <w:t>31</w:t>
      </w:r>
      <w:r w:rsidR="00560850" w:rsidRPr="00D53D52">
        <w:rPr>
          <w:color w:val="000000"/>
          <w:sz w:val="28"/>
          <w:lang w:val="ru-RU"/>
        </w:rPr>
        <w:t>2</w:t>
      </w:r>
      <w:r w:rsidR="00F86D4B" w:rsidRPr="00D53D52">
        <w:rPr>
          <w:color w:val="000000"/>
          <w:sz w:val="28"/>
          <w:lang w:val="ru-RU"/>
        </w:rPr>
        <w:t xml:space="preserve">. </w:t>
      </w:r>
      <w:bookmarkEnd w:id="930"/>
      <w:r w:rsidR="009902CE" w:rsidRPr="00D53D52">
        <w:rPr>
          <w:color w:val="000000"/>
          <w:sz w:val="28"/>
          <w:lang w:val="ru-RU"/>
        </w:rPr>
        <w:t xml:space="preserve">Оценка реализации БИП и Инвестиций проводится путем сопоставления фактически получаемых результатов с запланированными </w:t>
      </w:r>
      <w:r w:rsidR="0004663A" w:rsidRPr="00D53D52">
        <w:rPr>
          <w:color w:val="000000"/>
          <w:sz w:val="28"/>
          <w:lang w:val="ru-RU"/>
        </w:rPr>
        <w:br/>
      </w:r>
      <w:r w:rsidR="009902CE" w:rsidRPr="00D53D52">
        <w:rPr>
          <w:color w:val="000000"/>
          <w:sz w:val="28"/>
          <w:lang w:val="ru-RU"/>
        </w:rPr>
        <w:t xml:space="preserve">на отчетную дату для своевременного выявления возможных отклонений </w:t>
      </w:r>
      <w:r w:rsidR="0004663A" w:rsidRPr="00D53D52">
        <w:rPr>
          <w:color w:val="000000"/>
          <w:sz w:val="28"/>
          <w:lang w:val="ru-RU"/>
        </w:rPr>
        <w:br/>
      </w:r>
      <w:r w:rsidR="009902CE" w:rsidRPr="00D53D52">
        <w:rPr>
          <w:color w:val="000000"/>
          <w:sz w:val="28"/>
          <w:lang w:val="ru-RU"/>
        </w:rPr>
        <w:t>в целях обеспечения эффективного управления БИП и Инвестициями.</w:t>
      </w:r>
    </w:p>
    <w:p w14:paraId="65B9F045" w14:textId="77777777" w:rsidR="0065050D" w:rsidRPr="00D53D52" w:rsidRDefault="009902CE" w:rsidP="0065050D">
      <w:pPr>
        <w:spacing w:after="0" w:line="240" w:lineRule="auto"/>
        <w:ind w:firstLine="720"/>
        <w:jc w:val="both"/>
        <w:rPr>
          <w:color w:val="000000"/>
          <w:sz w:val="28"/>
          <w:lang w:val="ru-RU"/>
        </w:rPr>
      </w:pPr>
      <w:r w:rsidRPr="00D53D52">
        <w:rPr>
          <w:color w:val="000000"/>
          <w:sz w:val="28"/>
          <w:lang w:val="ru-RU"/>
        </w:rPr>
        <w:t xml:space="preserve">Оценку реализации республиканских </w:t>
      </w:r>
      <w:r w:rsidRPr="00D53D52">
        <w:rPr>
          <w:color w:val="000000"/>
          <w:sz w:val="28"/>
          <w:lang w:val="kk-KZ"/>
        </w:rPr>
        <w:t>БИП и Инвестиций</w:t>
      </w:r>
      <w:r w:rsidRPr="00D53D52">
        <w:rPr>
          <w:color w:val="000000"/>
          <w:sz w:val="28"/>
          <w:lang w:val="ru-RU"/>
        </w:rPr>
        <w:t xml:space="preserve"> осуществляет центральный уполномоченный орган по бюджетной политике с привлечением юридического лица, определенного Правительством Республики Казахстан.</w:t>
      </w:r>
    </w:p>
    <w:p w14:paraId="6AA3496E" w14:textId="77777777" w:rsidR="0065050D" w:rsidRPr="00D53D52" w:rsidRDefault="009902CE" w:rsidP="0065050D">
      <w:pPr>
        <w:spacing w:after="0" w:line="240" w:lineRule="auto"/>
        <w:ind w:firstLine="720"/>
        <w:jc w:val="both"/>
        <w:rPr>
          <w:color w:val="000000"/>
          <w:sz w:val="28"/>
          <w:lang w:val="ru-RU"/>
        </w:rPr>
      </w:pPr>
      <w:r w:rsidRPr="00D53D52">
        <w:rPr>
          <w:color w:val="000000"/>
          <w:sz w:val="28"/>
          <w:lang w:val="ru-RU"/>
        </w:rPr>
        <w:t xml:space="preserve">Оценку реализации местных </w:t>
      </w:r>
      <w:r w:rsidRPr="00D53D52">
        <w:rPr>
          <w:color w:val="000000"/>
          <w:sz w:val="28"/>
          <w:lang w:val="kk-KZ"/>
        </w:rPr>
        <w:t>БИП и Инввестиций</w:t>
      </w:r>
      <w:r w:rsidRPr="00D53D52">
        <w:rPr>
          <w:color w:val="000000"/>
          <w:sz w:val="28"/>
          <w:lang w:val="ru-RU"/>
        </w:rPr>
        <w:t>, в том числе реализуемых за счет целевых трансфертов на развитие из республиканского бюджета, внебюджетных фондов осуществляет местные уполномоченные органы по государственному планированию с привлечением юридических лиц, определенных местными исполнительными органами.</w:t>
      </w:r>
      <w:bookmarkStart w:id="931" w:name="z223"/>
    </w:p>
    <w:p w14:paraId="6EC97D96" w14:textId="70E71352" w:rsidR="0065050D" w:rsidRPr="00D53D52" w:rsidRDefault="00007DAE" w:rsidP="0065050D">
      <w:pPr>
        <w:spacing w:after="0" w:line="240" w:lineRule="auto"/>
        <w:ind w:firstLine="720"/>
        <w:jc w:val="both"/>
        <w:rPr>
          <w:color w:val="000000"/>
          <w:sz w:val="28"/>
          <w:lang w:val="ru-RU"/>
        </w:rPr>
      </w:pPr>
      <w:r w:rsidRPr="00D53D52">
        <w:rPr>
          <w:color w:val="000000"/>
          <w:sz w:val="28"/>
          <w:lang w:val="ru-RU"/>
        </w:rPr>
        <w:lastRenderedPageBreak/>
        <w:t>31</w:t>
      </w:r>
      <w:r w:rsidR="00560850" w:rsidRPr="00D53D52">
        <w:rPr>
          <w:color w:val="000000"/>
          <w:sz w:val="28"/>
          <w:lang w:val="ru-RU"/>
        </w:rPr>
        <w:t>3</w:t>
      </w:r>
      <w:r w:rsidR="00F86D4B" w:rsidRPr="00D53D52">
        <w:rPr>
          <w:color w:val="000000"/>
          <w:sz w:val="28"/>
          <w:lang w:val="ru-RU"/>
        </w:rPr>
        <w:t>.</w:t>
      </w:r>
      <w:bookmarkEnd w:id="931"/>
      <w:r w:rsidR="009902CE" w:rsidRPr="00D53D52">
        <w:rPr>
          <w:bCs/>
          <w:sz w:val="24"/>
          <w:szCs w:val="24"/>
          <w:lang w:val="ru-RU" w:eastAsia="ru-RU"/>
        </w:rPr>
        <w:t xml:space="preserve"> </w:t>
      </w:r>
      <w:r w:rsidR="009902CE" w:rsidRPr="00D53D52">
        <w:rPr>
          <w:bCs/>
          <w:color w:val="000000"/>
          <w:sz w:val="28"/>
          <w:lang w:val="ru-RU"/>
        </w:rPr>
        <w:t xml:space="preserve">Оценка реализации </w:t>
      </w:r>
      <w:r w:rsidR="009902CE" w:rsidRPr="00D53D52">
        <w:rPr>
          <w:bCs/>
          <w:color w:val="000000"/>
          <w:sz w:val="28"/>
          <w:lang w:val="kk-KZ"/>
        </w:rPr>
        <w:t xml:space="preserve">БИП и Инвестиций осуществляется </w:t>
      </w:r>
      <w:r w:rsidR="0004663A" w:rsidRPr="00D53D52">
        <w:rPr>
          <w:bCs/>
          <w:color w:val="000000"/>
          <w:sz w:val="28"/>
          <w:lang w:val="kk-KZ"/>
        </w:rPr>
        <w:br/>
      </w:r>
      <w:r w:rsidR="009902CE" w:rsidRPr="00D53D52">
        <w:rPr>
          <w:bCs/>
          <w:color w:val="000000"/>
          <w:sz w:val="28"/>
          <w:lang w:val="kk-KZ"/>
        </w:rPr>
        <w:t>в постинвестционный период через три года после их завершения.</w:t>
      </w:r>
    </w:p>
    <w:p w14:paraId="296D1053" w14:textId="6BDD29DF" w:rsidR="0065050D" w:rsidRPr="00D53D52" w:rsidRDefault="009902CE" w:rsidP="0065050D">
      <w:pPr>
        <w:spacing w:after="0" w:line="240" w:lineRule="auto"/>
        <w:ind w:firstLine="720"/>
        <w:jc w:val="both"/>
        <w:rPr>
          <w:color w:val="000000"/>
          <w:sz w:val="28"/>
          <w:lang w:val="ru-RU"/>
        </w:rPr>
      </w:pPr>
      <w:r w:rsidRPr="00D53D52">
        <w:rPr>
          <w:color w:val="000000"/>
          <w:sz w:val="28"/>
          <w:lang w:val="ru-RU"/>
        </w:rPr>
        <w:t xml:space="preserve">В случае, если БИП не введен в эксплуатацию в установленные сроки, администраторами республиканских бюджетных программ </w:t>
      </w:r>
      <w:r w:rsidR="0004663A" w:rsidRPr="00D53D52">
        <w:rPr>
          <w:color w:val="000000"/>
          <w:sz w:val="28"/>
          <w:lang w:val="ru-RU"/>
        </w:rPr>
        <w:br/>
      </w:r>
      <w:r w:rsidRPr="00D53D52">
        <w:rPr>
          <w:color w:val="000000"/>
          <w:sz w:val="28"/>
          <w:lang w:val="ru-RU"/>
        </w:rPr>
        <w:t>или администраторами местных бюджетных программ представляется информация по оценки реализации БИП в последующие годы, после введения объекта в эксплуатацию в центральный или местный уполномоченный орган по государственному планированию.</w:t>
      </w:r>
    </w:p>
    <w:p w14:paraId="0B1853C5" w14:textId="4FD0BD2B" w:rsidR="0065050D" w:rsidRPr="00D53D52" w:rsidRDefault="009902CE" w:rsidP="0065050D">
      <w:pPr>
        <w:spacing w:after="0" w:line="240" w:lineRule="auto"/>
        <w:ind w:firstLine="720"/>
        <w:jc w:val="both"/>
        <w:rPr>
          <w:color w:val="000000"/>
          <w:sz w:val="28"/>
          <w:lang w:val="ru-RU"/>
        </w:rPr>
      </w:pPr>
      <w:r w:rsidRPr="00D53D52">
        <w:rPr>
          <w:color w:val="000000"/>
          <w:sz w:val="28"/>
          <w:lang w:val="ru-RU"/>
        </w:rPr>
        <w:t xml:space="preserve">В случае, если мероприятия, предусмотренные в ФЭО не завершены </w:t>
      </w:r>
      <w:r w:rsidR="0004663A" w:rsidRPr="00D53D52">
        <w:rPr>
          <w:color w:val="000000"/>
          <w:sz w:val="28"/>
          <w:lang w:val="ru-RU"/>
        </w:rPr>
        <w:br/>
      </w:r>
      <w:r w:rsidRPr="00D53D52">
        <w:rPr>
          <w:color w:val="000000"/>
          <w:sz w:val="28"/>
          <w:lang w:val="ru-RU"/>
        </w:rPr>
        <w:t xml:space="preserve">в установленные сроки, администраторами республиканских бюджетных программ или администраторами местных бюджетных программ представляется информация по оценке реализации Инвестиций </w:t>
      </w:r>
      <w:r w:rsidR="0004663A" w:rsidRPr="00D53D52">
        <w:rPr>
          <w:color w:val="000000"/>
          <w:sz w:val="28"/>
          <w:lang w:val="ru-RU"/>
        </w:rPr>
        <w:br/>
      </w:r>
      <w:r w:rsidRPr="00D53D52">
        <w:rPr>
          <w:color w:val="000000"/>
          <w:sz w:val="28"/>
          <w:lang w:val="ru-RU"/>
        </w:rPr>
        <w:t xml:space="preserve">в последующие года, после завершения мероприятий, предусмотренных </w:t>
      </w:r>
      <w:r w:rsidR="0004663A" w:rsidRPr="00D53D52">
        <w:rPr>
          <w:color w:val="000000"/>
          <w:sz w:val="28"/>
          <w:lang w:val="ru-RU"/>
        </w:rPr>
        <w:br/>
      </w:r>
      <w:r w:rsidRPr="00D53D52">
        <w:rPr>
          <w:color w:val="000000"/>
          <w:sz w:val="28"/>
          <w:lang w:val="ru-RU"/>
        </w:rPr>
        <w:t>в экономическом заключении на ФЭО.</w:t>
      </w:r>
    </w:p>
    <w:p w14:paraId="341DEFFC" w14:textId="7EAB8D86" w:rsidR="0065050D" w:rsidRPr="00D53D52" w:rsidRDefault="009902CE" w:rsidP="0065050D">
      <w:pPr>
        <w:spacing w:after="0" w:line="240" w:lineRule="auto"/>
        <w:ind w:firstLine="720"/>
        <w:jc w:val="both"/>
        <w:rPr>
          <w:color w:val="000000"/>
          <w:sz w:val="28"/>
          <w:lang w:val="ru-RU"/>
        </w:rPr>
      </w:pPr>
      <w:r w:rsidRPr="00D53D52">
        <w:rPr>
          <w:color w:val="000000"/>
          <w:sz w:val="28"/>
          <w:lang w:val="ru-RU"/>
        </w:rPr>
        <w:t xml:space="preserve">При этом администраторами республиканских бюджетных программ </w:t>
      </w:r>
      <w:r w:rsidR="0004663A" w:rsidRPr="00D53D52">
        <w:rPr>
          <w:color w:val="000000"/>
          <w:sz w:val="28"/>
          <w:lang w:val="ru-RU"/>
        </w:rPr>
        <w:br/>
      </w:r>
      <w:r w:rsidRPr="00D53D52">
        <w:rPr>
          <w:color w:val="000000"/>
          <w:sz w:val="28"/>
          <w:lang w:val="ru-RU"/>
        </w:rPr>
        <w:t xml:space="preserve">и администраторами местных бюджетных программ представляется информация о причинах несвоевременного ввода объекта в эксплуатацию </w:t>
      </w:r>
      <w:r w:rsidR="0004663A" w:rsidRPr="00D53D52">
        <w:rPr>
          <w:color w:val="000000"/>
          <w:sz w:val="28"/>
          <w:lang w:val="ru-RU"/>
        </w:rPr>
        <w:br/>
      </w:r>
      <w:r w:rsidRPr="00D53D52">
        <w:rPr>
          <w:color w:val="000000"/>
          <w:sz w:val="28"/>
          <w:lang w:val="ru-RU"/>
        </w:rPr>
        <w:t xml:space="preserve">и несвоевременного завершения мероприятий, предусмотренных в ФЭО </w:t>
      </w:r>
      <w:r w:rsidR="0004663A" w:rsidRPr="00D53D52">
        <w:rPr>
          <w:color w:val="000000"/>
          <w:sz w:val="28"/>
          <w:lang w:val="ru-RU"/>
        </w:rPr>
        <w:br/>
      </w:r>
      <w:r w:rsidRPr="00D53D52">
        <w:rPr>
          <w:color w:val="000000"/>
          <w:sz w:val="28"/>
          <w:lang w:val="ru-RU"/>
        </w:rPr>
        <w:t>в центральный или местный уполномоченный орган по государственному планированию.</w:t>
      </w:r>
      <w:bookmarkStart w:id="932" w:name="z224"/>
    </w:p>
    <w:p w14:paraId="6EFBC8C7" w14:textId="281A9F4D" w:rsidR="0065050D" w:rsidRPr="00D53D52" w:rsidRDefault="00007DAE" w:rsidP="0065050D">
      <w:pPr>
        <w:spacing w:after="0" w:line="240" w:lineRule="auto"/>
        <w:ind w:firstLine="720"/>
        <w:jc w:val="both"/>
        <w:rPr>
          <w:color w:val="000000"/>
          <w:sz w:val="28"/>
          <w:lang w:val="ru-RU"/>
        </w:rPr>
      </w:pPr>
      <w:r w:rsidRPr="00D53D52">
        <w:rPr>
          <w:color w:val="000000"/>
          <w:sz w:val="28"/>
          <w:lang w:val="ru-RU"/>
        </w:rPr>
        <w:t>31</w:t>
      </w:r>
      <w:r w:rsidR="00560850" w:rsidRPr="00D53D52">
        <w:rPr>
          <w:color w:val="000000"/>
          <w:sz w:val="28"/>
          <w:lang w:val="ru-RU"/>
        </w:rPr>
        <w:t>4</w:t>
      </w:r>
      <w:r w:rsidR="00F86D4B" w:rsidRPr="00D53D52">
        <w:rPr>
          <w:color w:val="000000"/>
          <w:sz w:val="28"/>
          <w:lang w:val="ru-RU"/>
        </w:rPr>
        <w:t xml:space="preserve">. </w:t>
      </w:r>
      <w:bookmarkEnd w:id="932"/>
      <w:r w:rsidR="009902CE" w:rsidRPr="00D53D52">
        <w:rPr>
          <w:color w:val="000000"/>
          <w:sz w:val="28"/>
          <w:lang w:val="ru-RU"/>
        </w:rPr>
        <w:t>Оценка реализации БИП и Инвестиций предусматривает:</w:t>
      </w:r>
    </w:p>
    <w:p w14:paraId="6FB4F53B" w14:textId="65669BAD" w:rsidR="0065050D" w:rsidRPr="00D53D52" w:rsidRDefault="009902CE" w:rsidP="0065050D">
      <w:pPr>
        <w:spacing w:after="0" w:line="240" w:lineRule="auto"/>
        <w:ind w:firstLine="720"/>
        <w:jc w:val="both"/>
        <w:rPr>
          <w:color w:val="000000"/>
          <w:sz w:val="28"/>
          <w:lang w:val="ru-RU"/>
        </w:rPr>
      </w:pPr>
      <w:r w:rsidRPr="00D53D52">
        <w:rPr>
          <w:color w:val="000000"/>
          <w:sz w:val="28"/>
          <w:lang w:val="ru-RU"/>
        </w:rPr>
        <w:t xml:space="preserve">1) сбор информации, которая включает в себя план-график подготовки и реализации бюджетных инвестиций и паспорт проекта по формам согласно приложениям </w:t>
      </w:r>
      <w:r w:rsidR="00E50C17" w:rsidRPr="00D53D52">
        <w:rPr>
          <w:color w:val="000000"/>
          <w:sz w:val="28"/>
          <w:lang w:val="ru-RU"/>
        </w:rPr>
        <w:t>3</w:t>
      </w:r>
      <w:r w:rsidR="00EA138D" w:rsidRPr="00D53D52">
        <w:rPr>
          <w:color w:val="000000"/>
          <w:sz w:val="28"/>
          <w:lang w:val="ru-RU"/>
        </w:rPr>
        <w:t>6</w:t>
      </w:r>
      <w:r w:rsidRPr="00D53D52">
        <w:rPr>
          <w:color w:val="000000"/>
          <w:sz w:val="28"/>
          <w:lang w:val="ru-RU"/>
        </w:rPr>
        <w:t xml:space="preserve"> и 3</w:t>
      </w:r>
      <w:r w:rsidR="00EA138D" w:rsidRPr="00D53D52">
        <w:rPr>
          <w:color w:val="000000"/>
          <w:sz w:val="28"/>
          <w:lang w:val="ru-RU"/>
        </w:rPr>
        <w:t>9</w:t>
      </w:r>
      <w:r w:rsidRPr="00D53D52">
        <w:rPr>
          <w:color w:val="000000"/>
          <w:sz w:val="28"/>
          <w:lang w:val="ru-RU"/>
        </w:rPr>
        <w:t xml:space="preserve"> к настоящим Правилам от АБП;</w:t>
      </w:r>
    </w:p>
    <w:p w14:paraId="7A969E3A" w14:textId="77777777" w:rsidR="0065050D" w:rsidRPr="00D53D52" w:rsidRDefault="009902CE" w:rsidP="0065050D">
      <w:pPr>
        <w:spacing w:after="0" w:line="240" w:lineRule="auto"/>
        <w:ind w:firstLine="720"/>
        <w:jc w:val="both"/>
        <w:rPr>
          <w:color w:val="000000"/>
          <w:sz w:val="28"/>
          <w:lang w:val="ru-RU"/>
        </w:rPr>
      </w:pPr>
      <w:r w:rsidRPr="00D53D52">
        <w:rPr>
          <w:color w:val="000000"/>
          <w:sz w:val="28"/>
          <w:lang w:val="ru-RU"/>
        </w:rPr>
        <w:t>2) анализ достигнутых прямых результатов БИП и Инвестиций (выпуск продукции, предоставление услуг) путем сопоставления их с показателями, предусмотренными документами Системы государственного планирования и/или ТЭО БИП/ФЭО Инвестиций/ инвестиционным предложением;</w:t>
      </w:r>
    </w:p>
    <w:p w14:paraId="37880A77" w14:textId="6F4D1205" w:rsidR="0065050D" w:rsidRPr="00D53D52" w:rsidRDefault="009902CE" w:rsidP="0065050D">
      <w:pPr>
        <w:spacing w:after="0" w:line="240" w:lineRule="auto"/>
        <w:ind w:firstLine="720"/>
        <w:jc w:val="both"/>
        <w:rPr>
          <w:color w:val="000000"/>
          <w:sz w:val="28"/>
          <w:lang w:val="ru-RU"/>
        </w:rPr>
      </w:pPr>
      <w:r w:rsidRPr="00D53D52">
        <w:rPr>
          <w:color w:val="000000"/>
          <w:sz w:val="28"/>
          <w:lang w:val="ru-RU"/>
        </w:rPr>
        <w:t xml:space="preserve">3) подготовку сводного отчета по оценке реализации БИП </w:t>
      </w:r>
      <w:r w:rsidR="00757DD4" w:rsidRPr="00D53D52">
        <w:rPr>
          <w:color w:val="000000"/>
          <w:sz w:val="28"/>
          <w:lang w:val="ru-RU"/>
        </w:rPr>
        <w:br/>
      </w:r>
      <w:r w:rsidRPr="00D53D52">
        <w:rPr>
          <w:color w:val="000000"/>
          <w:sz w:val="28"/>
          <w:lang w:val="ru-RU"/>
        </w:rPr>
        <w:t>и Инвестиций.</w:t>
      </w:r>
    </w:p>
    <w:p w14:paraId="3EB316CF" w14:textId="2DE9DB23" w:rsidR="0065050D" w:rsidRPr="00D53D52" w:rsidRDefault="009902CE" w:rsidP="0065050D">
      <w:pPr>
        <w:spacing w:after="0" w:line="240" w:lineRule="auto"/>
        <w:ind w:firstLine="720"/>
        <w:jc w:val="both"/>
        <w:rPr>
          <w:bCs/>
          <w:color w:val="000000"/>
          <w:sz w:val="28"/>
          <w:lang w:val="ru-RU"/>
        </w:rPr>
      </w:pPr>
      <w:r w:rsidRPr="00D53D52">
        <w:rPr>
          <w:color w:val="000000"/>
          <w:sz w:val="28"/>
          <w:lang w:val="ru-RU"/>
        </w:rPr>
        <w:t xml:space="preserve">В целях эффективного управления по БИП и Инвестициям, в которых выявлены отклонения фактических показателей от ранее запланированных </w:t>
      </w:r>
      <w:r w:rsidR="00757DD4" w:rsidRPr="00D53D52">
        <w:rPr>
          <w:color w:val="000000"/>
          <w:sz w:val="28"/>
          <w:lang w:val="ru-RU"/>
        </w:rPr>
        <w:br/>
      </w:r>
      <w:r w:rsidRPr="00D53D52">
        <w:rPr>
          <w:color w:val="000000"/>
          <w:sz w:val="28"/>
          <w:lang w:val="ru-RU"/>
        </w:rPr>
        <w:t xml:space="preserve">в документах системы государственного планирования и/или ТЭО БИП </w:t>
      </w:r>
      <w:r w:rsidR="00757DD4" w:rsidRPr="00D53D52">
        <w:rPr>
          <w:color w:val="000000"/>
          <w:sz w:val="28"/>
          <w:lang w:val="ru-RU"/>
        </w:rPr>
        <w:br/>
      </w:r>
      <w:r w:rsidRPr="00D53D52">
        <w:rPr>
          <w:color w:val="000000"/>
          <w:sz w:val="28"/>
          <w:lang w:val="ru-RU"/>
        </w:rPr>
        <w:t>и ФЭО Инвестиций, формируются рекомендации</w:t>
      </w:r>
      <w:r w:rsidRPr="00D53D52">
        <w:rPr>
          <w:color w:val="000000"/>
          <w:sz w:val="28"/>
          <w:lang w:val="kk-KZ"/>
        </w:rPr>
        <w:t xml:space="preserve"> по</w:t>
      </w:r>
      <w:r w:rsidRPr="00D53D52">
        <w:rPr>
          <w:color w:val="000000"/>
          <w:sz w:val="28"/>
          <w:lang w:val="ru-RU"/>
        </w:rPr>
        <w:t xml:space="preserve"> </w:t>
      </w:r>
      <w:r w:rsidRPr="00D53D52">
        <w:rPr>
          <w:bCs/>
          <w:color w:val="000000"/>
          <w:sz w:val="28"/>
          <w:lang w:val="ru-RU"/>
        </w:rPr>
        <w:t>повышению результативности и эффективности планирования и использования бюджетных средств и активов государства и по эффективному распределению ресурсов государства.</w:t>
      </w:r>
      <w:bookmarkStart w:id="933" w:name="z4362"/>
    </w:p>
    <w:p w14:paraId="1384999C" w14:textId="52AE3D27" w:rsidR="002042D6" w:rsidRPr="00D53D52" w:rsidRDefault="00007DAE" w:rsidP="002042D6">
      <w:pPr>
        <w:spacing w:after="0" w:line="240" w:lineRule="auto"/>
        <w:ind w:firstLine="720"/>
        <w:jc w:val="both"/>
        <w:rPr>
          <w:color w:val="000000"/>
          <w:sz w:val="28"/>
          <w:lang w:val="ru-RU"/>
        </w:rPr>
      </w:pPr>
      <w:r w:rsidRPr="00D53D52">
        <w:rPr>
          <w:color w:val="000000"/>
          <w:sz w:val="28"/>
          <w:lang w:val="ru-RU"/>
        </w:rPr>
        <w:t>31</w:t>
      </w:r>
      <w:r w:rsidR="00560850" w:rsidRPr="00D53D52">
        <w:rPr>
          <w:color w:val="000000"/>
          <w:sz w:val="28"/>
          <w:lang w:val="ru-RU"/>
        </w:rPr>
        <w:t>5</w:t>
      </w:r>
      <w:r w:rsidR="008C1E30" w:rsidRPr="00D53D52">
        <w:rPr>
          <w:color w:val="000000"/>
          <w:sz w:val="28"/>
          <w:lang w:val="ru-RU"/>
        </w:rPr>
        <w:t xml:space="preserve">. </w:t>
      </w:r>
      <w:r w:rsidR="009902CE" w:rsidRPr="00D53D52">
        <w:rPr>
          <w:rFonts w:eastAsia="Calibri"/>
          <w:sz w:val="28"/>
          <w:szCs w:val="28"/>
          <w:lang w:val="ru-RU"/>
        </w:rPr>
        <w:t>Для проведения оценки реализации БИП информация представляется на казахском и русском языках в составе следующей отчетности:</w:t>
      </w:r>
    </w:p>
    <w:p w14:paraId="161F2879" w14:textId="4DC1CCDD" w:rsidR="002042D6" w:rsidRPr="00D53D52" w:rsidRDefault="009902CE" w:rsidP="002042D6">
      <w:pPr>
        <w:spacing w:after="0" w:line="240" w:lineRule="auto"/>
        <w:ind w:firstLine="720"/>
        <w:jc w:val="both"/>
        <w:rPr>
          <w:color w:val="000000"/>
          <w:sz w:val="28"/>
          <w:lang w:val="ru-RU"/>
        </w:rPr>
      </w:pPr>
      <w:r w:rsidRPr="00D53D52">
        <w:rPr>
          <w:rFonts w:eastAsia="Calibri"/>
          <w:sz w:val="28"/>
          <w:szCs w:val="28"/>
          <w:lang w:val="ru-RU"/>
        </w:rPr>
        <w:t xml:space="preserve">1) план-график подготовки и реализации бюджетных инвестиций </w:t>
      </w:r>
      <w:r w:rsidR="00757DD4" w:rsidRPr="00D53D52">
        <w:rPr>
          <w:rFonts w:eastAsia="Calibri"/>
          <w:sz w:val="28"/>
          <w:szCs w:val="28"/>
          <w:lang w:val="ru-RU"/>
        </w:rPr>
        <w:br/>
      </w:r>
      <w:r w:rsidRPr="00D53D52">
        <w:rPr>
          <w:rFonts w:eastAsia="Calibri"/>
          <w:sz w:val="28"/>
          <w:szCs w:val="28"/>
          <w:lang w:val="ru-RU"/>
        </w:rPr>
        <w:t xml:space="preserve">по форме согласно приложению </w:t>
      </w:r>
      <w:r w:rsidR="00E50C17" w:rsidRPr="00D53D52">
        <w:rPr>
          <w:rFonts w:eastAsia="Calibri"/>
          <w:sz w:val="28"/>
          <w:szCs w:val="28"/>
          <w:lang w:val="ru-RU"/>
        </w:rPr>
        <w:t>3</w:t>
      </w:r>
      <w:r w:rsidR="004C4968" w:rsidRPr="00D53D52">
        <w:rPr>
          <w:rFonts w:eastAsia="Calibri"/>
          <w:sz w:val="28"/>
          <w:szCs w:val="28"/>
          <w:lang w:val="ru-RU"/>
        </w:rPr>
        <w:t>6</w:t>
      </w:r>
      <w:r w:rsidRPr="00D53D52">
        <w:rPr>
          <w:rFonts w:eastAsia="Calibri"/>
          <w:sz w:val="28"/>
          <w:szCs w:val="28"/>
          <w:lang w:val="ru-RU"/>
        </w:rPr>
        <w:t xml:space="preserve"> к настоящим Правилам;</w:t>
      </w:r>
    </w:p>
    <w:p w14:paraId="6F14E8BD" w14:textId="01141258" w:rsidR="002042D6" w:rsidRPr="00D53D52" w:rsidRDefault="009902CE" w:rsidP="002042D6">
      <w:pPr>
        <w:spacing w:after="0" w:line="240" w:lineRule="auto"/>
        <w:ind w:firstLine="720"/>
        <w:jc w:val="both"/>
        <w:rPr>
          <w:color w:val="000000"/>
          <w:sz w:val="28"/>
          <w:lang w:val="ru-RU"/>
        </w:rPr>
      </w:pPr>
      <w:r w:rsidRPr="00D53D52">
        <w:rPr>
          <w:rFonts w:eastAsia="Calibri"/>
          <w:sz w:val="28"/>
          <w:szCs w:val="28"/>
          <w:lang w:val="ru-RU"/>
        </w:rPr>
        <w:lastRenderedPageBreak/>
        <w:t xml:space="preserve">2) отчет по мониторингу реализации республиканских </w:t>
      </w:r>
      <w:r w:rsidRPr="00D53D52">
        <w:rPr>
          <w:rFonts w:eastAsia="Calibri"/>
          <w:sz w:val="28"/>
          <w:szCs w:val="28"/>
          <w:lang w:val="kk-KZ"/>
        </w:rPr>
        <w:t xml:space="preserve">и </w:t>
      </w:r>
      <w:r w:rsidRPr="00D53D52">
        <w:rPr>
          <w:rFonts w:eastAsia="Calibri"/>
          <w:bCs/>
          <w:sz w:val="28"/>
          <w:szCs w:val="28"/>
          <w:lang w:val="kk-KZ"/>
        </w:rPr>
        <w:t xml:space="preserve">местных </w:t>
      </w:r>
      <w:r w:rsidRPr="00D53D52">
        <w:rPr>
          <w:rFonts w:eastAsia="Calibri"/>
          <w:sz w:val="28"/>
          <w:szCs w:val="28"/>
          <w:lang w:val="ru-RU"/>
        </w:rPr>
        <w:t xml:space="preserve">бюджетных инвестиционных проектов и проектов, реализуемых за счет целевых трансфертов на развитие, </w:t>
      </w:r>
      <w:bookmarkStart w:id="934" w:name="_Hlk194521156"/>
      <w:r w:rsidRPr="00D53D52">
        <w:rPr>
          <w:rFonts w:eastAsia="Calibri"/>
          <w:bCs/>
          <w:sz w:val="28"/>
          <w:szCs w:val="28"/>
          <w:lang w:val="ru-RU"/>
        </w:rPr>
        <w:t>внебюджетных фондов</w:t>
      </w:r>
      <w:r w:rsidRPr="00D53D52">
        <w:rPr>
          <w:rFonts w:eastAsia="Calibri"/>
          <w:sz w:val="28"/>
          <w:szCs w:val="28"/>
          <w:lang w:val="ru-RU"/>
        </w:rPr>
        <w:t xml:space="preserve"> </w:t>
      </w:r>
      <w:bookmarkEnd w:id="934"/>
      <w:r w:rsidRPr="00D53D52">
        <w:rPr>
          <w:rFonts w:eastAsia="Calibri"/>
          <w:sz w:val="28"/>
          <w:szCs w:val="28"/>
          <w:lang w:val="ru-RU"/>
        </w:rPr>
        <w:t xml:space="preserve">и кредитов </w:t>
      </w:r>
      <w:r w:rsidR="00757DD4" w:rsidRPr="00D53D52">
        <w:rPr>
          <w:rFonts w:eastAsia="Calibri"/>
          <w:sz w:val="28"/>
          <w:szCs w:val="28"/>
          <w:lang w:val="ru-RU"/>
        </w:rPr>
        <w:br/>
      </w:r>
      <w:r w:rsidRPr="00D53D52">
        <w:rPr>
          <w:rFonts w:eastAsia="Calibri"/>
          <w:sz w:val="28"/>
          <w:szCs w:val="28"/>
          <w:lang w:val="ru-RU"/>
        </w:rPr>
        <w:t xml:space="preserve">из республиканского бюджета согласно приложению </w:t>
      </w:r>
      <w:r w:rsidR="00E50C17" w:rsidRPr="00D53D52">
        <w:rPr>
          <w:rFonts w:eastAsia="Calibri"/>
          <w:sz w:val="28"/>
          <w:szCs w:val="28"/>
          <w:lang w:val="ru-RU"/>
        </w:rPr>
        <w:t>3</w:t>
      </w:r>
      <w:r w:rsidR="00543BDA" w:rsidRPr="00D53D52">
        <w:rPr>
          <w:rFonts w:eastAsia="Calibri"/>
          <w:sz w:val="28"/>
          <w:szCs w:val="28"/>
          <w:lang w:val="ru-RU"/>
        </w:rPr>
        <w:t>7</w:t>
      </w:r>
      <w:r w:rsidRPr="00D53D52">
        <w:rPr>
          <w:rFonts w:eastAsia="Calibri"/>
          <w:sz w:val="28"/>
          <w:szCs w:val="28"/>
          <w:lang w:val="ru-RU"/>
        </w:rPr>
        <w:t xml:space="preserve"> к настоящим Правилам;</w:t>
      </w:r>
    </w:p>
    <w:p w14:paraId="4DDE410B" w14:textId="6A982FF5" w:rsidR="002042D6" w:rsidRPr="00D53D52" w:rsidRDefault="009902CE" w:rsidP="002042D6">
      <w:pPr>
        <w:spacing w:after="0" w:line="240" w:lineRule="auto"/>
        <w:ind w:firstLine="720"/>
        <w:jc w:val="both"/>
        <w:rPr>
          <w:color w:val="000000"/>
          <w:sz w:val="28"/>
          <w:lang w:val="ru-RU"/>
        </w:rPr>
      </w:pPr>
      <w:r w:rsidRPr="00D53D52">
        <w:rPr>
          <w:rFonts w:eastAsia="Calibri"/>
          <w:sz w:val="28"/>
          <w:szCs w:val="28"/>
          <w:lang w:val="ru-RU"/>
        </w:rPr>
        <w:t>3) паспорт проекта согласно приложению 3</w:t>
      </w:r>
      <w:r w:rsidR="00543BDA" w:rsidRPr="00D53D52">
        <w:rPr>
          <w:rFonts w:eastAsia="Calibri"/>
          <w:sz w:val="28"/>
          <w:szCs w:val="28"/>
          <w:lang w:val="ru-RU"/>
        </w:rPr>
        <w:t>9</w:t>
      </w:r>
      <w:r w:rsidRPr="00D53D52">
        <w:rPr>
          <w:rFonts w:eastAsia="Calibri"/>
          <w:sz w:val="28"/>
          <w:szCs w:val="28"/>
          <w:lang w:val="ru-RU"/>
        </w:rPr>
        <w:t xml:space="preserve"> к настоящим Правилам;</w:t>
      </w:r>
    </w:p>
    <w:p w14:paraId="17DC83C3" w14:textId="0B76E6D4" w:rsidR="002042D6" w:rsidRPr="00D53D52" w:rsidRDefault="009902CE" w:rsidP="002042D6">
      <w:pPr>
        <w:spacing w:after="0" w:line="240" w:lineRule="auto"/>
        <w:ind w:firstLine="720"/>
        <w:jc w:val="both"/>
        <w:rPr>
          <w:color w:val="000000"/>
          <w:sz w:val="28"/>
          <w:lang w:val="ru-RU"/>
        </w:rPr>
      </w:pPr>
      <w:r w:rsidRPr="00D53D52">
        <w:rPr>
          <w:sz w:val="28"/>
          <w:szCs w:val="28"/>
          <w:lang w:val="ru-RU" w:eastAsia="ru-RU"/>
        </w:rPr>
        <w:t xml:space="preserve">4) отчеты </w:t>
      </w:r>
      <w:r w:rsidRPr="00D53D52">
        <w:rPr>
          <w:bCs/>
          <w:sz w:val="28"/>
          <w:szCs w:val="28"/>
          <w:lang w:val="ru-RU" w:eastAsia="ru-RU"/>
        </w:rPr>
        <w:t xml:space="preserve">соответствующего </w:t>
      </w:r>
      <w:r w:rsidRPr="00D53D52">
        <w:rPr>
          <w:sz w:val="28"/>
          <w:szCs w:val="28"/>
          <w:lang w:val="ru-RU" w:eastAsia="ru-RU"/>
        </w:rPr>
        <w:t xml:space="preserve">администратора бюджетных программ </w:t>
      </w:r>
      <w:r w:rsidR="00757DD4" w:rsidRPr="00D53D52">
        <w:rPr>
          <w:sz w:val="28"/>
          <w:szCs w:val="28"/>
          <w:lang w:val="ru-RU" w:eastAsia="ru-RU"/>
        </w:rPr>
        <w:br/>
      </w:r>
      <w:r w:rsidRPr="00D53D52">
        <w:rPr>
          <w:sz w:val="28"/>
          <w:szCs w:val="28"/>
          <w:lang w:val="ru-RU" w:eastAsia="ru-RU"/>
        </w:rPr>
        <w:t xml:space="preserve">по мониторингу реализации мероприятий, реализуемых за счет бюджетных инвестиций посредством участия государства в уставном капитале юридических лиц </w:t>
      </w:r>
      <w:r w:rsidR="00757DD4" w:rsidRPr="00D53D52">
        <w:rPr>
          <w:sz w:val="28"/>
          <w:szCs w:val="28"/>
          <w:lang w:val="ru-RU" w:eastAsia="ru-RU"/>
        </w:rPr>
        <w:t xml:space="preserve">по форме </w:t>
      </w:r>
      <w:r w:rsidRPr="00D53D52">
        <w:rPr>
          <w:sz w:val="28"/>
          <w:szCs w:val="28"/>
          <w:lang w:val="ru-RU" w:eastAsia="ru-RU"/>
        </w:rPr>
        <w:t xml:space="preserve">согласно приложению </w:t>
      </w:r>
      <w:r w:rsidR="00F5224A" w:rsidRPr="00D53D52">
        <w:rPr>
          <w:sz w:val="28"/>
          <w:szCs w:val="28"/>
          <w:lang w:val="ru-RU" w:eastAsia="ru-RU"/>
        </w:rPr>
        <w:t>4</w:t>
      </w:r>
      <w:r w:rsidR="00DC30BF" w:rsidRPr="00D53D52">
        <w:rPr>
          <w:sz w:val="28"/>
          <w:szCs w:val="28"/>
          <w:lang w:val="ru-RU" w:eastAsia="ru-RU"/>
        </w:rPr>
        <w:t>0</w:t>
      </w:r>
      <w:r w:rsidRPr="00D53D52">
        <w:rPr>
          <w:sz w:val="28"/>
          <w:szCs w:val="28"/>
          <w:lang w:val="ru-RU" w:eastAsia="ru-RU"/>
        </w:rPr>
        <w:t xml:space="preserve"> к настоящим Правилам.</w:t>
      </w:r>
      <w:bookmarkStart w:id="935" w:name="z226"/>
      <w:bookmarkEnd w:id="933"/>
    </w:p>
    <w:p w14:paraId="11BC5858" w14:textId="0D00F2A8" w:rsidR="002042D6" w:rsidRPr="00D53D52" w:rsidRDefault="00007DAE" w:rsidP="002042D6">
      <w:pPr>
        <w:spacing w:after="0" w:line="240" w:lineRule="auto"/>
        <w:ind w:firstLine="720"/>
        <w:jc w:val="both"/>
        <w:rPr>
          <w:color w:val="000000"/>
          <w:sz w:val="28"/>
          <w:lang w:val="ru-RU"/>
        </w:rPr>
      </w:pPr>
      <w:r w:rsidRPr="00D53D52">
        <w:rPr>
          <w:color w:val="000000"/>
          <w:sz w:val="28"/>
          <w:lang w:val="ru-RU"/>
        </w:rPr>
        <w:t>31</w:t>
      </w:r>
      <w:r w:rsidR="00560850" w:rsidRPr="00D53D52">
        <w:rPr>
          <w:color w:val="000000"/>
          <w:sz w:val="28"/>
          <w:lang w:val="ru-RU"/>
        </w:rPr>
        <w:t>6</w:t>
      </w:r>
      <w:r w:rsidR="00F86D4B" w:rsidRPr="00D53D52">
        <w:rPr>
          <w:color w:val="000000"/>
          <w:sz w:val="28"/>
          <w:lang w:val="ru-RU"/>
        </w:rPr>
        <w:t xml:space="preserve">. Отчет о ходе реализации БИП и Инвестиций разрабатывается </w:t>
      </w:r>
      <w:r w:rsidR="00757DD4" w:rsidRPr="00D53D52">
        <w:rPr>
          <w:color w:val="000000"/>
          <w:sz w:val="28"/>
          <w:lang w:val="ru-RU"/>
        </w:rPr>
        <w:br/>
      </w:r>
      <w:r w:rsidR="00F86D4B" w:rsidRPr="00D53D52">
        <w:rPr>
          <w:color w:val="000000"/>
          <w:sz w:val="28"/>
          <w:lang w:val="ru-RU"/>
        </w:rPr>
        <w:t xml:space="preserve">на основе ежеквартального мониторинга и содержит информацию </w:t>
      </w:r>
      <w:r w:rsidR="00757DD4" w:rsidRPr="00D53D52">
        <w:rPr>
          <w:color w:val="000000"/>
          <w:sz w:val="28"/>
          <w:lang w:val="ru-RU"/>
        </w:rPr>
        <w:br/>
      </w:r>
      <w:r w:rsidR="00F86D4B" w:rsidRPr="00D53D52">
        <w:rPr>
          <w:color w:val="000000"/>
          <w:sz w:val="28"/>
          <w:lang w:val="ru-RU"/>
        </w:rPr>
        <w:t>о фактических и плановых объемах продукции (услуг), с учетом достижения долгосрочных показателей экономической и социальной отдачи от реализации БИП и осуществления Инвестиций за отчетный период и представляется центральными и местными уполномоченным органами выступающими администраторами бюджетных программ на электронном носителе по форме согласно</w:t>
      </w:r>
      <w:r w:rsidR="00AF020C" w:rsidRPr="00D53D52">
        <w:rPr>
          <w:color w:val="000000"/>
          <w:sz w:val="28"/>
          <w:lang w:val="ru-RU"/>
        </w:rPr>
        <w:t xml:space="preserve"> </w:t>
      </w:r>
      <w:r w:rsidR="00F86D4B" w:rsidRPr="00D53D52">
        <w:rPr>
          <w:color w:val="000000"/>
          <w:sz w:val="28"/>
          <w:lang w:val="ru-RU"/>
        </w:rPr>
        <w:t xml:space="preserve">приложению </w:t>
      </w:r>
      <w:r w:rsidR="00F5224A" w:rsidRPr="00D53D52">
        <w:rPr>
          <w:color w:val="000000"/>
          <w:sz w:val="28"/>
          <w:lang w:val="ru-RU"/>
        </w:rPr>
        <w:t>4</w:t>
      </w:r>
      <w:r w:rsidR="00DC30BF" w:rsidRPr="00D53D52">
        <w:rPr>
          <w:color w:val="000000"/>
          <w:sz w:val="28"/>
          <w:lang w:val="ru-RU"/>
        </w:rPr>
        <w:t>1</w:t>
      </w:r>
      <w:r w:rsidR="007E3801" w:rsidRPr="00D53D52">
        <w:rPr>
          <w:color w:val="000000"/>
          <w:sz w:val="28"/>
          <w:lang w:val="ru-RU"/>
        </w:rPr>
        <w:t xml:space="preserve"> </w:t>
      </w:r>
      <w:r w:rsidR="00F86D4B" w:rsidRPr="00D53D52">
        <w:rPr>
          <w:color w:val="000000"/>
          <w:sz w:val="28"/>
          <w:lang w:val="ru-RU"/>
        </w:rPr>
        <w:t>к настоящим Правилам в центральный</w:t>
      </w:r>
      <w:r w:rsidR="009D29A0" w:rsidRPr="00D53D52">
        <w:rPr>
          <w:color w:val="000000"/>
          <w:sz w:val="28"/>
          <w:lang w:val="ru-RU"/>
        </w:rPr>
        <w:t xml:space="preserve"> уполномоченный орган по бюджетной политике</w:t>
      </w:r>
      <w:r w:rsidR="00F86D4B" w:rsidRPr="00D53D52">
        <w:rPr>
          <w:color w:val="000000"/>
          <w:sz w:val="28"/>
          <w:lang w:val="ru-RU"/>
        </w:rPr>
        <w:t xml:space="preserve"> и местный уполномоченный орган по государственному планированию.</w:t>
      </w:r>
      <w:bookmarkEnd w:id="935"/>
    </w:p>
    <w:p w14:paraId="5B4E7FF2" w14:textId="3A11EB37" w:rsidR="002042D6" w:rsidRPr="00D53D52" w:rsidRDefault="00F86D4B" w:rsidP="002042D6">
      <w:pPr>
        <w:spacing w:after="0" w:line="240" w:lineRule="auto"/>
        <w:ind w:firstLine="720"/>
        <w:jc w:val="both"/>
        <w:rPr>
          <w:color w:val="000000"/>
          <w:sz w:val="28"/>
          <w:lang w:val="ru-RU"/>
        </w:rPr>
      </w:pPr>
      <w:r w:rsidRPr="00D53D52">
        <w:rPr>
          <w:color w:val="000000"/>
          <w:sz w:val="28"/>
          <w:lang w:val="ru-RU"/>
        </w:rPr>
        <w:t xml:space="preserve">Информация по достижению долгосрочных показателей экономической и социальной отдачи от реализации БИП и Инвестиций подготавливается </w:t>
      </w:r>
      <w:r w:rsidR="00757DD4" w:rsidRPr="00D53D52">
        <w:rPr>
          <w:color w:val="000000"/>
          <w:sz w:val="28"/>
          <w:lang w:val="ru-RU"/>
        </w:rPr>
        <w:br/>
      </w:r>
      <w:r w:rsidRPr="00D53D52">
        <w:rPr>
          <w:color w:val="000000"/>
          <w:sz w:val="28"/>
          <w:lang w:val="ru-RU"/>
        </w:rPr>
        <w:t xml:space="preserve">на основании показателей, заложенных в инвестиционном предложении </w:t>
      </w:r>
      <w:r w:rsidR="00757DD4" w:rsidRPr="00D53D52">
        <w:rPr>
          <w:color w:val="000000"/>
          <w:sz w:val="28"/>
          <w:lang w:val="ru-RU"/>
        </w:rPr>
        <w:br/>
      </w:r>
      <w:r w:rsidRPr="00D53D52">
        <w:rPr>
          <w:color w:val="000000"/>
          <w:sz w:val="28"/>
          <w:lang w:val="ru-RU"/>
        </w:rPr>
        <w:t>и/или в привязке к ключевым показателям эффективности государственных органов Республики Казахстан.</w:t>
      </w:r>
    </w:p>
    <w:p w14:paraId="25333489" w14:textId="77777777" w:rsidR="00757DD4" w:rsidRPr="00D53D52" w:rsidRDefault="00007DAE" w:rsidP="00757DD4">
      <w:pPr>
        <w:spacing w:after="0" w:line="240" w:lineRule="auto"/>
        <w:ind w:firstLine="720"/>
        <w:jc w:val="both"/>
        <w:rPr>
          <w:color w:val="000000"/>
          <w:sz w:val="28"/>
          <w:lang w:val="ru-RU"/>
        </w:rPr>
      </w:pPr>
      <w:r w:rsidRPr="00D53D52">
        <w:rPr>
          <w:color w:val="000000"/>
          <w:sz w:val="28"/>
          <w:lang w:val="ru-RU"/>
        </w:rPr>
        <w:t>31</w:t>
      </w:r>
      <w:r w:rsidR="00560850" w:rsidRPr="00D53D52">
        <w:rPr>
          <w:color w:val="000000"/>
          <w:sz w:val="28"/>
          <w:lang w:val="ru-RU"/>
        </w:rPr>
        <w:t>7</w:t>
      </w:r>
      <w:r w:rsidR="00670533" w:rsidRPr="00D53D52">
        <w:rPr>
          <w:color w:val="000000"/>
          <w:sz w:val="28"/>
          <w:lang w:val="ru-RU"/>
        </w:rPr>
        <w:t xml:space="preserve">. </w:t>
      </w:r>
      <w:r w:rsidR="00BF4476" w:rsidRPr="00D53D52">
        <w:rPr>
          <w:bCs/>
          <w:color w:val="000000"/>
          <w:sz w:val="28"/>
          <w:lang w:val="ru-RU"/>
        </w:rPr>
        <w:t xml:space="preserve">Информация по оценке реализации республиканских БИП </w:t>
      </w:r>
      <w:r w:rsidR="00757DD4" w:rsidRPr="00D53D52">
        <w:rPr>
          <w:bCs/>
          <w:color w:val="000000"/>
          <w:sz w:val="28"/>
          <w:lang w:val="ru-RU"/>
        </w:rPr>
        <w:br/>
      </w:r>
      <w:r w:rsidR="00BF4476" w:rsidRPr="00D53D52">
        <w:rPr>
          <w:bCs/>
          <w:color w:val="000000"/>
          <w:sz w:val="28"/>
          <w:lang w:val="ru-RU"/>
        </w:rPr>
        <w:t>и Инвестиций</w:t>
      </w:r>
      <w:r w:rsidR="00BF4476" w:rsidRPr="00D53D52">
        <w:rPr>
          <w:bCs/>
          <w:color w:val="000000"/>
          <w:sz w:val="28"/>
          <w:lang w:val="kk-KZ"/>
        </w:rPr>
        <w:t xml:space="preserve"> </w:t>
      </w:r>
      <w:r w:rsidR="00BF4476" w:rsidRPr="00D53D52">
        <w:rPr>
          <w:bCs/>
          <w:color w:val="000000"/>
          <w:sz w:val="28"/>
          <w:lang w:val="ru-RU"/>
        </w:rPr>
        <w:t>представляется соответствующими центральными уполномоченными органами, выступающими администратор</w:t>
      </w:r>
      <w:r w:rsidR="00BF4476" w:rsidRPr="00D53D52">
        <w:rPr>
          <w:bCs/>
          <w:color w:val="000000"/>
          <w:sz w:val="28"/>
          <w:lang w:val="kk-KZ"/>
        </w:rPr>
        <w:t>а</w:t>
      </w:r>
      <w:r w:rsidR="00BF4476" w:rsidRPr="00D53D52">
        <w:rPr>
          <w:bCs/>
          <w:color w:val="000000"/>
          <w:sz w:val="28"/>
          <w:lang w:val="ru-RU"/>
        </w:rPr>
        <w:t xml:space="preserve">ми республиканских бюджетных программ на электронном носителе </w:t>
      </w:r>
      <w:r w:rsidR="00757DD4" w:rsidRPr="00D53D52">
        <w:rPr>
          <w:bCs/>
          <w:color w:val="000000"/>
          <w:sz w:val="28"/>
          <w:lang w:val="ru-RU"/>
        </w:rPr>
        <w:br/>
      </w:r>
      <w:r w:rsidR="00BF4476" w:rsidRPr="00D53D52">
        <w:rPr>
          <w:bCs/>
          <w:color w:val="000000"/>
          <w:sz w:val="28"/>
          <w:lang w:val="ru-RU"/>
        </w:rPr>
        <w:t>в центральный уполномоченный орган по государственному планированию один раз в год ежегодно не позднее 15</w:t>
      </w:r>
      <w:r w:rsidR="00757DD4" w:rsidRPr="00D53D52">
        <w:rPr>
          <w:bCs/>
          <w:color w:val="000000"/>
          <w:sz w:val="28"/>
          <w:lang w:val="ru-RU"/>
        </w:rPr>
        <w:t xml:space="preserve"> (пятнадцатого)</w:t>
      </w:r>
      <w:r w:rsidR="00BF4476" w:rsidRPr="00D53D52">
        <w:rPr>
          <w:bCs/>
          <w:color w:val="000000"/>
          <w:sz w:val="28"/>
          <w:lang w:val="ru-RU"/>
        </w:rPr>
        <w:t xml:space="preserve"> февраля года, следующего за отчетным.</w:t>
      </w:r>
    </w:p>
    <w:p w14:paraId="15274C9B" w14:textId="16DC86FC" w:rsidR="002042D6" w:rsidRPr="00D53D52" w:rsidRDefault="00BF4476" w:rsidP="00757DD4">
      <w:pPr>
        <w:spacing w:after="0" w:line="240" w:lineRule="auto"/>
        <w:ind w:firstLine="720"/>
        <w:jc w:val="both"/>
        <w:rPr>
          <w:color w:val="000000"/>
          <w:sz w:val="28"/>
          <w:lang w:val="ru-RU"/>
        </w:rPr>
      </w:pPr>
      <w:r w:rsidRPr="00D53D52">
        <w:rPr>
          <w:bCs/>
          <w:color w:val="000000"/>
          <w:sz w:val="28"/>
          <w:lang w:val="ru-RU"/>
        </w:rPr>
        <w:t xml:space="preserve">Информация по оценке реализации местных БИП и Инвестиций, </w:t>
      </w:r>
      <w:r w:rsidR="00757DD4" w:rsidRPr="00D53D52">
        <w:rPr>
          <w:bCs/>
          <w:color w:val="000000"/>
          <w:sz w:val="28"/>
          <w:lang w:val="ru-RU"/>
        </w:rPr>
        <w:br/>
      </w:r>
      <w:r w:rsidRPr="00D53D52">
        <w:rPr>
          <w:bCs/>
          <w:color w:val="000000"/>
          <w:sz w:val="28"/>
          <w:lang w:val="ru-RU"/>
        </w:rPr>
        <w:t xml:space="preserve">в том числе реализуемых за счет целевых трансфертов на развитие </w:t>
      </w:r>
      <w:r w:rsidR="00757DD4" w:rsidRPr="00D53D52">
        <w:rPr>
          <w:bCs/>
          <w:color w:val="000000"/>
          <w:sz w:val="28"/>
          <w:lang w:val="ru-RU"/>
        </w:rPr>
        <w:br/>
      </w:r>
      <w:r w:rsidRPr="00D53D52">
        <w:rPr>
          <w:bCs/>
          <w:color w:val="000000"/>
          <w:sz w:val="28"/>
          <w:lang w:val="ru-RU"/>
        </w:rPr>
        <w:t>из республиканского бюджета, внебюджетных фондов представляется соответствующими уполномоченными местными исполнительными органами, выступающими администраторами</w:t>
      </w:r>
      <w:r w:rsidRPr="00D53D52">
        <w:rPr>
          <w:color w:val="000000"/>
          <w:sz w:val="28"/>
          <w:lang w:val="ru-RU"/>
        </w:rPr>
        <w:t xml:space="preserve"> местных бюджетных программ на электронном носителе в местный уполномоченный орган </w:t>
      </w:r>
      <w:r w:rsidR="00757DD4" w:rsidRPr="00D53D52">
        <w:rPr>
          <w:color w:val="000000"/>
          <w:sz w:val="28"/>
          <w:lang w:val="ru-RU"/>
        </w:rPr>
        <w:br/>
      </w:r>
      <w:r w:rsidRPr="00D53D52">
        <w:rPr>
          <w:color w:val="000000"/>
          <w:sz w:val="28"/>
          <w:lang w:val="ru-RU"/>
        </w:rPr>
        <w:t xml:space="preserve">по государственному планированию один раз в год ежегодно не позднее </w:t>
      </w:r>
      <w:r w:rsidRPr="00D53D52">
        <w:rPr>
          <w:bCs/>
          <w:color w:val="000000"/>
          <w:sz w:val="28"/>
          <w:lang w:val="ru-RU"/>
        </w:rPr>
        <w:t xml:space="preserve">15 </w:t>
      </w:r>
      <w:r w:rsidR="00757DD4" w:rsidRPr="00D53D52">
        <w:rPr>
          <w:bCs/>
          <w:color w:val="000000"/>
          <w:sz w:val="28"/>
          <w:lang w:val="ru-RU"/>
        </w:rPr>
        <w:t xml:space="preserve">(пятнадцатого) </w:t>
      </w:r>
      <w:r w:rsidRPr="00D53D52">
        <w:rPr>
          <w:bCs/>
          <w:color w:val="000000"/>
          <w:sz w:val="28"/>
          <w:lang w:val="ru-RU"/>
        </w:rPr>
        <w:t>февраля</w:t>
      </w:r>
      <w:r w:rsidRPr="00D53D52">
        <w:rPr>
          <w:color w:val="000000"/>
          <w:sz w:val="28"/>
          <w:lang w:val="ru-RU"/>
        </w:rPr>
        <w:t xml:space="preserve"> года, следующего за отчетным.</w:t>
      </w:r>
      <w:bookmarkStart w:id="936" w:name="z232"/>
    </w:p>
    <w:p w14:paraId="171770C5" w14:textId="7BC07EB0" w:rsidR="002042D6" w:rsidRPr="00D53D52" w:rsidRDefault="00007DAE" w:rsidP="002042D6">
      <w:pPr>
        <w:spacing w:after="0" w:line="240" w:lineRule="auto"/>
        <w:ind w:firstLine="720"/>
        <w:jc w:val="both"/>
        <w:rPr>
          <w:bCs/>
          <w:color w:val="000000"/>
          <w:sz w:val="28"/>
          <w:lang w:val="ru-RU"/>
        </w:rPr>
      </w:pPr>
      <w:r w:rsidRPr="00D53D52">
        <w:rPr>
          <w:color w:val="000000"/>
          <w:sz w:val="28"/>
          <w:lang w:val="ru-RU"/>
        </w:rPr>
        <w:t>3</w:t>
      </w:r>
      <w:r w:rsidR="00560850" w:rsidRPr="00D53D52">
        <w:rPr>
          <w:color w:val="000000"/>
          <w:sz w:val="28"/>
          <w:lang w:val="ru-RU"/>
        </w:rPr>
        <w:t>18</w:t>
      </w:r>
      <w:r w:rsidR="00337B9C" w:rsidRPr="00D53D52">
        <w:rPr>
          <w:color w:val="000000"/>
          <w:sz w:val="28"/>
          <w:lang w:val="ru-RU"/>
        </w:rPr>
        <w:t xml:space="preserve">. При проведении оценки реализации республиканских БИП </w:t>
      </w:r>
      <w:r w:rsidR="00757DD4" w:rsidRPr="00D53D52">
        <w:rPr>
          <w:color w:val="000000"/>
          <w:sz w:val="28"/>
          <w:lang w:val="ru-RU"/>
        </w:rPr>
        <w:br/>
      </w:r>
      <w:r w:rsidR="00337B9C" w:rsidRPr="00D53D52">
        <w:rPr>
          <w:color w:val="000000"/>
          <w:sz w:val="28"/>
          <w:lang w:val="ru-RU"/>
        </w:rPr>
        <w:t xml:space="preserve">и Инвестиций, реализуемых за счет целевых трансфертов на развитие </w:t>
      </w:r>
      <w:r w:rsidR="00757DD4" w:rsidRPr="00D53D52">
        <w:rPr>
          <w:color w:val="000000"/>
          <w:sz w:val="28"/>
          <w:lang w:val="ru-RU"/>
        </w:rPr>
        <w:br/>
      </w:r>
      <w:r w:rsidR="00337B9C" w:rsidRPr="00D53D52">
        <w:rPr>
          <w:color w:val="000000"/>
          <w:sz w:val="28"/>
          <w:lang w:val="ru-RU"/>
        </w:rPr>
        <w:t xml:space="preserve">из республиканского бюджета центральный уполномоченный орган </w:t>
      </w:r>
      <w:r w:rsidR="00757DD4" w:rsidRPr="00D53D52">
        <w:rPr>
          <w:color w:val="000000"/>
          <w:sz w:val="28"/>
          <w:lang w:val="ru-RU"/>
        </w:rPr>
        <w:br/>
      </w:r>
      <w:r w:rsidR="00337B9C" w:rsidRPr="00D53D52">
        <w:rPr>
          <w:color w:val="000000"/>
          <w:sz w:val="28"/>
          <w:lang w:val="ru-RU"/>
        </w:rPr>
        <w:lastRenderedPageBreak/>
        <w:t xml:space="preserve">по </w:t>
      </w:r>
      <w:r w:rsidR="00337B9C" w:rsidRPr="00D53D52">
        <w:rPr>
          <w:color w:val="000000"/>
          <w:sz w:val="28"/>
          <w:lang w:val="kk-KZ"/>
        </w:rPr>
        <w:t>бюджетной политике</w:t>
      </w:r>
      <w:r w:rsidR="00337B9C" w:rsidRPr="00D53D52">
        <w:rPr>
          <w:color w:val="000000"/>
          <w:sz w:val="28"/>
          <w:lang w:val="ru-RU"/>
        </w:rPr>
        <w:t xml:space="preserve"> привлекает юридическое лицо, определяемое Правительством Республики Казахстан на проведение оценки реализации БИП и Инвестиций.</w:t>
      </w:r>
    </w:p>
    <w:p w14:paraId="50845A86" w14:textId="65D1A58B" w:rsidR="002042D6" w:rsidRPr="00D53D52" w:rsidRDefault="00337B9C" w:rsidP="002042D6">
      <w:pPr>
        <w:spacing w:after="0" w:line="240" w:lineRule="auto"/>
        <w:ind w:firstLine="720"/>
        <w:jc w:val="both"/>
        <w:rPr>
          <w:bCs/>
          <w:color w:val="000000"/>
          <w:sz w:val="28"/>
          <w:lang w:val="ru-RU"/>
        </w:rPr>
      </w:pPr>
      <w:r w:rsidRPr="00D53D52">
        <w:rPr>
          <w:color w:val="000000"/>
          <w:sz w:val="28"/>
          <w:lang w:val="ru-RU"/>
        </w:rPr>
        <w:t xml:space="preserve">При проведении оценки реализации местных БИП и Инвестиций, </w:t>
      </w:r>
      <w:r w:rsidR="00757DD4" w:rsidRPr="00D53D52">
        <w:rPr>
          <w:color w:val="000000"/>
          <w:sz w:val="28"/>
          <w:lang w:val="ru-RU"/>
        </w:rPr>
        <w:br/>
      </w:r>
      <w:r w:rsidRPr="00D53D52">
        <w:rPr>
          <w:color w:val="000000"/>
          <w:sz w:val="28"/>
          <w:lang w:val="ru-RU"/>
        </w:rPr>
        <w:t xml:space="preserve">в том числе за счет целевых трансфертов на развитие из республиканского бюджета, внебюджетных фондов местный уполномоченный орган </w:t>
      </w:r>
      <w:r w:rsidR="00757DD4" w:rsidRPr="00D53D52">
        <w:rPr>
          <w:color w:val="000000"/>
          <w:sz w:val="28"/>
          <w:lang w:val="ru-RU"/>
        </w:rPr>
        <w:br/>
      </w:r>
      <w:r w:rsidRPr="00D53D52">
        <w:rPr>
          <w:color w:val="000000"/>
          <w:sz w:val="28"/>
          <w:lang w:val="ru-RU"/>
        </w:rPr>
        <w:t>по государственному планированию привлекают юридические лица, определяемое местными исполнительными органами на проведение оценки реализации БИП и Инвестиций</w:t>
      </w:r>
      <w:r w:rsidR="00A85933" w:rsidRPr="00D53D52">
        <w:rPr>
          <w:color w:val="000000"/>
          <w:sz w:val="28"/>
          <w:lang w:val="ru-RU"/>
        </w:rPr>
        <w:t>.</w:t>
      </w:r>
      <w:bookmarkStart w:id="937" w:name="z233"/>
      <w:bookmarkEnd w:id="936"/>
    </w:p>
    <w:p w14:paraId="29610258" w14:textId="07B2E59A" w:rsidR="002042D6" w:rsidRPr="00D53D52" w:rsidRDefault="00007DAE" w:rsidP="002042D6">
      <w:pPr>
        <w:spacing w:after="0" w:line="240" w:lineRule="auto"/>
        <w:ind w:firstLine="720"/>
        <w:jc w:val="both"/>
        <w:rPr>
          <w:bCs/>
          <w:color w:val="000000"/>
          <w:sz w:val="28"/>
          <w:lang w:val="ru-RU"/>
        </w:rPr>
      </w:pPr>
      <w:r w:rsidRPr="00D53D52">
        <w:rPr>
          <w:color w:val="000000"/>
          <w:sz w:val="28"/>
          <w:lang w:val="ru-RU"/>
        </w:rPr>
        <w:t>3</w:t>
      </w:r>
      <w:r w:rsidR="00560850" w:rsidRPr="00D53D52">
        <w:rPr>
          <w:color w:val="000000"/>
          <w:sz w:val="28"/>
          <w:lang w:val="ru-RU"/>
        </w:rPr>
        <w:t>19</w:t>
      </w:r>
      <w:r w:rsidR="00F86D4B" w:rsidRPr="00D53D52">
        <w:rPr>
          <w:color w:val="000000"/>
          <w:sz w:val="28"/>
          <w:lang w:val="ru-RU"/>
        </w:rPr>
        <w:t xml:space="preserve">. Юридическое лицо, определенное Правительством Республики Казахстан, проводит оценку реализации БИП и Инвестиций и представляет информацию на казахском и русском языках в центральный уполномоченный орган по </w:t>
      </w:r>
      <w:r w:rsidR="00F90EF0" w:rsidRPr="00D53D52">
        <w:rPr>
          <w:color w:val="000000"/>
          <w:sz w:val="28"/>
          <w:lang w:val="ru-RU"/>
        </w:rPr>
        <w:t>бюджетной политике</w:t>
      </w:r>
      <w:r w:rsidR="00F86D4B" w:rsidRPr="00D53D52">
        <w:rPr>
          <w:color w:val="000000"/>
          <w:sz w:val="28"/>
          <w:lang w:val="ru-RU"/>
        </w:rPr>
        <w:t xml:space="preserve"> до 10 </w:t>
      </w:r>
      <w:r w:rsidR="00337B9C" w:rsidRPr="00D53D52">
        <w:rPr>
          <w:color w:val="000000"/>
          <w:sz w:val="28"/>
          <w:lang w:val="ru-RU"/>
        </w:rPr>
        <w:t>апреля</w:t>
      </w:r>
      <w:r w:rsidR="00F86D4B" w:rsidRPr="00D53D52">
        <w:rPr>
          <w:color w:val="000000"/>
          <w:sz w:val="28"/>
          <w:lang w:val="ru-RU"/>
        </w:rPr>
        <w:t xml:space="preserve"> года, следующего за отчетным.</w:t>
      </w:r>
    </w:p>
    <w:p w14:paraId="7D6F0751" w14:textId="73D0FDC0" w:rsidR="002042D6" w:rsidRPr="00D53D52" w:rsidRDefault="00337B9C" w:rsidP="002042D6">
      <w:pPr>
        <w:spacing w:after="0" w:line="240" w:lineRule="auto"/>
        <w:ind w:firstLine="720"/>
        <w:jc w:val="both"/>
        <w:rPr>
          <w:bCs/>
          <w:color w:val="000000"/>
          <w:sz w:val="28"/>
          <w:lang w:val="ru-RU"/>
        </w:rPr>
      </w:pPr>
      <w:r w:rsidRPr="00D53D52">
        <w:rPr>
          <w:bCs/>
          <w:color w:val="000000"/>
          <w:sz w:val="28"/>
          <w:lang w:val="ru-RU"/>
        </w:rPr>
        <w:t xml:space="preserve">Государственные органы, уполномоченные на проведение оценок, представляют итоги оценки результатов в центральный уполномоченный орган по </w:t>
      </w:r>
      <w:proofErr w:type="spellStart"/>
      <w:r w:rsidRPr="00D53D52">
        <w:rPr>
          <w:bCs/>
          <w:color w:val="000000"/>
          <w:sz w:val="28"/>
          <w:lang w:val="ru-RU"/>
        </w:rPr>
        <w:t>бюджетно</w:t>
      </w:r>
      <w:proofErr w:type="spellEnd"/>
      <w:r w:rsidR="00755188" w:rsidRPr="00D53D52">
        <w:rPr>
          <w:bCs/>
          <w:color w:val="000000"/>
          <w:sz w:val="28"/>
          <w:lang w:val="kk-KZ"/>
        </w:rPr>
        <w:t>й политике</w:t>
      </w:r>
      <w:r w:rsidRPr="00D53D52">
        <w:rPr>
          <w:bCs/>
          <w:color w:val="000000"/>
          <w:sz w:val="28"/>
          <w:lang w:val="ru-RU"/>
        </w:rPr>
        <w:t xml:space="preserve">, центральный уполномоченный орган </w:t>
      </w:r>
      <w:r w:rsidR="00757DD4" w:rsidRPr="00D53D52">
        <w:rPr>
          <w:bCs/>
          <w:color w:val="000000"/>
          <w:sz w:val="28"/>
          <w:lang w:val="ru-RU"/>
        </w:rPr>
        <w:br/>
      </w:r>
      <w:r w:rsidRPr="00D53D52">
        <w:rPr>
          <w:bCs/>
          <w:color w:val="000000"/>
          <w:sz w:val="28"/>
          <w:lang w:val="ru-RU"/>
        </w:rPr>
        <w:t xml:space="preserve">по исполнению бюджета, местный исполнительный орган не позднее </w:t>
      </w:r>
      <w:r w:rsidRPr="00D53D52">
        <w:rPr>
          <w:bCs/>
          <w:color w:val="000000"/>
          <w:sz w:val="28"/>
          <w:lang w:val="ru-RU"/>
        </w:rPr>
        <w:br/>
        <w:t>15</w:t>
      </w:r>
      <w:r w:rsidR="00757DD4" w:rsidRPr="00D53D52">
        <w:rPr>
          <w:bCs/>
          <w:color w:val="000000"/>
          <w:sz w:val="28"/>
          <w:lang w:val="ru-RU"/>
        </w:rPr>
        <w:t xml:space="preserve"> (пятнадцатого)</w:t>
      </w:r>
      <w:r w:rsidRPr="00D53D52">
        <w:rPr>
          <w:bCs/>
          <w:color w:val="000000"/>
          <w:sz w:val="28"/>
          <w:lang w:val="ru-RU"/>
        </w:rPr>
        <w:t xml:space="preserve"> апреля года, следующего за отчетным годом.</w:t>
      </w:r>
      <w:bookmarkStart w:id="938" w:name="z3791"/>
      <w:bookmarkEnd w:id="937"/>
    </w:p>
    <w:p w14:paraId="76499103" w14:textId="3ECD92DD" w:rsidR="002042D6" w:rsidRPr="00D53D52" w:rsidRDefault="00007DAE" w:rsidP="002042D6">
      <w:pPr>
        <w:spacing w:after="0" w:line="240" w:lineRule="auto"/>
        <w:ind w:firstLine="720"/>
        <w:jc w:val="both"/>
        <w:rPr>
          <w:bCs/>
          <w:color w:val="000000"/>
          <w:sz w:val="28"/>
          <w:lang w:val="ru-RU"/>
        </w:rPr>
      </w:pPr>
      <w:r w:rsidRPr="00D53D52">
        <w:rPr>
          <w:color w:val="000000"/>
          <w:sz w:val="28"/>
          <w:lang w:val="ru-RU"/>
        </w:rPr>
        <w:t>32</w:t>
      </w:r>
      <w:r w:rsidR="00560850" w:rsidRPr="00D53D52">
        <w:rPr>
          <w:color w:val="000000"/>
          <w:sz w:val="28"/>
          <w:lang w:val="ru-RU"/>
        </w:rPr>
        <w:t>0</w:t>
      </w:r>
      <w:r w:rsidR="00337B9C" w:rsidRPr="00D53D52">
        <w:rPr>
          <w:color w:val="000000"/>
          <w:sz w:val="28"/>
          <w:lang w:val="ru-RU"/>
        </w:rPr>
        <w:t xml:space="preserve">. </w:t>
      </w:r>
      <w:r w:rsidR="00755188" w:rsidRPr="00D53D52">
        <w:rPr>
          <w:bCs/>
          <w:color w:val="000000"/>
          <w:sz w:val="28"/>
          <w:lang w:val="ru-RU"/>
        </w:rPr>
        <w:t xml:space="preserve">Центральный уполномоченный орган по государственному планированию в соответствии с пунктом </w:t>
      </w:r>
      <w:r w:rsidR="009B4396" w:rsidRPr="00D53D52">
        <w:rPr>
          <w:bCs/>
          <w:color w:val="000000"/>
          <w:sz w:val="28"/>
          <w:lang w:val="ru-RU"/>
        </w:rPr>
        <w:t>317</w:t>
      </w:r>
      <w:r w:rsidR="00755188" w:rsidRPr="00D53D52">
        <w:rPr>
          <w:bCs/>
          <w:color w:val="000000"/>
          <w:sz w:val="28"/>
          <w:lang w:val="ru-RU"/>
        </w:rPr>
        <w:t xml:space="preserve"> настоящих Правил </w:t>
      </w:r>
      <w:r w:rsidR="00757DD4" w:rsidRPr="00D53D52">
        <w:rPr>
          <w:bCs/>
          <w:color w:val="000000"/>
          <w:sz w:val="28"/>
          <w:lang w:val="ru-RU"/>
        </w:rPr>
        <w:br/>
      </w:r>
      <w:r w:rsidR="00755188" w:rsidRPr="00D53D52">
        <w:rPr>
          <w:bCs/>
          <w:color w:val="000000"/>
          <w:sz w:val="28"/>
          <w:lang w:val="ru-RU"/>
        </w:rPr>
        <w:t xml:space="preserve">после получения информации по оценке реализации республиканских БИП </w:t>
      </w:r>
      <w:r w:rsidR="00757DD4" w:rsidRPr="00D53D52">
        <w:rPr>
          <w:bCs/>
          <w:color w:val="000000"/>
          <w:sz w:val="28"/>
          <w:lang w:val="ru-RU"/>
        </w:rPr>
        <w:br/>
      </w:r>
      <w:r w:rsidR="00755188" w:rsidRPr="00D53D52">
        <w:rPr>
          <w:bCs/>
          <w:color w:val="000000"/>
          <w:sz w:val="28"/>
          <w:lang w:val="ru-RU"/>
        </w:rPr>
        <w:t>и Инвестиций</w:t>
      </w:r>
      <w:r w:rsidR="00755188" w:rsidRPr="00D53D52">
        <w:rPr>
          <w:bCs/>
          <w:color w:val="000000"/>
          <w:sz w:val="28"/>
          <w:lang w:val="kk-KZ"/>
        </w:rPr>
        <w:t xml:space="preserve"> </w:t>
      </w:r>
      <w:r w:rsidR="00755188" w:rsidRPr="00D53D52">
        <w:rPr>
          <w:bCs/>
          <w:color w:val="000000"/>
          <w:sz w:val="28"/>
          <w:lang w:val="ru-RU"/>
        </w:rPr>
        <w:t xml:space="preserve">центральных уполномоченных органов, выступающих администраторами республиканских бюджетных программ представляет информацию юридическому лицу, определенному Правительством Республики Казахстан на проведение оценки реализации БИП и Инвестиций на электронном носителе в срок не позднее 20 февраля года, следующего </w:t>
      </w:r>
      <w:r w:rsidR="00757DD4" w:rsidRPr="00D53D52">
        <w:rPr>
          <w:bCs/>
          <w:color w:val="000000"/>
          <w:sz w:val="28"/>
          <w:lang w:val="ru-RU"/>
        </w:rPr>
        <w:br/>
      </w:r>
      <w:r w:rsidR="00755188" w:rsidRPr="00D53D52">
        <w:rPr>
          <w:bCs/>
          <w:color w:val="000000"/>
          <w:sz w:val="28"/>
          <w:lang w:val="ru-RU"/>
        </w:rPr>
        <w:t>за отчетным.</w:t>
      </w:r>
    </w:p>
    <w:p w14:paraId="7B6B2FD2" w14:textId="5BE157BF" w:rsidR="002042D6" w:rsidRPr="00D53D52" w:rsidRDefault="00755188" w:rsidP="002042D6">
      <w:pPr>
        <w:spacing w:after="0" w:line="240" w:lineRule="auto"/>
        <w:ind w:firstLine="720"/>
        <w:jc w:val="both"/>
        <w:rPr>
          <w:bCs/>
          <w:color w:val="000000"/>
          <w:sz w:val="28"/>
          <w:lang w:val="ru-RU"/>
        </w:rPr>
      </w:pPr>
      <w:r w:rsidRPr="00D53D52">
        <w:rPr>
          <w:bCs/>
          <w:color w:val="000000"/>
          <w:sz w:val="28"/>
          <w:lang w:val="ru-RU"/>
        </w:rPr>
        <w:t xml:space="preserve">Местные уполномоченные органы по государственному планированию в соответствии с пунктом </w:t>
      </w:r>
      <w:r w:rsidR="009B4396" w:rsidRPr="00D53D52">
        <w:rPr>
          <w:bCs/>
          <w:color w:val="000000"/>
          <w:sz w:val="28"/>
          <w:lang w:val="ru-RU"/>
        </w:rPr>
        <w:t>317</w:t>
      </w:r>
      <w:r w:rsidRPr="00D53D52">
        <w:rPr>
          <w:bCs/>
          <w:color w:val="000000"/>
          <w:sz w:val="28"/>
          <w:lang w:val="ru-RU"/>
        </w:rPr>
        <w:t xml:space="preserve"> настоящих Правил после получения информации по оценке реализации местных БИП и Инвестиций, </w:t>
      </w:r>
      <w:r w:rsidR="00757DD4" w:rsidRPr="00D53D52">
        <w:rPr>
          <w:bCs/>
          <w:color w:val="000000"/>
          <w:sz w:val="28"/>
          <w:lang w:val="ru-RU"/>
        </w:rPr>
        <w:br/>
      </w:r>
      <w:r w:rsidRPr="00D53D52">
        <w:rPr>
          <w:bCs/>
          <w:color w:val="000000"/>
          <w:sz w:val="28"/>
          <w:lang w:val="ru-RU"/>
        </w:rPr>
        <w:t xml:space="preserve">в том числе за счет целевых трансфертов на развитие из республиканского бюджета, внебюджетных фондов от соответствующих местных уполномоченных органов, выступающих администраторами местных бюджетных программ представляет информацию юридическому лицу, определенному местными исполнительными органами на проведение оценки реализации БИП и Инвестиций на электронном носителе в срок не позднее 20 </w:t>
      </w:r>
      <w:r w:rsidR="00757DD4" w:rsidRPr="00D53D52">
        <w:rPr>
          <w:bCs/>
          <w:color w:val="000000"/>
          <w:sz w:val="28"/>
          <w:lang w:val="ru-RU"/>
        </w:rPr>
        <w:t xml:space="preserve">(двадцатого) </w:t>
      </w:r>
      <w:r w:rsidRPr="00D53D52">
        <w:rPr>
          <w:bCs/>
          <w:color w:val="000000"/>
          <w:sz w:val="28"/>
          <w:lang w:val="ru-RU"/>
        </w:rPr>
        <w:t>февраля года, следующего за отчетным.</w:t>
      </w:r>
      <w:bookmarkStart w:id="939" w:name="z234"/>
      <w:bookmarkEnd w:id="938"/>
    </w:p>
    <w:p w14:paraId="25422C16" w14:textId="16CA2BCC" w:rsidR="00755188" w:rsidRPr="00D53D52" w:rsidRDefault="00007DAE" w:rsidP="002042D6">
      <w:pPr>
        <w:spacing w:after="0" w:line="240" w:lineRule="auto"/>
        <w:ind w:firstLine="720"/>
        <w:jc w:val="both"/>
        <w:rPr>
          <w:bCs/>
          <w:color w:val="000000"/>
          <w:sz w:val="28"/>
          <w:lang w:val="ru-RU"/>
        </w:rPr>
      </w:pPr>
      <w:r w:rsidRPr="00D53D52">
        <w:rPr>
          <w:color w:val="000000"/>
          <w:sz w:val="28"/>
          <w:lang w:val="ru-RU"/>
        </w:rPr>
        <w:t>32</w:t>
      </w:r>
      <w:r w:rsidR="00560850" w:rsidRPr="00D53D52">
        <w:rPr>
          <w:color w:val="000000"/>
          <w:sz w:val="28"/>
          <w:lang w:val="ru-RU"/>
        </w:rPr>
        <w:t>1</w:t>
      </w:r>
      <w:r w:rsidR="00F86D4B" w:rsidRPr="00D53D52">
        <w:rPr>
          <w:color w:val="000000"/>
          <w:sz w:val="28"/>
          <w:lang w:val="ru-RU"/>
        </w:rPr>
        <w:t xml:space="preserve">. </w:t>
      </w:r>
      <w:bookmarkEnd w:id="939"/>
      <w:r w:rsidR="00755188" w:rsidRPr="00D53D52">
        <w:rPr>
          <w:color w:val="000000"/>
          <w:sz w:val="28"/>
          <w:lang w:val="ru-RU"/>
        </w:rPr>
        <w:t>Юридическое лицо, определенное Правительством Республики Казахстан на проведение оценки реализации БИП, самостоятельно запрашивает и получает необходимую информацию от администраторов республиканских бюджетных программ.</w:t>
      </w:r>
    </w:p>
    <w:p w14:paraId="76A217A3" w14:textId="0CDCF462" w:rsidR="00755188" w:rsidRPr="00D53D52" w:rsidRDefault="00755188" w:rsidP="00755188">
      <w:pPr>
        <w:spacing w:after="0" w:line="240" w:lineRule="auto"/>
        <w:jc w:val="both"/>
        <w:rPr>
          <w:color w:val="000000"/>
          <w:sz w:val="28"/>
          <w:lang w:val="ru-RU"/>
        </w:rPr>
      </w:pPr>
      <w:r w:rsidRPr="00D53D52">
        <w:rPr>
          <w:color w:val="000000"/>
          <w:sz w:val="28"/>
          <w:lang w:val="ru-RU"/>
        </w:rPr>
        <w:t xml:space="preserve">В случае возвращения с Правительства Республики Казахстан </w:t>
      </w:r>
      <w:r w:rsidR="00757DD4" w:rsidRPr="00D53D52">
        <w:rPr>
          <w:color w:val="000000"/>
          <w:sz w:val="28"/>
          <w:lang w:val="ru-RU"/>
        </w:rPr>
        <w:br/>
      </w:r>
      <w:r w:rsidRPr="00D53D52">
        <w:rPr>
          <w:color w:val="000000"/>
          <w:sz w:val="28"/>
          <w:lang w:val="ru-RU"/>
        </w:rPr>
        <w:t xml:space="preserve">и/или необходимости доработки отчета по оценке реализации БИП </w:t>
      </w:r>
      <w:r w:rsidR="00757DD4" w:rsidRPr="00D53D52">
        <w:rPr>
          <w:color w:val="000000"/>
          <w:sz w:val="28"/>
          <w:lang w:val="ru-RU"/>
        </w:rPr>
        <w:br/>
      </w:r>
      <w:r w:rsidRPr="00D53D52">
        <w:rPr>
          <w:color w:val="000000"/>
          <w:sz w:val="28"/>
          <w:lang w:val="ru-RU"/>
        </w:rPr>
        <w:lastRenderedPageBreak/>
        <w:t>и Инвестиций центральный уполномоченный орган по государственному планированию и юридическое лицо, определенное Правительством Республики Казахстан на проведение оценки реализации БИП и Инвестиций, устраняют и дорабатывают отчет, с учетом предложений Правительства Республики Казахстан.</w:t>
      </w:r>
    </w:p>
    <w:p w14:paraId="4371CBA4" w14:textId="77777777" w:rsidR="00755188" w:rsidRPr="00D53D52" w:rsidRDefault="00755188" w:rsidP="00755188">
      <w:pPr>
        <w:spacing w:after="0" w:line="240" w:lineRule="auto"/>
        <w:ind w:firstLine="709"/>
        <w:jc w:val="both"/>
        <w:rPr>
          <w:bCs/>
          <w:color w:val="000000"/>
          <w:sz w:val="28"/>
          <w:lang w:val="ru-RU"/>
        </w:rPr>
      </w:pPr>
      <w:r w:rsidRPr="00D53D52">
        <w:rPr>
          <w:bCs/>
          <w:color w:val="000000"/>
          <w:sz w:val="28"/>
          <w:lang w:val="ru-RU"/>
        </w:rPr>
        <w:t>Юридические лица, определенные местными исполнительными органами на проведение оценки реализации БИП, самостоятельно запрашивает и получает необходимую информацию от администраторов местных бюджетных программ.</w:t>
      </w:r>
    </w:p>
    <w:p w14:paraId="5E1522AF" w14:textId="48CD6D87" w:rsidR="00B24DA5" w:rsidRPr="00D53D52" w:rsidRDefault="00755188" w:rsidP="00755188">
      <w:pPr>
        <w:spacing w:after="0" w:line="240" w:lineRule="auto"/>
        <w:ind w:firstLine="709"/>
        <w:jc w:val="both"/>
        <w:rPr>
          <w:bCs/>
          <w:color w:val="000000"/>
          <w:spacing w:val="2"/>
          <w:sz w:val="28"/>
          <w:szCs w:val="28"/>
          <w:shd w:val="clear" w:color="auto" w:fill="FFFFFF"/>
          <w:lang w:val="ru-RU" w:eastAsia="ru-RU"/>
        </w:rPr>
      </w:pPr>
      <w:r w:rsidRPr="00D53D52">
        <w:rPr>
          <w:bCs/>
          <w:color w:val="000000"/>
          <w:sz w:val="28"/>
          <w:lang w:val="ru-RU"/>
        </w:rPr>
        <w:t xml:space="preserve">В случае возвращения с акиматов областей, городов республиканского значения и/или необходимости доработки отчета по оценке реализации БИП </w:t>
      </w:r>
      <w:r w:rsidR="00757DD4" w:rsidRPr="00D53D52">
        <w:rPr>
          <w:bCs/>
          <w:color w:val="000000"/>
          <w:sz w:val="28"/>
          <w:lang w:val="ru-RU"/>
        </w:rPr>
        <w:br/>
      </w:r>
      <w:r w:rsidRPr="00D53D52">
        <w:rPr>
          <w:bCs/>
          <w:color w:val="000000"/>
          <w:sz w:val="28"/>
          <w:lang w:val="ru-RU"/>
        </w:rPr>
        <w:t xml:space="preserve">и Инвестиций местные уполномоченные органы по государственному планированию и юридические лица, определенные местными исполнительными органами на проведение оценки реализации БИП </w:t>
      </w:r>
      <w:r w:rsidR="00757DD4" w:rsidRPr="00D53D52">
        <w:rPr>
          <w:bCs/>
          <w:color w:val="000000"/>
          <w:sz w:val="28"/>
          <w:lang w:val="ru-RU"/>
        </w:rPr>
        <w:br/>
      </w:r>
      <w:r w:rsidRPr="00D53D52">
        <w:rPr>
          <w:bCs/>
          <w:color w:val="000000"/>
          <w:sz w:val="28"/>
          <w:lang w:val="ru-RU"/>
        </w:rPr>
        <w:t>и Инвестиций, устраняют и дорабатывают отчет, с учетом предложений акиматов областей, городов республиканского значения.</w:t>
      </w:r>
    </w:p>
    <w:p w14:paraId="37626243" w14:textId="029E636B" w:rsidR="00755188" w:rsidRPr="00D53D52" w:rsidRDefault="00007DAE" w:rsidP="00755188">
      <w:pPr>
        <w:spacing w:after="0" w:line="240" w:lineRule="auto"/>
        <w:ind w:firstLine="709"/>
        <w:jc w:val="both"/>
        <w:rPr>
          <w:bCs/>
          <w:color w:val="000000"/>
          <w:sz w:val="28"/>
          <w:lang w:val="ru-RU"/>
        </w:rPr>
      </w:pPr>
      <w:r w:rsidRPr="00D53D52">
        <w:rPr>
          <w:color w:val="000000"/>
          <w:sz w:val="28"/>
          <w:lang w:val="ru-RU"/>
        </w:rPr>
        <w:t>32</w:t>
      </w:r>
      <w:r w:rsidR="00560850" w:rsidRPr="00D53D52">
        <w:rPr>
          <w:color w:val="000000"/>
          <w:sz w:val="28"/>
          <w:lang w:val="ru-RU"/>
        </w:rPr>
        <w:t>2</w:t>
      </w:r>
      <w:r w:rsidR="00B24DA5" w:rsidRPr="00D53D52">
        <w:rPr>
          <w:color w:val="000000"/>
          <w:sz w:val="28"/>
          <w:lang w:val="ru-RU"/>
        </w:rPr>
        <w:t xml:space="preserve">. </w:t>
      </w:r>
      <w:r w:rsidR="00755188" w:rsidRPr="00D53D52">
        <w:rPr>
          <w:bCs/>
          <w:color w:val="000000"/>
          <w:sz w:val="28"/>
          <w:lang w:val="ru-RU"/>
        </w:rPr>
        <w:t xml:space="preserve">Сводный отчет по оценке реализации республиканских БИП </w:t>
      </w:r>
      <w:r w:rsidR="00757DD4" w:rsidRPr="00D53D52">
        <w:rPr>
          <w:bCs/>
          <w:color w:val="000000"/>
          <w:sz w:val="28"/>
          <w:lang w:val="ru-RU"/>
        </w:rPr>
        <w:br/>
      </w:r>
      <w:r w:rsidR="00755188" w:rsidRPr="00D53D52">
        <w:rPr>
          <w:bCs/>
          <w:color w:val="000000"/>
          <w:sz w:val="28"/>
          <w:lang w:val="ru-RU"/>
        </w:rPr>
        <w:t xml:space="preserve">и Инвестиций, реализуемых за счет целевых трансфертов на развитие </w:t>
      </w:r>
      <w:r w:rsidR="00757DD4" w:rsidRPr="00D53D52">
        <w:rPr>
          <w:bCs/>
          <w:color w:val="000000"/>
          <w:sz w:val="28"/>
          <w:lang w:val="ru-RU"/>
        </w:rPr>
        <w:br/>
      </w:r>
      <w:r w:rsidR="00755188" w:rsidRPr="00D53D52">
        <w:rPr>
          <w:bCs/>
          <w:color w:val="000000"/>
          <w:sz w:val="28"/>
          <w:lang w:val="ru-RU"/>
        </w:rPr>
        <w:t>из республиканского бюджета представляется центральным уполномоченным органом по бюджетной политике ежегодно в Правительство Республики Казахстан до 10 мая года, следующего за отчетным.</w:t>
      </w:r>
    </w:p>
    <w:p w14:paraId="40EEF1C2" w14:textId="1391A740" w:rsidR="00B24DA5" w:rsidRPr="00D53D52" w:rsidRDefault="00755188" w:rsidP="00755188">
      <w:pPr>
        <w:spacing w:after="0" w:line="240" w:lineRule="auto"/>
        <w:ind w:firstLine="709"/>
        <w:jc w:val="both"/>
        <w:rPr>
          <w:bCs/>
          <w:color w:val="000000"/>
          <w:sz w:val="28"/>
          <w:lang w:val="ru-RU"/>
        </w:rPr>
      </w:pPr>
      <w:r w:rsidRPr="00D53D52">
        <w:rPr>
          <w:bCs/>
          <w:color w:val="000000"/>
          <w:sz w:val="28"/>
          <w:lang w:val="ru-RU"/>
        </w:rPr>
        <w:t xml:space="preserve">Сводный отчет по оценке реализации местных БИП и Инвестиций, </w:t>
      </w:r>
      <w:r w:rsidR="00757DD4" w:rsidRPr="00D53D52">
        <w:rPr>
          <w:bCs/>
          <w:color w:val="000000"/>
          <w:sz w:val="28"/>
          <w:lang w:val="ru-RU"/>
        </w:rPr>
        <w:br/>
      </w:r>
      <w:r w:rsidRPr="00D53D52">
        <w:rPr>
          <w:bCs/>
          <w:color w:val="000000"/>
          <w:sz w:val="28"/>
          <w:lang w:val="ru-RU"/>
        </w:rPr>
        <w:t xml:space="preserve">в том числе реализуемых за счет целевых трансфертов на развитие </w:t>
      </w:r>
      <w:r w:rsidR="00757DD4" w:rsidRPr="00D53D52">
        <w:rPr>
          <w:bCs/>
          <w:color w:val="000000"/>
          <w:sz w:val="28"/>
          <w:lang w:val="ru-RU"/>
        </w:rPr>
        <w:br/>
      </w:r>
      <w:r w:rsidRPr="00D53D52">
        <w:rPr>
          <w:bCs/>
          <w:color w:val="000000"/>
          <w:sz w:val="28"/>
          <w:lang w:val="ru-RU"/>
        </w:rPr>
        <w:t>из республиканского бюджета, внебюджетных фондов представляется местным уполномоченным органом по государственному планированию ежегодно в акиматы областей, городов республиканского значения и столицы до 25 апреля года, следующего за отчетным.</w:t>
      </w:r>
    </w:p>
    <w:p w14:paraId="373B74D1" w14:textId="5ADA2B0D" w:rsidR="00B24DA5" w:rsidRPr="00D53D52" w:rsidRDefault="00007DAE" w:rsidP="005E6EA5">
      <w:pPr>
        <w:spacing w:after="0" w:line="240" w:lineRule="auto"/>
        <w:ind w:firstLine="709"/>
        <w:jc w:val="both"/>
        <w:rPr>
          <w:color w:val="000000"/>
          <w:sz w:val="28"/>
          <w:lang w:val="ru-RU"/>
        </w:rPr>
      </w:pPr>
      <w:bookmarkStart w:id="940" w:name="z236"/>
      <w:r w:rsidRPr="00D53D52">
        <w:rPr>
          <w:color w:val="000000"/>
          <w:sz w:val="28"/>
          <w:lang w:val="ru-RU"/>
        </w:rPr>
        <w:t>32</w:t>
      </w:r>
      <w:r w:rsidR="00560850" w:rsidRPr="00D53D52">
        <w:rPr>
          <w:color w:val="000000"/>
          <w:sz w:val="28"/>
          <w:lang w:val="ru-RU"/>
        </w:rPr>
        <w:t>3</w:t>
      </w:r>
      <w:r w:rsidR="00F86D4B" w:rsidRPr="00D53D52">
        <w:rPr>
          <w:color w:val="000000"/>
          <w:sz w:val="28"/>
          <w:lang w:val="ru-RU"/>
        </w:rPr>
        <w:t xml:space="preserve">. </w:t>
      </w:r>
      <w:r w:rsidR="005E6EA5" w:rsidRPr="00D53D52">
        <w:rPr>
          <w:color w:val="000000"/>
          <w:sz w:val="28"/>
          <w:lang w:val="ru-RU"/>
        </w:rPr>
        <w:t xml:space="preserve">На основании данных оценки реализации БИП и Инвестиций, </w:t>
      </w:r>
      <w:r w:rsidR="00757DD4" w:rsidRPr="00D53D52">
        <w:rPr>
          <w:color w:val="000000"/>
          <w:sz w:val="28"/>
          <w:lang w:val="ru-RU"/>
        </w:rPr>
        <w:br/>
      </w:r>
      <w:r w:rsidR="005E6EA5" w:rsidRPr="00D53D52">
        <w:rPr>
          <w:color w:val="000000"/>
          <w:sz w:val="28"/>
          <w:lang w:val="ru-RU"/>
        </w:rPr>
        <w:t xml:space="preserve">с учетом текущей и прогнозируемой социально-экономической </w:t>
      </w:r>
      <w:r w:rsidR="00757DD4" w:rsidRPr="00D53D52">
        <w:rPr>
          <w:color w:val="000000"/>
          <w:sz w:val="28"/>
          <w:lang w:val="ru-RU"/>
        </w:rPr>
        <w:br/>
      </w:r>
      <w:r w:rsidR="005E6EA5" w:rsidRPr="00D53D52">
        <w:rPr>
          <w:color w:val="000000"/>
          <w:sz w:val="28"/>
          <w:lang w:val="ru-RU"/>
        </w:rPr>
        <w:t xml:space="preserve">и политической ситуации центральный уполномоченный орган </w:t>
      </w:r>
      <w:r w:rsidR="00757DD4" w:rsidRPr="00D53D52">
        <w:rPr>
          <w:color w:val="000000"/>
          <w:sz w:val="28"/>
          <w:lang w:val="ru-RU"/>
        </w:rPr>
        <w:br/>
      </w:r>
      <w:r w:rsidR="005E6EA5" w:rsidRPr="00D53D52">
        <w:rPr>
          <w:color w:val="000000"/>
          <w:sz w:val="28"/>
          <w:lang w:val="ru-RU"/>
        </w:rPr>
        <w:t xml:space="preserve">по </w:t>
      </w:r>
      <w:r w:rsidR="00757DD4" w:rsidRPr="00D53D52">
        <w:rPr>
          <w:color w:val="000000"/>
          <w:sz w:val="28"/>
          <w:lang w:val="ru-RU"/>
        </w:rPr>
        <w:t>бюджетной политике</w:t>
      </w:r>
      <w:r w:rsidR="005E6EA5" w:rsidRPr="00D53D52">
        <w:rPr>
          <w:color w:val="000000"/>
          <w:sz w:val="28"/>
          <w:lang w:val="ru-RU"/>
        </w:rPr>
        <w:t xml:space="preserve"> в Правительство Республики Казахстан </w:t>
      </w:r>
      <w:r w:rsidR="00757DD4" w:rsidRPr="00D53D52">
        <w:rPr>
          <w:color w:val="000000"/>
          <w:sz w:val="28"/>
          <w:lang w:val="ru-RU"/>
        </w:rPr>
        <w:br/>
      </w:r>
      <w:r w:rsidR="005E6EA5" w:rsidRPr="00D53D52">
        <w:rPr>
          <w:color w:val="000000"/>
          <w:sz w:val="28"/>
          <w:lang w:val="ru-RU"/>
        </w:rPr>
        <w:t xml:space="preserve">и </w:t>
      </w:r>
      <w:r w:rsidR="005E6EA5" w:rsidRPr="00D53D52">
        <w:rPr>
          <w:bCs/>
          <w:color w:val="000000"/>
          <w:sz w:val="28"/>
          <w:lang w:val="ru-RU"/>
        </w:rPr>
        <w:t>местные</w:t>
      </w:r>
      <w:r w:rsidR="005E6EA5" w:rsidRPr="00D53D52">
        <w:rPr>
          <w:b/>
          <w:color w:val="000000"/>
          <w:sz w:val="28"/>
          <w:lang w:val="ru-RU"/>
        </w:rPr>
        <w:t xml:space="preserve"> </w:t>
      </w:r>
      <w:r w:rsidR="005E6EA5" w:rsidRPr="00D53D52">
        <w:rPr>
          <w:bCs/>
          <w:color w:val="000000"/>
          <w:sz w:val="28"/>
          <w:lang w:val="ru-RU"/>
        </w:rPr>
        <w:t>уполномоченные органы по государственному планированию могут вносить в акиматы областей, городов республиканского значения</w:t>
      </w:r>
      <w:r w:rsidR="005E6EA5" w:rsidRPr="00D53D52">
        <w:rPr>
          <w:color w:val="000000"/>
          <w:sz w:val="28"/>
          <w:lang w:val="ru-RU"/>
        </w:rPr>
        <w:t xml:space="preserve"> предложения и рекомендации по реализации мер эффективного осуществления БИП и Инвестиций.</w:t>
      </w:r>
    </w:p>
    <w:p w14:paraId="04D91DB7" w14:textId="359BDC2F" w:rsidR="00A85933" w:rsidRPr="00D53D52" w:rsidRDefault="00A85933" w:rsidP="005E6EA5">
      <w:pPr>
        <w:spacing w:after="0" w:line="240" w:lineRule="auto"/>
        <w:ind w:firstLine="709"/>
        <w:jc w:val="both"/>
        <w:rPr>
          <w:color w:val="000000"/>
          <w:sz w:val="28"/>
          <w:lang w:val="ru-RU"/>
        </w:rPr>
      </w:pPr>
    </w:p>
    <w:p w14:paraId="375ABDA8" w14:textId="77777777" w:rsidR="0060189B" w:rsidRPr="00D53D52" w:rsidRDefault="0060189B" w:rsidP="005E6EA5">
      <w:pPr>
        <w:spacing w:after="0" w:line="240" w:lineRule="auto"/>
        <w:ind w:firstLine="709"/>
        <w:jc w:val="both"/>
        <w:rPr>
          <w:color w:val="000000"/>
          <w:sz w:val="28"/>
          <w:lang w:val="ru-RU"/>
        </w:rPr>
      </w:pPr>
    </w:p>
    <w:p w14:paraId="4F7BF653" w14:textId="137BC006" w:rsidR="00693D17" w:rsidRPr="00D53D52" w:rsidRDefault="00F86D4B" w:rsidP="00A85933">
      <w:pPr>
        <w:spacing w:after="0" w:line="240" w:lineRule="auto"/>
        <w:jc w:val="center"/>
        <w:rPr>
          <w:b/>
          <w:color w:val="000000"/>
          <w:sz w:val="28"/>
          <w:szCs w:val="28"/>
          <w:lang w:val="ru-RU"/>
        </w:rPr>
      </w:pPr>
      <w:bookmarkStart w:id="941" w:name="z237"/>
      <w:bookmarkEnd w:id="940"/>
      <w:r w:rsidRPr="00D53D52">
        <w:rPr>
          <w:b/>
          <w:color w:val="000000"/>
          <w:sz w:val="28"/>
          <w:szCs w:val="28"/>
          <w:lang w:val="ru-RU"/>
        </w:rPr>
        <w:t xml:space="preserve">Параграф 4. </w:t>
      </w:r>
      <w:r w:rsidR="00364AC8" w:rsidRPr="00D53D52">
        <w:rPr>
          <w:b/>
          <w:color w:val="000000"/>
          <w:sz w:val="28"/>
          <w:szCs w:val="28"/>
          <w:lang w:val="ru-RU"/>
        </w:rPr>
        <w:t>П</w:t>
      </w:r>
      <w:r w:rsidRPr="00D53D52">
        <w:rPr>
          <w:b/>
          <w:color w:val="000000"/>
          <w:sz w:val="28"/>
          <w:szCs w:val="28"/>
          <w:lang w:val="ru-RU"/>
        </w:rPr>
        <w:t>роведени</w:t>
      </w:r>
      <w:r w:rsidR="00364AC8" w:rsidRPr="00D53D52">
        <w:rPr>
          <w:b/>
          <w:color w:val="000000"/>
          <w:sz w:val="28"/>
          <w:szCs w:val="28"/>
          <w:lang w:val="ru-RU"/>
        </w:rPr>
        <w:t>е</w:t>
      </w:r>
      <w:r w:rsidRPr="00D53D52">
        <w:rPr>
          <w:b/>
          <w:color w:val="000000"/>
          <w:sz w:val="28"/>
          <w:szCs w:val="28"/>
          <w:lang w:val="ru-RU"/>
        </w:rPr>
        <w:t xml:space="preserve"> мониторинга реализации бюджетных инвестиций посредством участия государства в уставном капитале юридических лиц</w:t>
      </w:r>
    </w:p>
    <w:p w14:paraId="7ABB5BA3" w14:textId="77777777" w:rsidR="00A85933" w:rsidRPr="00D53D52" w:rsidRDefault="00A85933" w:rsidP="00C32090">
      <w:pPr>
        <w:spacing w:after="0" w:line="240" w:lineRule="auto"/>
        <w:jc w:val="both"/>
        <w:rPr>
          <w:sz w:val="28"/>
          <w:szCs w:val="28"/>
          <w:lang w:val="ru-RU"/>
        </w:rPr>
      </w:pPr>
    </w:p>
    <w:p w14:paraId="6D2B7582" w14:textId="1AA89331" w:rsidR="002042D6" w:rsidRPr="00D53D52" w:rsidRDefault="00007DAE" w:rsidP="002042D6">
      <w:pPr>
        <w:spacing w:after="0" w:line="240" w:lineRule="auto"/>
        <w:ind w:firstLine="720"/>
        <w:jc w:val="both"/>
        <w:rPr>
          <w:lang w:val="ru-RU"/>
        </w:rPr>
      </w:pPr>
      <w:bookmarkStart w:id="942" w:name="z238"/>
      <w:bookmarkEnd w:id="941"/>
      <w:r w:rsidRPr="00D53D52">
        <w:rPr>
          <w:color w:val="000000"/>
          <w:sz w:val="28"/>
          <w:lang w:val="ru-RU"/>
        </w:rPr>
        <w:t>32</w:t>
      </w:r>
      <w:r w:rsidR="00560850" w:rsidRPr="00D53D52">
        <w:rPr>
          <w:color w:val="000000"/>
          <w:sz w:val="28"/>
          <w:lang w:val="ru-RU"/>
        </w:rPr>
        <w:t>4</w:t>
      </w:r>
      <w:r w:rsidR="00F86D4B" w:rsidRPr="00D53D52">
        <w:rPr>
          <w:color w:val="000000"/>
          <w:sz w:val="28"/>
          <w:lang w:val="ru-RU"/>
        </w:rPr>
        <w:t xml:space="preserve">. Мониторингом Инвестиций является регулярный </w:t>
      </w:r>
      <w:r w:rsidR="00757DD4" w:rsidRPr="00D53D52">
        <w:rPr>
          <w:color w:val="000000"/>
          <w:sz w:val="28"/>
          <w:lang w:val="ru-RU"/>
        </w:rPr>
        <w:br/>
      </w:r>
      <w:r w:rsidR="00F86D4B" w:rsidRPr="00D53D52">
        <w:rPr>
          <w:color w:val="000000"/>
          <w:sz w:val="28"/>
          <w:lang w:val="ru-RU"/>
        </w:rPr>
        <w:t xml:space="preserve">и систематический сбор информации, учет и анализ реализации Инвестиций, </w:t>
      </w:r>
      <w:r w:rsidR="00F86D4B" w:rsidRPr="00D53D52">
        <w:rPr>
          <w:color w:val="000000"/>
          <w:sz w:val="28"/>
          <w:lang w:val="ru-RU"/>
        </w:rPr>
        <w:lastRenderedPageBreak/>
        <w:t>привлеченных из республиканского или местного бюджета, посредством формирования первоначального уставного капитала, приобретения пакета акций (доли участия) юридических лиц до момента окончательной реализации указанных мероприятий, в целях отслеживания эффективности Инвестиций.</w:t>
      </w:r>
      <w:bookmarkStart w:id="943" w:name="z239"/>
      <w:bookmarkEnd w:id="942"/>
    </w:p>
    <w:p w14:paraId="56BE0182" w14:textId="0CA1B904" w:rsidR="002042D6" w:rsidRPr="00D53D52" w:rsidRDefault="00007DAE" w:rsidP="002042D6">
      <w:pPr>
        <w:spacing w:after="0" w:line="240" w:lineRule="auto"/>
        <w:ind w:firstLine="720"/>
        <w:jc w:val="both"/>
        <w:rPr>
          <w:lang w:val="ru-RU"/>
        </w:rPr>
      </w:pPr>
      <w:r w:rsidRPr="00D53D52">
        <w:rPr>
          <w:color w:val="000000"/>
          <w:sz w:val="28"/>
          <w:lang w:val="ru-RU"/>
        </w:rPr>
        <w:t>32</w:t>
      </w:r>
      <w:r w:rsidR="00560850" w:rsidRPr="00D53D52">
        <w:rPr>
          <w:color w:val="000000"/>
          <w:sz w:val="28"/>
          <w:lang w:val="ru-RU"/>
        </w:rPr>
        <w:t>5</w:t>
      </w:r>
      <w:r w:rsidR="00F86D4B" w:rsidRPr="00D53D52">
        <w:rPr>
          <w:color w:val="000000"/>
          <w:sz w:val="28"/>
          <w:lang w:val="ru-RU"/>
        </w:rPr>
        <w:t>. Мониторинг Инвестиций включает в себя следующее:</w:t>
      </w:r>
      <w:bookmarkEnd w:id="943"/>
    </w:p>
    <w:p w14:paraId="400D1A31" w14:textId="77777777" w:rsidR="002042D6" w:rsidRPr="00D53D52" w:rsidRDefault="00F86D4B" w:rsidP="002042D6">
      <w:pPr>
        <w:spacing w:after="0" w:line="240" w:lineRule="auto"/>
        <w:ind w:firstLine="720"/>
        <w:jc w:val="both"/>
        <w:rPr>
          <w:lang w:val="ru-RU"/>
        </w:rPr>
      </w:pPr>
      <w:r w:rsidRPr="00D53D52">
        <w:rPr>
          <w:color w:val="000000"/>
          <w:sz w:val="28"/>
          <w:lang w:val="ru-RU"/>
        </w:rPr>
        <w:t>1) сбор информации о ходе мероприятия, реализуемого за счет Инвестиций, привлеченных из республиканского или местного бюджета;</w:t>
      </w:r>
    </w:p>
    <w:p w14:paraId="0F2667C0" w14:textId="7F8CC9CB" w:rsidR="002042D6" w:rsidRPr="00D53D52" w:rsidRDefault="00F86D4B" w:rsidP="002042D6">
      <w:pPr>
        <w:spacing w:after="0" w:line="240" w:lineRule="auto"/>
        <w:ind w:firstLine="720"/>
        <w:jc w:val="both"/>
        <w:rPr>
          <w:lang w:val="ru-RU"/>
        </w:rPr>
      </w:pPr>
      <w:r w:rsidRPr="00D53D52">
        <w:rPr>
          <w:color w:val="000000"/>
          <w:sz w:val="28"/>
          <w:lang w:val="ru-RU"/>
        </w:rPr>
        <w:t xml:space="preserve">2) анализ достигнутых в каждом этапе объемов реализации и затрат, путем сопоставления фактически достигнутых показателей результатов мероприятий, реализуемых юридическим лицом за счет Инвестиций </w:t>
      </w:r>
      <w:r w:rsidR="00757DD4" w:rsidRPr="00D53D52">
        <w:rPr>
          <w:color w:val="000000"/>
          <w:sz w:val="28"/>
          <w:lang w:val="ru-RU"/>
        </w:rPr>
        <w:br/>
      </w:r>
      <w:r w:rsidRPr="00D53D52">
        <w:rPr>
          <w:color w:val="000000"/>
          <w:sz w:val="28"/>
          <w:lang w:val="ru-RU"/>
        </w:rPr>
        <w:t xml:space="preserve">и соответствующих результатов, запланированных в ФЭО Инвестиций </w:t>
      </w:r>
      <w:r w:rsidR="00757DD4" w:rsidRPr="00D53D52">
        <w:rPr>
          <w:color w:val="000000"/>
          <w:sz w:val="28"/>
          <w:lang w:val="ru-RU"/>
        </w:rPr>
        <w:br/>
      </w:r>
      <w:r w:rsidRPr="00D53D52">
        <w:rPr>
          <w:color w:val="000000"/>
          <w:sz w:val="28"/>
          <w:lang w:val="ru-RU"/>
        </w:rPr>
        <w:t>и (или) в планах развития государственных органов и (или) в стратегических документах развития юридических лиц, а также причин их недостижения;</w:t>
      </w:r>
    </w:p>
    <w:p w14:paraId="5DD6F60C" w14:textId="77777777" w:rsidR="002042D6" w:rsidRPr="00D53D52" w:rsidRDefault="00F86D4B" w:rsidP="002042D6">
      <w:pPr>
        <w:spacing w:after="0" w:line="240" w:lineRule="auto"/>
        <w:ind w:firstLine="720"/>
        <w:jc w:val="both"/>
        <w:rPr>
          <w:lang w:val="ru-RU"/>
        </w:rPr>
      </w:pPr>
      <w:r w:rsidRPr="00D53D52">
        <w:rPr>
          <w:color w:val="000000"/>
          <w:sz w:val="28"/>
          <w:lang w:val="ru-RU"/>
        </w:rPr>
        <w:t>3) подготовку отчета о результатах мониторинга реализации Инвестиций, содержащего информацию о фактических и плановых объемах выполненных работ и сумм освоения финансовых средств за отчетный период.</w:t>
      </w:r>
      <w:bookmarkStart w:id="944" w:name="z240"/>
    </w:p>
    <w:p w14:paraId="178D7A29" w14:textId="2D5AFB34" w:rsidR="002042D6" w:rsidRPr="00D53D52" w:rsidRDefault="00007DAE" w:rsidP="002042D6">
      <w:pPr>
        <w:spacing w:after="0" w:line="240" w:lineRule="auto"/>
        <w:ind w:firstLine="720"/>
        <w:jc w:val="both"/>
        <w:rPr>
          <w:lang w:val="ru-RU"/>
        </w:rPr>
      </w:pPr>
      <w:r w:rsidRPr="00D53D52">
        <w:rPr>
          <w:color w:val="000000"/>
          <w:sz w:val="28"/>
          <w:lang w:val="ru-RU"/>
        </w:rPr>
        <w:t>32</w:t>
      </w:r>
      <w:r w:rsidR="00560850" w:rsidRPr="00D53D52">
        <w:rPr>
          <w:color w:val="000000"/>
          <w:sz w:val="28"/>
          <w:lang w:val="ru-RU"/>
        </w:rPr>
        <w:t>6</w:t>
      </w:r>
      <w:r w:rsidR="00F86D4B" w:rsidRPr="00D53D52">
        <w:rPr>
          <w:color w:val="000000"/>
          <w:sz w:val="28"/>
          <w:lang w:val="ru-RU"/>
        </w:rPr>
        <w:t xml:space="preserve">. Субъект </w:t>
      </w:r>
      <w:proofErr w:type="spellStart"/>
      <w:r w:rsidR="00F86D4B" w:rsidRPr="00D53D52">
        <w:rPr>
          <w:color w:val="000000"/>
          <w:sz w:val="28"/>
          <w:lang w:val="ru-RU"/>
        </w:rPr>
        <w:t>квазигосударственного</w:t>
      </w:r>
      <w:proofErr w:type="spellEnd"/>
      <w:r w:rsidR="00F86D4B" w:rsidRPr="00D53D52">
        <w:rPr>
          <w:color w:val="000000"/>
          <w:sz w:val="28"/>
          <w:lang w:val="ru-RU"/>
        </w:rPr>
        <w:t xml:space="preserve"> сектора, реализующий мероприятия за счет Инвестиций, предоставляет АБП отчет по мониторингу реализации мероприятий, реализуемых за счет Инвестиций за отчетный период (далее – </w:t>
      </w:r>
      <w:r w:rsidR="00757DD4" w:rsidRPr="00D53D52">
        <w:rPr>
          <w:color w:val="000000"/>
          <w:sz w:val="28"/>
          <w:lang w:val="ru-RU"/>
        </w:rPr>
        <w:t>О</w:t>
      </w:r>
      <w:r w:rsidR="00F86D4B" w:rsidRPr="00D53D52">
        <w:rPr>
          <w:color w:val="000000"/>
          <w:sz w:val="28"/>
          <w:lang w:val="ru-RU"/>
        </w:rPr>
        <w:t xml:space="preserve">тчет субъекта </w:t>
      </w:r>
      <w:proofErr w:type="spellStart"/>
      <w:r w:rsidR="00F86D4B" w:rsidRPr="00D53D52">
        <w:rPr>
          <w:color w:val="000000"/>
          <w:sz w:val="28"/>
          <w:lang w:val="ru-RU"/>
        </w:rPr>
        <w:t>квазигосударственного</w:t>
      </w:r>
      <w:proofErr w:type="spellEnd"/>
      <w:r w:rsidR="00F86D4B" w:rsidRPr="00D53D52">
        <w:rPr>
          <w:color w:val="000000"/>
          <w:sz w:val="28"/>
          <w:lang w:val="ru-RU"/>
        </w:rPr>
        <w:t xml:space="preserve"> сектора) по форме согласно приложению </w:t>
      </w:r>
      <w:r w:rsidR="00F5224A" w:rsidRPr="00D53D52">
        <w:rPr>
          <w:color w:val="000000"/>
          <w:sz w:val="28"/>
          <w:lang w:val="ru-RU"/>
        </w:rPr>
        <w:t>4</w:t>
      </w:r>
      <w:r w:rsidR="00DC30BF" w:rsidRPr="00D53D52">
        <w:rPr>
          <w:color w:val="000000"/>
          <w:sz w:val="28"/>
          <w:lang w:val="ru-RU"/>
        </w:rPr>
        <w:t>2</w:t>
      </w:r>
      <w:r w:rsidR="00F86D4B" w:rsidRPr="00D53D52">
        <w:rPr>
          <w:color w:val="000000"/>
          <w:sz w:val="28"/>
          <w:lang w:val="ru-RU"/>
        </w:rPr>
        <w:t xml:space="preserve"> к настоящим Правилам, а также пояснительную записку (в случае отрицательно направленного отклонения фактических показателей от плановых с подробным обоснованием отклонения), одновременно предоставляет финансовую отчетность за последний отчетный период, копии стратегических документов развития субъекта </w:t>
      </w:r>
      <w:proofErr w:type="spellStart"/>
      <w:r w:rsidR="00F86D4B" w:rsidRPr="00D53D52">
        <w:rPr>
          <w:color w:val="000000"/>
          <w:sz w:val="28"/>
          <w:lang w:val="ru-RU"/>
        </w:rPr>
        <w:t>квазигосударственного</w:t>
      </w:r>
      <w:proofErr w:type="spellEnd"/>
      <w:r w:rsidR="00F86D4B" w:rsidRPr="00D53D52">
        <w:rPr>
          <w:color w:val="000000"/>
          <w:sz w:val="28"/>
          <w:lang w:val="ru-RU"/>
        </w:rPr>
        <w:t xml:space="preserve"> сектора.</w:t>
      </w:r>
      <w:bookmarkEnd w:id="944"/>
    </w:p>
    <w:p w14:paraId="3F115924" w14:textId="77777777" w:rsidR="00DF3899" w:rsidRPr="00D53D52" w:rsidRDefault="00F86D4B" w:rsidP="00DF3899">
      <w:pPr>
        <w:spacing w:after="0" w:line="240" w:lineRule="auto"/>
        <w:ind w:firstLine="720"/>
        <w:jc w:val="both"/>
        <w:rPr>
          <w:lang w:val="ru-RU"/>
        </w:rPr>
      </w:pPr>
      <w:r w:rsidRPr="00D53D52">
        <w:rPr>
          <w:color w:val="000000"/>
          <w:sz w:val="28"/>
          <w:lang w:val="ru-RU"/>
        </w:rPr>
        <w:t xml:space="preserve">Отчет субъекта </w:t>
      </w:r>
      <w:proofErr w:type="spellStart"/>
      <w:r w:rsidRPr="00D53D52">
        <w:rPr>
          <w:color w:val="000000"/>
          <w:sz w:val="28"/>
          <w:lang w:val="ru-RU"/>
        </w:rPr>
        <w:t>квазигосударственного</w:t>
      </w:r>
      <w:proofErr w:type="spellEnd"/>
      <w:r w:rsidRPr="00D53D52">
        <w:rPr>
          <w:color w:val="000000"/>
          <w:sz w:val="28"/>
          <w:lang w:val="ru-RU"/>
        </w:rPr>
        <w:t xml:space="preserve"> сектора представляется АБП ежеквартально до 10 (десятого) числа месяца, следующего за отчетным кварталом.</w:t>
      </w:r>
    </w:p>
    <w:p w14:paraId="0DF1FC8A" w14:textId="77777777" w:rsidR="00DF3899" w:rsidRPr="00D53D52" w:rsidRDefault="00F86D4B" w:rsidP="00DF3899">
      <w:pPr>
        <w:spacing w:after="0" w:line="240" w:lineRule="auto"/>
        <w:ind w:firstLine="720"/>
        <w:jc w:val="both"/>
        <w:rPr>
          <w:lang w:val="ru-RU"/>
        </w:rPr>
      </w:pPr>
      <w:r w:rsidRPr="00D53D52">
        <w:rPr>
          <w:color w:val="000000"/>
          <w:sz w:val="28"/>
          <w:lang w:val="ru-RU"/>
        </w:rPr>
        <w:t xml:space="preserve">В отчете субъекта </w:t>
      </w:r>
      <w:proofErr w:type="spellStart"/>
      <w:r w:rsidRPr="00D53D52">
        <w:rPr>
          <w:color w:val="000000"/>
          <w:sz w:val="28"/>
          <w:lang w:val="ru-RU"/>
        </w:rPr>
        <w:t>квазигосударственного</w:t>
      </w:r>
      <w:proofErr w:type="spellEnd"/>
      <w:r w:rsidRPr="00D53D52">
        <w:rPr>
          <w:color w:val="000000"/>
          <w:sz w:val="28"/>
          <w:lang w:val="ru-RU"/>
        </w:rPr>
        <w:t xml:space="preserve"> сектора отражаются:</w:t>
      </w:r>
    </w:p>
    <w:p w14:paraId="00591E4B" w14:textId="77777777" w:rsidR="00DF3899" w:rsidRPr="00D53D52" w:rsidRDefault="00F86D4B" w:rsidP="00DF3899">
      <w:pPr>
        <w:spacing w:after="0" w:line="240" w:lineRule="auto"/>
        <w:ind w:firstLine="720"/>
        <w:jc w:val="both"/>
        <w:rPr>
          <w:lang w:val="ru-RU"/>
        </w:rPr>
      </w:pPr>
      <w:r w:rsidRPr="00D53D52">
        <w:rPr>
          <w:color w:val="000000"/>
          <w:sz w:val="28"/>
          <w:lang w:val="ru-RU"/>
        </w:rPr>
        <w:t>1) характеристика бюджетной программы;</w:t>
      </w:r>
    </w:p>
    <w:p w14:paraId="06D9075B" w14:textId="77777777" w:rsidR="00DF3899" w:rsidRPr="00D53D52" w:rsidRDefault="00F86D4B" w:rsidP="00DF3899">
      <w:pPr>
        <w:spacing w:after="0" w:line="240" w:lineRule="auto"/>
        <w:ind w:firstLine="720"/>
        <w:jc w:val="both"/>
        <w:rPr>
          <w:lang w:val="ru-RU"/>
        </w:rPr>
      </w:pPr>
      <w:r w:rsidRPr="00D53D52">
        <w:rPr>
          <w:color w:val="000000"/>
          <w:sz w:val="28"/>
          <w:lang w:val="ru-RU"/>
        </w:rPr>
        <w:t>2) стоимость каждого этапа мероприятия, реализуемого за счет Инвестиций;</w:t>
      </w:r>
    </w:p>
    <w:p w14:paraId="785A4BC7" w14:textId="77777777" w:rsidR="00DF3899" w:rsidRPr="00D53D52" w:rsidRDefault="00F86D4B" w:rsidP="00DF3899">
      <w:pPr>
        <w:spacing w:after="0" w:line="240" w:lineRule="auto"/>
        <w:ind w:firstLine="720"/>
        <w:jc w:val="both"/>
        <w:rPr>
          <w:lang w:val="ru-RU"/>
        </w:rPr>
      </w:pPr>
      <w:r w:rsidRPr="00D53D52">
        <w:rPr>
          <w:color w:val="000000"/>
          <w:sz w:val="28"/>
          <w:lang w:val="ru-RU"/>
        </w:rPr>
        <w:t>3) сведения государственной регистрации выпуска акций (ценных бумаг), подтверждаемой соответствующим свидетельством государственного органа, осуществляющего регулирование и надзор за рынком ценных бумаг, решения акционера (участника) и совета директоров при перечислении денег на увеличение уставных капиталов юридических лиц с участием государства в уставном капитале и увеличение уставного капитала их дочерних организаций в оплату объявленных акций юридических лиц;</w:t>
      </w:r>
    </w:p>
    <w:p w14:paraId="0E8702D4" w14:textId="77777777" w:rsidR="00DF3899" w:rsidRPr="00D53D52" w:rsidRDefault="00F86D4B" w:rsidP="00DF3899">
      <w:pPr>
        <w:spacing w:after="0" w:line="240" w:lineRule="auto"/>
        <w:ind w:firstLine="720"/>
        <w:jc w:val="both"/>
        <w:rPr>
          <w:lang w:val="ru-RU"/>
        </w:rPr>
      </w:pPr>
      <w:r w:rsidRPr="00D53D52">
        <w:rPr>
          <w:color w:val="000000"/>
          <w:sz w:val="28"/>
          <w:lang w:val="ru-RU"/>
        </w:rPr>
        <w:t>4) сведения государственной перерегистрации юридического лица;</w:t>
      </w:r>
    </w:p>
    <w:p w14:paraId="3B15CC10" w14:textId="77777777" w:rsidR="00DF3899" w:rsidRPr="00D53D52" w:rsidRDefault="00F86D4B" w:rsidP="00DF3899">
      <w:pPr>
        <w:spacing w:after="0" w:line="240" w:lineRule="auto"/>
        <w:ind w:firstLine="720"/>
        <w:jc w:val="both"/>
        <w:rPr>
          <w:lang w:val="ru-RU"/>
        </w:rPr>
      </w:pPr>
      <w:r w:rsidRPr="00D53D52">
        <w:rPr>
          <w:color w:val="000000"/>
          <w:sz w:val="28"/>
          <w:lang w:val="ru-RU"/>
        </w:rPr>
        <w:t>5) график реализации каждого этапа мероприятия, реализуемого за счет Инвестиций;</w:t>
      </w:r>
    </w:p>
    <w:p w14:paraId="6B411575" w14:textId="235C4DCC" w:rsidR="00DF3899" w:rsidRPr="00D53D52" w:rsidRDefault="00F86D4B" w:rsidP="00DF3899">
      <w:pPr>
        <w:spacing w:after="0" w:line="240" w:lineRule="auto"/>
        <w:ind w:firstLine="720"/>
        <w:jc w:val="both"/>
        <w:rPr>
          <w:lang w:val="ru-RU"/>
        </w:rPr>
      </w:pPr>
      <w:r w:rsidRPr="00D53D52">
        <w:rPr>
          <w:color w:val="000000"/>
          <w:sz w:val="28"/>
          <w:lang w:val="ru-RU"/>
        </w:rPr>
        <w:lastRenderedPageBreak/>
        <w:t xml:space="preserve">6) реквизиты документов Системы государственного планирования, </w:t>
      </w:r>
      <w:r w:rsidR="00757DD4" w:rsidRPr="00D53D52">
        <w:rPr>
          <w:color w:val="000000"/>
          <w:sz w:val="28"/>
          <w:lang w:val="ru-RU"/>
        </w:rPr>
        <w:br/>
      </w:r>
      <w:r w:rsidRPr="00D53D52">
        <w:rPr>
          <w:color w:val="000000"/>
          <w:sz w:val="28"/>
          <w:lang w:val="ru-RU"/>
        </w:rPr>
        <w:t>в реализацию которых осуществлялись Инвестиций;</w:t>
      </w:r>
    </w:p>
    <w:p w14:paraId="50F2A3BD" w14:textId="77777777" w:rsidR="00DF3899" w:rsidRPr="00D53D52" w:rsidRDefault="00F86D4B" w:rsidP="00DF3899">
      <w:pPr>
        <w:spacing w:after="0" w:line="240" w:lineRule="auto"/>
        <w:ind w:firstLine="720"/>
        <w:jc w:val="both"/>
        <w:rPr>
          <w:lang w:val="ru-RU"/>
        </w:rPr>
      </w:pPr>
      <w:r w:rsidRPr="00D53D52">
        <w:rPr>
          <w:color w:val="000000"/>
          <w:sz w:val="28"/>
          <w:lang w:val="ru-RU"/>
        </w:rPr>
        <w:t>7) схема финансирования мероприятия, реализуемого за счет Инвестиций;</w:t>
      </w:r>
    </w:p>
    <w:p w14:paraId="7478A655" w14:textId="77777777" w:rsidR="00DF3899" w:rsidRPr="00D53D52" w:rsidRDefault="00F86D4B" w:rsidP="00DF3899">
      <w:pPr>
        <w:spacing w:after="0" w:line="240" w:lineRule="auto"/>
        <w:ind w:firstLine="720"/>
        <w:jc w:val="both"/>
        <w:rPr>
          <w:lang w:val="ru-RU"/>
        </w:rPr>
      </w:pPr>
      <w:r w:rsidRPr="00D53D52">
        <w:rPr>
          <w:color w:val="000000"/>
          <w:sz w:val="28"/>
          <w:lang w:val="ru-RU"/>
        </w:rPr>
        <w:t xml:space="preserve">8) </w:t>
      </w:r>
      <w:proofErr w:type="gramStart"/>
      <w:r w:rsidRPr="00D53D52">
        <w:rPr>
          <w:color w:val="000000"/>
          <w:sz w:val="28"/>
          <w:lang w:val="ru-RU"/>
        </w:rPr>
        <w:t>согласно целевым индикаторам</w:t>
      </w:r>
      <w:proofErr w:type="gramEnd"/>
      <w:r w:rsidRPr="00D53D52">
        <w:rPr>
          <w:color w:val="000000"/>
          <w:sz w:val="28"/>
          <w:lang w:val="ru-RU"/>
        </w:rPr>
        <w:t xml:space="preserve"> количественно-качественные показатели мероприятия, реализуемого за счет Инвестиций, достижение которых запланировано в ФЭО Инвестиций;</w:t>
      </w:r>
    </w:p>
    <w:p w14:paraId="480DC43F" w14:textId="77777777" w:rsidR="00DF3899" w:rsidRPr="00D53D52" w:rsidRDefault="00F86D4B" w:rsidP="00DF3899">
      <w:pPr>
        <w:spacing w:after="0" w:line="240" w:lineRule="auto"/>
        <w:ind w:firstLine="720"/>
        <w:jc w:val="both"/>
        <w:rPr>
          <w:lang w:val="ru-RU"/>
        </w:rPr>
      </w:pPr>
      <w:r w:rsidRPr="00D53D52">
        <w:rPr>
          <w:color w:val="000000"/>
          <w:sz w:val="28"/>
          <w:lang w:val="ru-RU"/>
        </w:rPr>
        <w:t xml:space="preserve">9) реквизиты ответственного исполнителя субъекта </w:t>
      </w:r>
      <w:proofErr w:type="spellStart"/>
      <w:r w:rsidRPr="00D53D52">
        <w:rPr>
          <w:color w:val="000000"/>
          <w:sz w:val="28"/>
          <w:lang w:val="ru-RU"/>
        </w:rPr>
        <w:t>квазигосударственного</w:t>
      </w:r>
      <w:proofErr w:type="spellEnd"/>
      <w:r w:rsidRPr="00D53D52">
        <w:rPr>
          <w:color w:val="000000"/>
          <w:sz w:val="28"/>
          <w:lang w:val="ru-RU"/>
        </w:rPr>
        <w:t xml:space="preserve"> сектора.</w:t>
      </w:r>
    </w:p>
    <w:p w14:paraId="11DB12ED" w14:textId="77777777" w:rsidR="00DF3899" w:rsidRPr="00D53D52" w:rsidRDefault="00F86D4B" w:rsidP="00DF3899">
      <w:pPr>
        <w:spacing w:after="0" w:line="240" w:lineRule="auto"/>
        <w:ind w:firstLine="720"/>
        <w:jc w:val="both"/>
        <w:rPr>
          <w:lang w:val="ru-RU"/>
        </w:rPr>
      </w:pPr>
      <w:r w:rsidRPr="00D53D52">
        <w:rPr>
          <w:color w:val="000000"/>
          <w:sz w:val="28"/>
          <w:lang w:val="ru-RU"/>
        </w:rPr>
        <w:t xml:space="preserve">Отчет субъекта </w:t>
      </w:r>
      <w:proofErr w:type="spellStart"/>
      <w:r w:rsidRPr="00D53D52">
        <w:rPr>
          <w:color w:val="000000"/>
          <w:sz w:val="28"/>
          <w:lang w:val="ru-RU"/>
        </w:rPr>
        <w:t>квазигосударственного</w:t>
      </w:r>
      <w:proofErr w:type="spellEnd"/>
      <w:r w:rsidRPr="00D53D52">
        <w:rPr>
          <w:color w:val="000000"/>
          <w:sz w:val="28"/>
          <w:lang w:val="ru-RU"/>
        </w:rPr>
        <w:t xml:space="preserve"> сектора полистно парафируется руководителем структурного подразделения юридического лица, ответственного за мониторинг Инвестиций и подготовку отчета об их реализации, а в случае отсутствия таковых – руководителем юридического лица, либо лицом, его замещающим.</w:t>
      </w:r>
    </w:p>
    <w:p w14:paraId="41589F3A" w14:textId="27215B0F" w:rsidR="00DF3899" w:rsidRPr="00D53D52" w:rsidRDefault="00F86D4B" w:rsidP="00DF3899">
      <w:pPr>
        <w:spacing w:after="0" w:line="240" w:lineRule="auto"/>
        <w:ind w:firstLine="720"/>
        <w:jc w:val="both"/>
        <w:rPr>
          <w:lang w:val="ru-RU"/>
        </w:rPr>
      </w:pPr>
      <w:r w:rsidRPr="00D53D52">
        <w:rPr>
          <w:color w:val="000000"/>
          <w:sz w:val="28"/>
          <w:lang w:val="ru-RU"/>
        </w:rPr>
        <w:t xml:space="preserve">Отчет субъекта </w:t>
      </w:r>
      <w:proofErr w:type="spellStart"/>
      <w:r w:rsidRPr="00D53D52">
        <w:rPr>
          <w:color w:val="000000"/>
          <w:sz w:val="28"/>
          <w:lang w:val="ru-RU"/>
        </w:rPr>
        <w:t>квазигосударственного</w:t>
      </w:r>
      <w:proofErr w:type="spellEnd"/>
      <w:r w:rsidRPr="00D53D52">
        <w:rPr>
          <w:color w:val="000000"/>
          <w:sz w:val="28"/>
          <w:lang w:val="ru-RU"/>
        </w:rPr>
        <w:t xml:space="preserve"> сектора подписывается руководителем юридического лица, либо лицом, его замещающим. При этом ответственный исполнитель, руководитель структурного подразделения </w:t>
      </w:r>
      <w:r w:rsidR="00757DD4" w:rsidRPr="00D53D52">
        <w:rPr>
          <w:color w:val="000000"/>
          <w:sz w:val="28"/>
          <w:lang w:val="ru-RU"/>
        </w:rPr>
        <w:br/>
      </w:r>
      <w:r w:rsidRPr="00D53D52">
        <w:rPr>
          <w:color w:val="000000"/>
          <w:sz w:val="28"/>
          <w:lang w:val="ru-RU"/>
        </w:rPr>
        <w:t>и руководитель юридического лица отвечает за полноту и достоверность предоставляемой информации.</w:t>
      </w:r>
      <w:bookmarkStart w:id="945" w:name="z241"/>
    </w:p>
    <w:p w14:paraId="41305317" w14:textId="4B09DBE0" w:rsidR="00DF3899" w:rsidRPr="00D53D52" w:rsidRDefault="00007DAE" w:rsidP="00DF3899">
      <w:pPr>
        <w:spacing w:after="0" w:line="240" w:lineRule="auto"/>
        <w:ind w:firstLine="720"/>
        <w:jc w:val="both"/>
        <w:rPr>
          <w:lang w:val="ru-RU"/>
        </w:rPr>
      </w:pPr>
      <w:r w:rsidRPr="00D53D52">
        <w:rPr>
          <w:color w:val="000000"/>
          <w:sz w:val="28"/>
          <w:lang w:val="ru-RU"/>
        </w:rPr>
        <w:t>32</w:t>
      </w:r>
      <w:r w:rsidR="00560850" w:rsidRPr="00D53D52">
        <w:rPr>
          <w:color w:val="000000"/>
          <w:sz w:val="28"/>
          <w:lang w:val="ru-RU"/>
        </w:rPr>
        <w:t>7</w:t>
      </w:r>
      <w:r w:rsidR="00F86D4B" w:rsidRPr="00D53D52">
        <w:rPr>
          <w:color w:val="000000"/>
          <w:sz w:val="28"/>
          <w:lang w:val="ru-RU"/>
        </w:rPr>
        <w:t xml:space="preserve">. Отчет </w:t>
      </w:r>
      <w:r w:rsidR="00EE2297" w:rsidRPr="00D53D52">
        <w:rPr>
          <w:color w:val="000000"/>
          <w:sz w:val="28"/>
          <w:lang w:val="ru-RU"/>
        </w:rPr>
        <w:t xml:space="preserve">АБП </w:t>
      </w:r>
      <w:r w:rsidR="00F86D4B" w:rsidRPr="00D53D52">
        <w:rPr>
          <w:color w:val="000000"/>
          <w:sz w:val="28"/>
          <w:lang w:val="ru-RU"/>
        </w:rPr>
        <w:t xml:space="preserve">по мониторингу реализации мероприятий, реализуемых </w:t>
      </w:r>
      <w:r w:rsidR="00757DD4" w:rsidRPr="00D53D52">
        <w:rPr>
          <w:color w:val="000000"/>
          <w:sz w:val="28"/>
          <w:lang w:val="ru-RU"/>
        </w:rPr>
        <w:br/>
      </w:r>
      <w:r w:rsidR="00F86D4B" w:rsidRPr="00D53D52">
        <w:rPr>
          <w:color w:val="000000"/>
          <w:sz w:val="28"/>
          <w:lang w:val="ru-RU"/>
        </w:rPr>
        <w:t xml:space="preserve">за счет Инвестиций за отчетный квартал (далее – отчет АБП) оформляется </w:t>
      </w:r>
      <w:r w:rsidR="00757DD4" w:rsidRPr="00D53D52">
        <w:rPr>
          <w:color w:val="000000"/>
          <w:sz w:val="28"/>
          <w:lang w:val="ru-RU"/>
        </w:rPr>
        <w:br/>
      </w:r>
      <w:r w:rsidR="00F86D4B" w:rsidRPr="00D53D52">
        <w:rPr>
          <w:color w:val="000000"/>
          <w:sz w:val="28"/>
          <w:lang w:val="ru-RU"/>
        </w:rPr>
        <w:t xml:space="preserve">по форме согласно приложению </w:t>
      </w:r>
      <w:r w:rsidR="00EE2297" w:rsidRPr="00D53D52">
        <w:rPr>
          <w:color w:val="000000"/>
          <w:sz w:val="28"/>
          <w:lang w:val="ru-RU"/>
        </w:rPr>
        <w:t>40</w:t>
      </w:r>
      <w:r w:rsidR="00F86D4B" w:rsidRPr="00D53D52">
        <w:rPr>
          <w:color w:val="000000"/>
          <w:sz w:val="28"/>
          <w:lang w:val="ru-RU"/>
        </w:rPr>
        <w:t xml:space="preserve"> к настоящим Правилам, </w:t>
      </w:r>
      <w:r w:rsidR="00757DD4" w:rsidRPr="00D53D52">
        <w:rPr>
          <w:color w:val="000000"/>
          <w:sz w:val="28"/>
          <w:lang w:val="ru-RU"/>
        </w:rPr>
        <w:br/>
      </w:r>
      <w:r w:rsidR="00F86D4B" w:rsidRPr="00D53D52">
        <w:rPr>
          <w:color w:val="000000"/>
          <w:sz w:val="28"/>
          <w:lang w:val="ru-RU"/>
        </w:rPr>
        <w:t xml:space="preserve">а также пояснительную записку (в случае отрицательно направленного отклонения фактических показателей от плановых с подробным обоснованием отклонения), единовременно предоставляют финансовые отчетности субъектов </w:t>
      </w:r>
      <w:proofErr w:type="spellStart"/>
      <w:r w:rsidR="00F86D4B" w:rsidRPr="00D53D52">
        <w:rPr>
          <w:color w:val="000000"/>
          <w:sz w:val="28"/>
          <w:lang w:val="ru-RU"/>
        </w:rPr>
        <w:t>квазигосударственного</w:t>
      </w:r>
      <w:proofErr w:type="spellEnd"/>
      <w:r w:rsidR="00F86D4B" w:rsidRPr="00D53D52">
        <w:rPr>
          <w:color w:val="000000"/>
          <w:sz w:val="28"/>
          <w:lang w:val="ru-RU"/>
        </w:rPr>
        <w:t xml:space="preserve"> сектора за последний отчетный период, копии стратегических документов развития юридических лиц.</w:t>
      </w:r>
      <w:bookmarkEnd w:id="945"/>
    </w:p>
    <w:p w14:paraId="400CEBB9" w14:textId="77267160" w:rsidR="00DF3899" w:rsidRPr="00D53D52" w:rsidRDefault="00007DAE" w:rsidP="00DF3899">
      <w:pPr>
        <w:spacing w:after="0" w:line="240" w:lineRule="auto"/>
        <w:ind w:firstLine="720"/>
        <w:jc w:val="both"/>
        <w:rPr>
          <w:sz w:val="28"/>
          <w:szCs w:val="32"/>
          <w:lang w:val="ru-RU" w:eastAsia="ru-RU"/>
        </w:rPr>
      </w:pPr>
      <w:r w:rsidRPr="00D53D52">
        <w:rPr>
          <w:sz w:val="28"/>
          <w:szCs w:val="32"/>
          <w:lang w:val="ru-RU" w:eastAsia="ru-RU"/>
        </w:rPr>
        <w:t>3</w:t>
      </w:r>
      <w:r w:rsidR="00560850" w:rsidRPr="00D53D52">
        <w:rPr>
          <w:sz w:val="28"/>
          <w:szCs w:val="32"/>
          <w:lang w:val="ru-RU" w:eastAsia="ru-RU"/>
        </w:rPr>
        <w:t>28</w:t>
      </w:r>
      <w:r w:rsidR="00540E03" w:rsidRPr="00D53D52">
        <w:rPr>
          <w:sz w:val="28"/>
          <w:szCs w:val="32"/>
          <w:lang w:val="ru-RU" w:eastAsia="ru-RU"/>
        </w:rPr>
        <w:t xml:space="preserve">. </w:t>
      </w:r>
      <w:bookmarkStart w:id="946" w:name="z243"/>
      <w:r w:rsidR="00E2355D" w:rsidRPr="00D53D52">
        <w:rPr>
          <w:sz w:val="28"/>
          <w:szCs w:val="32"/>
          <w:lang w:val="ru-RU" w:eastAsia="ru-RU"/>
        </w:rPr>
        <w:t xml:space="preserve">Отчет АБП по республиканским Инвестициям и Инвестициям, реализуемым за счет целевых трансфертов на развитие и кредитов </w:t>
      </w:r>
      <w:r w:rsidR="00757DD4" w:rsidRPr="00D53D52">
        <w:rPr>
          <w:sz w:val="28"/>
          <w:szCs w:val="32"/>
          <w:lang w:val="ru-RU" w:eastAsia="ru-RU"/>
        </w:rPr>
        <w:br/>
      </w:r>
      <w:r w:rsidR="00E2355D" w:rsidRPr="00D53D52">
        <w:rPr>
          <w:sz w:val="28"/>
          <w:szCs w:val="32"/>
          <w:lang w:val="ru-RU" w:eastAsia="ru-RU"/>
        </w:rPr>
        <w:t>из республиканского бюджета, проводят администраторы республиканских бюджетных программ.</w:t>
      </w:r>
    </w:p>
    <w:p w14:paraId="43788817" w14:textId="77777777" w:rsidR="00DF3899" w:rsidRPr="00D53D52" w:rsidRDefault="00E2355D" w:rsidP="00DF3899">
      <w:pPr>
        <w:spacing w:after="0" w:line="240" w:lineRule="auto"/>
        <w:ind w:firstLine="720"/>
        <w:jc w:val="both"/>
        <w:rPr>
          <w:lang w:val="ru-RU"/>
        </w:rPr>
      </w:pPr>
      <w:r w:rsidRPr="00D53D52">
        <w:rPr>
          <w:sz w:val="28"/>
          <w:szCs w:val="32"/>
          <w:lang w:val="ru-RU" w:eastAsia="ru-RU"/>
        </w:rPr>
        <w:t>Отчет АБП по местным Инвестициям, в том числе реализуемых за счет целевых трансфертов на развитие из республиканского бюджета, внебюджетных фондов проводят администраторы местных бюджетных программ.</w:t>
      </w:r>
    </w:p>
    <w:p w14:paraId="4FA36D09" w14:textId="26A92EE3" w:rsidR="009A55EF" w:rsidRPr="00D53D52" w:rsidRDefault="00E2355D" w:rsidP="00DF3899">
      <w:pPr>
        <w:spacing w:after="0" w:line="240" w:lineRule="auto"/>
        <w:ind w:firstLine="720"/>
        <w:jc w:val="both"/>
        <w:rPr>
          <w:lang w:val="ru-RU"/>
        </w:rPr>
      </w:pPr>
      <w:r w:rsidRPr="00D53D52">
        <w:rPr>
          <w:sz w:val="28"/>
          <w:szCs w:val="32"/>
          <w:lang w:val="ru-RU" w:eastAsia="ru-RU"/>
        </w:rPr>
        <w:t>АБП ежеквартально публикуют на официальных интернет-ресурсах государственного органа отчеты по мониторингу реализации республиканских и местных Инвестиций.</w:t>
      </w:r>
    </w:p>
    <w:p w14:paraId="086C7DFB" w14:textId="0E44F21A" w:rsidR="00DF3899" w:rsidRPr="00D53D52" w:rsidRDefault="00007DAE" w:rsidP="00DF3899">
      <w:pPr>
        <w:spacing w:after="0" w:line="240" w:lineRule="auto"/>
        <w:ind w:firstLine="720"/>
        <w:jc w:val="both"/>
        <w:rPr>
          <w:sz w:val="24"/>
          <w:szCs w:val="24"/>
          <w:lang w:val="ru-RU"/>
        </w:rPr>
      </w:pPr>
      <w:r w:rsidRPr="00D53D52">
        <w:rPr>
          <w:color w:val="000000"/>
          <w:sz w:val="28"/>
          <w:lang w:val="ru-RU"/>
        </w:rPr>
        <w:t>3</w:t>
      </w:r>
      <w:r w:rsidR="00560850" w:rsidRPr="00D53D52">
        <w:rPr>
          <w:color w:val="000000"/>
          <w:sz w:val="28"/>
          <w:lang w:val="ru-RU"/>
        </w:rPr>
        <w:t>29</w:t>
      </w:r>
      <w:r w:rsidR="00F86D4B" w:rsidRPr="00D53D52">
        <w:rPr>
          <w:color w:val="000000"/>
          <w:sz w:val="28"/>
          <w:lang w:val="ru-RU"/>
        </w:rPr>
        <w:t>. В отчете АБП отражаются:</w:t>
      </w:r>
      <w:bookmarkEnd w:id="946"/>
    </w:p>
    <w:p w14:paraId="60B75C98" w14:textId="77777777" w:rsidR="00DF3899" w:rsidRPr="00D53D52" w:rsidRDefault="00F86D4B" w:rsidP="00DF3899">
      <w:pPr>
        <w:spacing w:after="0" w:line="240" w:lineRule="auto"/>
        <w:ind w:firstLine="720"/>
        <w:jc w:val="both"/>
        <w:rPr>
          <w:sz w:val="24"/>
          <w:szCs w:val="24"/>
          <w:lang w:val="ru-RU"/>
        </w:rPr>
      </w:pPr>
      <w:r w:rsidRPr="00D53D52">
        <w:rPr>
          <w:color w:val="000000"/>
          <w:sz w:val="28"/>
          <w:lang w:val="ru-RU"/>
        </w:rPr>
        <w:t>1) характеристика бюджетной программы (подпрограммы);</w:t>
      </w:r>
    </w:p>
    <w:p w14:paraId="0E51FBD1" w14:textId="77777777" w:rsidR="00DF3899" w:rsidRPr="00D53D52" w:rsidRDefault="00F86D4B" w:rsidP="00DF3899">
      <w:pPr>
        <w:spacing w:after="0" w:line="240" w:lineRule="auto"/>
        <w:ind w:firstLine="720"/>
        <w:jc w:val="both"/>
        <w:rPr>
          <w:sz w:val="24"/>
          <w:szCs w:val="24"/>
          <w:lang w:val="ru-RU"/>
        </w:rPr>
      </w:pPr>
      <w:r w:rsidRPr="00D53D52">
        <w:rPr>
          <w:color w:val="000000"/>
          <w:sz w:val="28"/>
          <w:lang w:val="ru-RU"/>
        </w:rPr>
        <w:t>2) стоимость каждого этапа мероприятия, реализуемого за счет Инвестиций;</w:t>
      </w:r>
    </w:p>
    <w:p w14:paraId="2DD1CD4C" w14:textId="3FA73FBD" w:rsidR="00DF3899" w:rsidRPr="00D53D52" w:rsidRDefault="00F86D4B" w:rsidP="00DF3899">
      <w:pPr>
        <w:spacing w:after="0" w:line="240" w:lineRule="auto"/>
        <w:ind w:firstLine="720"/>
        <w:jc w:val="both"/>
        <w:rPr>
          <w:sz w:val="24"/>
          <w:szCs w:val="24"/>
          <w:lang w:val="ru-RU"/>
        </w:rPr>
      </w:pPr>
      <w:r w:rsidRPr="00D53D52">
        <w:rPr>
          <w:color w:val="000000"/>
          <w:sz w:val="28"/>
          <w:lang w:val="ru-RU"/>
        </w:rPr>
        <w:lastRenderedPageBreak/>
        <w:t xml:space="preserve">3) сведения государственной регистрации выпуска акций </w:t>
      </w:r>
      <w:r w:rsidR="00757DD4" w:rsidRPr="00D53D52">
        <w:rPr>
          <w:color w:val="000000"/>
          <w:sz w:val="28"/>
          <w:lang w:val="ru-RU"/>
        </w:rPr>
        <w:br/>
      </w:r>
      <w:r w:rsidRPr="00D53D52">
        <w:rPr>
          <w:color w:val="000000"/>
          <w:sz w:val="28"/>
          <w:lang w:val="ru-RU"/>
        </w:rPr>
        <w:t xml:space="preserve">(ценных бумаг), подтверждаемой соответствующим свидетельством государственного органа, осуществляющего регулирование и надзор </w:t>
      </w:r>
      <w:r w:rsidR="00757DD4" w:rsidRPr="00D53D52">
        <w:rPr>
          <w:color w:val="000000"/>
          <w:sz w:val="28"/>
          <w:lang w:val="ru-RU"/>
        </w:rPr>
        <w:br/>
      </w:r>
      <w:r w:rsidRPr="00D53D52">
        <w:rPr>
          <w:color w:val="000000"/>
          <w:sz w:val="28"/>
          <w:lang w:val="ru-RU"/>
        </w:rPr>
        <w:t>за рынком ценных бумаг, решения акционера (участника) и совета директоров при перечислении денег на увеличение уставных капиталов юридических лиц с участием государства в уставном капитале и увеличение уставного капитала их дочерних организаций в оплату объявленных акций юридических лиц;</w:t>
      </w:r>
    </w:p>
    <w:p w14:paraId="47F5A835" w14:textId="77777777" w:rsidR="00DF3899" w:rsidRPr="00D53D52" w:rsidRDefault="00F86D4B" w:rsidP="00DF3899">
      <w:pPr>
        <w:spacing w:after="0" w:line="240" w:lineRule="auto"/>
        <w:ind w:firstLine="720"/>
        <w:jc w:val="both"/>
        <w:rPr>
          <w:sz w:val="24"/>
          <w:szCs w:val="24"/>
          <w:lang w:val="ru-RU"/>
        </w:rPr>
      </w:pPr>
      <w:r w:rsidRPr="00D53D52">
        <w:rPr>
          <w:color w:val="000000"/>
          <w:sz w:val="28"/>
          <w:lang w:val="ru-RU"/>
        </w:rPr>
        <w:t>4) сведения государственной перерегистрации юридического лица;</w:t>
      </w:r>
    </w:p>
    <w:p w14:paraId="0D2FFF7B" w14:textId="77777777" w:rsidR="00DF3899" w:rsidRPr="00D53D52" w:rsidRDefault="00F86D4B" w:rsidP="00DF3899">
      <w:pPr>
        <w:spacing w:after="0" w:line="240" w:lineRule="auto"/>
        <w:ind w:firstLine="720"/>
        <w:jc w:val="both"/>
        <w:rPr>
          <w:sz w:val="24"/>
          <w:szCs w:val="24"/>
          <w:lang w:val="ru-RU"/>
        </w:rPr>
      </w:pPr>
      <w:r w:rsidRPr="00D53D52">
        <w:rPr>
          <w:color w:val="000000"/>
          <w:sz w:val="28"/>
          <w:lang w:val="ru-RU"/>
        </w:rPr>
        <w:t>5) график реализации каждого этапа мероприятия, реализуемого за счет Инвестиций;</w:t>
      </w:r>
    </w:p>
    <w:p w14:paraId="4E332503" w14:textId="0E45083C" w:rsidR="00DF3899" w:rsidRPr="00D53D52" w:rsidRDefault="00F86D4B" w:rsidP="00DF3899">
      <w:pPr>
        <w:spacing w:after="0" w:line="240" w:lineRule="auto"/>
        <w:ind w:firstLine="720"/>
        <w:jc w:val="both"/>
        <w:rPr>
          <w:sz w:val="24"/>
          <w:szCs w:val="24"/>
          <w:lang w:val="ru-RU"/>
        </w:rPr>
      </w:pPr>
      <w:r w:rsidRPr="00D53D52">
        <w:rPr>
          <w:color w:val="000000"/>
          <w:sz w:val="28"/>
          <w:lang w:val="ru-RU"/>
        </w:rPr>
        <w:t xml:space="preserve">6) реквизиты документов Системы государственного планирования, </w:t>
      </w:r>
      <w:r w:rsidR="00757DD4" w:rsidRPr="00D53D52">
        <w:rPr>
          <w:color w:val="000000"/>
          <w:sz w:val="28"/>
          <w:lang w:val="ru-RU"/>
        </w:rPr>
        <w:br/>
      </w:r>
      <w:r w:rsidRPr="00D53D52">
        <w:rPr>
          <w:color w:val="000000"/>
          <w:sz w:val="28"/>
          <w:lang w:val="ru-RU"/>
        </w:rPr>
        <w:t>в реализацию которых осуществлялись Инвестиций;</w:t>
      </w:r>
    </w:p>
    <w:p w14:paraId="443FF7FE" w14:textId="77777777" w:rsidR="00DF3899" w:rsidRPr="00D53D52" w:rsidRDefault="00F86D4B" w:rsidP="00DF3899">
      <w:pPr>
        <w:spacing w:after="0" w:line="240" w:lineRule="auto"/>
        <w:ind w:firstLine="720"/>
        <w:jc w:val="both"/>
        <w:rPr>
          <w:sz w:val="24"/>
          <w:szCs w:val="24"/>
          <w:lang w:val="ru-RU"/>
        </w:rPr>
      </w:pPr>
      <w:r w:rsidRPr="00D53D52">
        <w:rPr>
          <w:color w:val="000000"/>
          <w:sz w:val="28"/>
          <w:lang w:val="ru-RU"/>
        </w:rPr>
        <w:t>7) информация о выделении средств из республиканского или местного бюджета по соответствующей бюджетной программе (подпрограмме) АБП;</w:t>
      </w:r>
    </w:p>
    <w:p w14:paraId="18C99200" w14:textId="77777777" w:rsidR="00DF3899" w:rsidRPr="00D53D52" w:rsidRDefault="00F86D4B" w:rsidP="00DF3899">
      <w:pPr>
        <w:spacing w:after="0" w:line="240" w:lineRule="auto"/>
        <w:ind w:firstLine="720"/>
        <w:jc w:val="both"/>
        <w:rPr>
          <w:sz w:val="24"/>
          <w:szCs w:val="24"/>
          <w:lang w:val="ru-RU"/>
        </w:rPr>
      </w:pPr>
      <w:r w:rsidRPr="00D53D52">
        <w:rPr>
          <w:color w:val="000000"/>
          <w:sz w:val="28"/>
          <w:lang w:val="ru-RU"/>
        </w:rPr>
        <w:t>8) схема финансирования мероприятия, реализуемого за счет Инвестиций;</w:t>
      </w:r>
    </w:p>
    <w:p w14:paraId="35CA89D9" w14:textId="77777777" w:rsidR="00DF3899" w:rsidRPr="00D53D52" w:rsidRDefault="00F86D4B" w:rsidP="00DF3899">
      <w:pPr>
        <w:spacing w:after="0" w:line="240" w:lineRule="auto"/>
        <w:ind w:firstLine="720"/>
        <w:jc w:val="both"/>
        <w:rPr>
          <w:sz w:val="24"/>
          <w:szCs w:val="24"/>
          <w:lang w:val="ru-RU"/>
        </w:rPr>
      </w:pPr>
      <w:r w:rsidRPr="00D53D52">
        <w:rPr>
          <w:color w:val="000000"/>
          <w:sz w:val="28"/>
          <w:lang w:val="ru-RU"/>
        </w:rPr>
        <w:t>9) реквизиты ответственного исполнителя АБП.</w:t>
      </w:r>
    </w:p>
    <w:p w14:paraId="356312D3" w14:textId="09599FB8" w:rsidR="00DF3899" w:rsidRPr="00D53D52" w:rsidRDefault="00F86D4B" w:rsidP="00DF3899">
      <w:pPr>
        <w:spacing w:after="0" w:line="240" w:lineRule="auto"/>
        <w:ind w:firstLine="720"/>
        <w:jc w:val="both"/>
        <w:rPr>
          <w:sz w:val="24"/>
          <w:szCs w:val="24"/>
          <w:lang w:val="ru-RU"/>
        </w:rPr>
      </w:pPr>
      <w:r w:rsidRPr="00D53D52">
        <w:rPr>
          <w:color w:val="000000"/>
          <w:sz w:val="28"/>
          <w:lang w:val="ru-RU"/>
        </w:rPr>
        <w:t>10) информацию, о принятых мерах по устранению фактов нарушений</w:t>
      </w:r>
      <w:r w:rsidR="00757DD4" w:rsidRPr="00D53D52">
        <w:rPr>
          <w:color w:val="000000"/>
          <w:sz w:val="28"/>
          <w:lang w:val="ru-RU"/>
        </w:rPr>
        <w:t>,</w:t>
      </w:r>
      <w:r w:rsidRPr="00D53D52">
        <w:rPr>
          <w:color w:val="000000"/>
          <w:sz w:val="28"/>
          <w:lang w:val="ru-RU"/>
        </w:rPr>
        <w:t xml:space="preserve"> выявленных службой внутреннего контроля;</w:t>
      </w:r>
    </w:p>
    <w:p w14:paraId="66E9ABB0" w14:textId="77777777" w:rsidR="00DF3899" w:rsidRPr="00D53D52" w:rsidRDefault="00F86D4B" w:rsidP="00DF3899">
      <w:pPr>
        <w:spacing w:after="0" w:line="240" w:lineRule="auto"/>
        <w:ind w:firstLine="720"/>
        <w:jc w:val="both"/>
        <w:rPr>
          <w:sz w:val="24"/>
          <w:szCs w:val="24"/>
          <w:lang w:val="ru-RU"/>
        </w:rPr>
      </w:pPr>
      <w:r w:rsidRPr="00D53D52">
        <w:rPr>
          <w:color w:val="000000"/>
          <w:sz w:val="28"/>
          <w:lang w:val="ru-RU"/>
        </w:rPr>
        <w:t>11) информацию о текущем состоянии по достижению долгосрочных показателей экономической и социальной отдачи от реализации Инвестиций.</w:t>
      </w:r>
    </w:p>
    <w:p w14:paraId="5F323CF3" w14:textId="77777777" w:rsidR="00DF3899" w:rsidRPr="00D53D52" w:rsidRDefault="00F86D4B" w:rsidP="00DF3899">
      <w:pPr>
        <w:spacing w:after="0" w:line="240" w:lineRule="auto"/>
        <w:ind w:firstLine="720"/>
        <w:jc w:val="both"/>
        <w:rPr>
          <w:sz w:val="24"/>
          <w:szCs w:val="24"/>
          <w:lang w:val="ru-RU"/>
        </w:rPr>
      </w:pPr>
      <w:r w:rsidRPr="00D53D52">
        <w:rPr>
          <w:color w:val="000000"/>
          <w:sz w:val="28"/>
          <w:lang w:val="ru-RU"/>
        </w:rPr>
        <w:t>По мероприятиям, реализуемым за счет Инвестиций, представляется информация об объеме запланированных и фактически произведенных работ за отчетный квартал по каждому объекту в натуральном выражении.</w:t>
      </w:r>
      <w:bookmarkStart w:id="947" w:name="z244"/>
    </w:p>
    <w:p w14:paraId="2194C951" w14:textId="1838256F" w:rsidR="00DF3899" w:rsidRPr="00D53D52" w:rsidRDefault="00E95851" w:rsidP="00DF3899">
      <w:pPr>
        <w:spacing w:after="0" w:line="240" w:lineRule="auto"/>
        <w:ind w:firstLine="720"/>
        <w:jc w:val="both"/>
        <w:rPr>
          <w:sz w:val="24"/>
          <w:szCs w:val="24"/>
          <w:lang w:val="ru-RU"/>
        </w:rPr>
      </w:pPr>
      <w:r w:rsidRPr="00D53D52">
        <w:rPr>
          <w:color w:val="000000"/>
          <w:sz w:val="28"/>
          <w:lang w:val="ru-RU"/>
        </w:rPr>
        <w:t>33</w:t>
      </w:r>
      <w:r w:rsidR="00560850" w:rsidRPr="00D53D52">
        <w:rPr>
          <w:color w:val="000000"/>
          <w:sz w:val="28"/>
          <w:lang w:val="ru-RU"/>
        </w:rPr>
        <w:t>0</w:t>
      </w:r>
      <w:r w:rsidR="00F86D4B" w:rsidRPr="00D53D52">
        <w:rPr>
          <w:color w:val="000000"/>
          <w:sz w:val="28"/>
          <w:lang w:val="ru-RU"/>
        </w:rPr>
        <w:t xml:space="preserve">. По итогам квартала, службы внутреннего контроля центральных государственных органов и исполнительных органов, финансируемых </w:t>
      </w:r>
      <w:r w:rsidR="00757DD4" w:rsidRPr="00D53D52">
        <w:rPr>
          <w:color w:val="000000"/>
          <w:sz w:val="28"/>
          <w:lang w:val="ru-RU"/>
        </w:rPr>
        <w:br/>
      </w:r>
      <w:r w:rsidR="00F86D4B" w:rsidRPr="00D53D52">
        <w:rPr>
          <w:color w:val="000000"/>
          <w:sz w:val="28"/>
          <w:lang w:val="ru-RU"/>
        </w:rPr>
        <w:t xml:space="preserve">из областного бюджета, бюджетов городов республиканского значения, столицы выезжают на объекты, с целью выявления возможных нарушений, </w:t>
      </w:r>
      <w:r w:rsidR="00757DD4" w:rsidRPr="00D53D52">
        <w:rPr>
          <w:color w:val="000000"/>
          <w:sz w:val="28"/>
          <w:lang w:val="ru-RU"/>
        </w:rPr>
        <w:br/>
      </w:r>
      <w:r w:rsidR="00F86D4B" w:rsidRPr="00D53D52">
        <w:rPr>
          <w:color w:val="000000"/>
          <w:sz w:val="28"/>
          <w:lang w:val="ru-RU"/>
        </w:rPr>
        <w:t xml:space="preserve">на стадии реализации проектов. </w:t>
      </w:r>
      <w:bookmarkStart w:id="948" w:name="z214"/>
      <w:bookmarkEnd w:id="947"/>
    </w:p>
    <w:p w14:paraId="398D9805" w14:textId="3D00DB68" w:rsidR="00DF3899" w:rsidRPr="00D53D52" w:rsidRDefault="00F86D4B" w:rsidP="00DF3899">
      <w:pPr>
        <w:spacing w:after="0" w:line="240" w:lineRule="auto"/>
        <w:ind w:firstLine="720"/>
        <w:jc w:val="both"/>
        <w:rPr>
          <w:sz w:val="24"/>
          <w:szCs w:val="24"/>
          <w:lang w:val="ru-RU"/>
        </w:rPr>
      </w:pPr>
      <w:r w:rsidRPr="00D53D52">
        <w:rPr>
          <w:color w:val="000000"/>
          <w:sz w:val="28"/>
          <w:lang w:val="ru-RU"/>
        </w:rPr>
        <w:t xml:space="preserve">Заключение службы внутреннего контроля содержит информацию </w:t>
      </w:r>
      <w:r w:rsidR="00757DD4" w:rsidRPr="00D53D52">
        <w:rPr>
          <w:color w:val="000000"/>
          <w:sz w:val="28"/>
          <w:lang w:val="ru-RU"/>
        </w:rPr>
        <w:br/>
      </w:r>
      <w:r w:rsidRPr="00D53D52">
        <w:rPr>
          <w:color w:val="000000"/>
          <w:sz w:val="28"/>
          <w:lang w:val="ru-RU"/>
        </w:rPr>
        <w:t>о выявленных фактах нарушения, а также рекомендации и меры по устранению и решению проблем.</w:t>
      </w:r>
      <w:bookmarkEnd w:id="948"/>
    </w:p>
    <w:p w14:paraId="74E99D70" w14:textId="77777777" w:rsidR="00E95851" w:rsidRPr="00D53D52" w:rsidRDefault="00F86D4B" w:rsidP="00E95851">
      <w:pPr>
        <w:spacing w:after="0" w:line="240" w:lineRule="auto"/>
        <w:ind w:firstLine="720"/>
        <w:jc w:val="both"/>
        <w:rPr>
          <w:sz w:val="24"/>
          <w:szCs w:val="24"/>
          <w:lang w:val="ru-RU"/>
        </w:rPr>
      </w:pPr>
      <w:r w:rsidRPr="00D53D52">
        <w:rPr>
          <w:color w:val="000000"/>
          <w:sz w:val="28"/>
          <w:lang w:val="ru-RU"/>
        </w:rPr>
        <w:t>Информация о выявленных фактах нарушения представляется службой внутреннего контроля первому руководителю соответствующего органа.</w:t>
      </w:r>
      <w:bookmarkStart w:id="949" w:name="z246"/>
    </w:p>
    <w:p w14:paraId="3BAE776A" w14:textId="24726D5E" w:rsidR="00DF3899" w:rsidRPr="00D53D52" w:rsidRDefault="00E95851" w:rsidP="00E95851">
      <w:pPr>
        <w:spacing w:after="0" w:line="240" w:lineRule="auto"/>
        <w:ind w:firstLine="720"/>
        <w:jc w:val="both"/>
        <w:rPr>
          <w:sz w:val="24"/>
          <w:szCs w:val="24"/>
          <w:lang w:val="ru-RU"/>
        </w:rPr>
      </w:pPr>
      <w:r w:rsidRPr="00D53D52">
        <w:rPr>
          <w:sz w:val="28"/>
          <w:szCs w:val="28"/>
          <w:lang w:val="ru-RU"/>
        </w:rPr>
        <w:t>33</w:t>
      </w:r>
      <w:r w:rsidR="00560850" w:rsidRPr="00D53D52">
        <w:rPr>
          <w:sz w:val="28"/>
          <w:szCs w:val="28"/>
          <w:lang w:val="ru-RU"/>
        </w:rPr>
        <w:t>1</w:t>
      </w:r>
      <w:r w:rsidR="00F86D4B" w:rsidRPr="00D53D52">
        <w:rPr>
          <w:color w:val="000000"/>
          <w:sz w:val="28"/>
          <w:szCs w:val="28"/>
          <w:lang w:val="ru-RU"/>
        </w:rPr>
        <w:t>.</w:t>
      </w:r>
      <w:r w:rsidR="00F86D4B" w:rsidRPr="00D53D52">
        <w:rPr>
          <w:color w:val="000000"/>
          <w:sz w:val="28"/>
          <w:lang w:val="ru-RU"/>
        </w:rPr>
        <w:t xml:space="preserve"> </w:t>
      </w:r>
      <w:r w:rsidR="00E2355D" w:rsidRPr="00D53D52">
        <w:rPr>
          <w:color w:val="000000"/>
          <w:sz w:val="28"/>
          <w:lang w:val="ru-RU"/>
        </w:rPr>
        <w:t xml:space="preserve">Годовой мониторинг по реализации республиканских Инвестиций и Инвестиций, реализуемых за счет целевых трансфертов на развитие </w:t>
      </w:r>
      <w:r w:rsidR="00757DD4" w:rsidRPr="00D53D52">
        <w:rPr>
          <w:color w:val="000000"/>
          <w:sz w:val="28"/>
          <w:lang w:val="ru-RU"/>
        </w:rPr>
        <w:br/>
      </w:r>
      <w:r w:rsidR="00E2355D" w:rsidRPr="00D53D52">
        <w:rPr>
          <w:color w:val="000000"/>
          <w:sz w:val="28"/>
          <w:lang w:val="ru-RU"/>
        </w:rPr>
        <w:t xml:space="preserve">и кредитов из республиканского бюджета представляется администраторами республиканских бюджетных программ на казахском и русском языках </w:t>
      </w:r>
      <w:r w:rsidR="00757DD4" w:rsidRPr="00D53D52">
        <w:rPr>
          <w:color w:val="000000"/>
          <w:sz w:val="28"/>
          <w:lang w:val="ru-RU"/>
        </w:rPr>
        <w:br/>
      </w:r>
      <w:r w:rsidR="00E2355D" w:rsidRPr="00D53D52">
        <w:rPr>
          <w:color w:val="000000"/>
          <w:sz w:val="28"/>
          <w:lang w:val="ru-RU"/>
        </w:rPr>
        <w:t xml:space="preserve">в центральный уполномоченный орган по бюджетной политике ежегодно, </w:t>
      </w:r>
      <w:r w:rsidR="00757DD4" w:rsidRPr="00D53D52">
        <w:rPr>
          <w:color w:val="000000"/>
          <w:sz w:val="28"/>
          <w:lang w:val="ru-RU"/>
        </w:rPr>
        <w:br/>
      </w:r>
      <w:r w:rsidR="00E2355D" w:rsidRPr="00D53D52">
        <w:rPr>
          <w:bCs/>
          <w:color w:val="000000"/>
          <w:sz w:val="28"/>
          <w:lang w:val="ru-RU"/>
        </w:rPr>
        <w:t>не позднее 15 февраля года,</w:t>
      </w:r>
      <w:r w:rsidR="00E2355D" w:rsidRPr="00D53D52">
        <w:rPr>
          <w:color w:val="000000"/>
          <w:sz w:val="28"/>
          <w:lang w:val="ru-RU"/>
        </w:rPr>
        <w:t xml:space="preserve"> следующего за отчетным.</w:t>
      </w:r>
      <w:bookmarkStart w:id="950" w:name="z247"/>
      <w:bookmarkEnd w:id="949"/>
    </w:p>
    <w:p w14:paraId="3F43FFB4" w14:textId="54DA7189" w:rsidR="00DF3899" w:rsidRPr="00D53D52" w:rsidRDefault="00E95851" w:rsidP="00DF3899">
      <w:pPr>
        <w:spacing w:after="0" w:line="240" w:lineRule="auto"/>
        <w:ind w:firstLine="720"/>
        <w:jc w:val="both"/>
        <w:rPr>
          <w:sz w:val="24"/>
          <w:szCs w:val="24"/>
          <w:lang w:val="ru-RU"/>
        </w:rPr>
      </w:pPr>
      <w:r w:rsidRPr="00D53D52">
        <w:rPr>
          <w:color w:val="000000"/>
          <w:sz w:val="28"/>
          <w:lang w:val="ru-RU"/>
        </w:rPr>
        <w:t>33</w:t>
      </w:r>
      <w:r w:rsidR="00560850" w:rsidRPr="00D53D52">
        <w:rPr>
          <w:color w:val="000000"/>
          <w:sz w:val="28"/>
          <w:lang w:val="ru-RU"/>
        </w:rPr>
        <w:t>2</w:t>
      </w:r>
      <w:r w:rsidR="00F86D4B" w:rsidRPr="00D53D52">
        <w:rPr>
          <w:color w:val="000000"/>
          <w:sz w:val="28"/>
          <w:lang w:val="ru-RU"/>
        </w:rPr>
        <w:t xml:space="preserve">. </w:t>
      </w:r>
      <w:r w:rsidR="00E2355D" w:rsidRPr="00D53D52">
        <w:rPr>
          <w:color w:val="000000"/>
          <w:sz w:val="28"/>
          <w:lang w:val="ru-RU"/>
        </w:rPr>
        <w:t xml:space="preserve">Годовой мониторинг о ходе реализации Инвестиций, осуществляемых за счет средств местного бюджета, подготавливается местным уполномоченным органом по государственному планированию </w:t>
      </w:r>
      <w:r w:rsidR="00757DD4" w:rsidRPr="00D53D52">
        <w:rPr>
          <w:color w:val="000000"/>
          <w:sz w:val="28"/>
          <w:lang w:val="ru-RU"/>
        </w:rPr>
        <w:br/>
      </w:r>
      <w:r w:rsidR="00E2355D" w:rsidRPr="00D53D52">
        <w:rPr>
          <w:color w:val="000000"/>
          <w:sz w:val="28"/>
          <w:lang w:val="ru-RU"/>
        </w:rPr>
        <w:lastRenderedPageBreak/>
        <w:t xml:space="preserve">на казахском и русском языках и предоставляется в акиматы областей, городов республиканского значения, столицы, ежегодно, </w:t>
      </w:r>
      <w:r w:rsidR="00E2355D" w:rsidRPr="00D53D52">
        <w:rPr>
          <w:bCs/>
          <w:color w:val="000000"/>
          <w:sz w:val="28"/>
          <w:lang w:val="ru-RU"/>
        </w:rPr>
        <w:t>не позднее 15 февраля года</w:t>
      </w:r>
      <w:r w:rsidR="00E2355D" w:rsidRPr="00D53D52">
        <w:rPr>
          <w:color w:val="000000"/>
          <w:sz w:val="28"/>
          <w:lang w:val="ru-RU"/>
        </w:rPr>
        <w:t>, следующего за отчетным.</w:t>
      </w:r>
      <w:bookmarkStart w:id="951" w:name="z248"/>
      <w:bookmarkEnd w:id="950"/>
    </w:p>
    <w:p w14:paraId="6CF9A113" w14:textId="5B426C0F" w:rsidR="00DF3899" w:rsidRPr="00D53D52" w:rsidRDefault="00E95851" w:rsidP="00DF3899">
      <w:pPr>
        <w:spacing w:after="0" w:line="240" w:lineRule="auto"/>
        <w:ind w:firstLine="720"/>
        <w:jc w:val="both"/>
        <w:rPr>
          <w:sz w:val="24"/>
          <w:szCs w:val="24"/>
          <w:lang w:val="ru-RU"/>
        </w:rPr>
      </w:pPr>
      <w:r w:rsidRPr="00D53D52">
        <w:rPr>
          <w:color w:val="000000"/>
          <w:sz w:val="28"/>
          <w:lang w:val="ru-RU"/>
        </w:rPr>
        <w:t>33</w:t>
      </w:r>
      <w:r w:rsidR="00560850" w:rsidRPr="00D53D52">
        <w:rPr>
          <w:color w:val="000000"/>
          <w:sz w:val="28"/>
          <w:lang w:val="ru-RU"/>
        </w:rPr>
        <w:t>3</w:t>
      </w:r>
      <w:r w:rsidR="00F86D4B" w:rsidRPr="00D53D52">
        <w:rPr>
          <w:color w:val="000000"/>
          <w:sz w:val="28"/>
          <w:lang w:val="ru-RU"/>
        </w:rPr>
        <w:t xml:space="preserve">. Центральные исполнительные органы и местные исполнительные органы, получившие информацию от служб внутреннего контроля </w:t>
      </w:r>
      <w:r w:rsidR="00757DD4" w:rsidRPr="00D53D52">
        <w:rPr>
          <w:color w:val="000000"/>
          <w:sz w:val="28"/>
          <w:lang w:val="ru-RU"/>
        </w:rPr>
        <w:br/>
      </w:r>
      <w:r w:rsidR="00F86D4B" w:rsidRPr="00D53D52">
        <w:rPr>
          <w:color w:val="000000"/>
          <w:sz w:val="28"/>
          <w:lang w:val="ru-RU"/>
        </w:rPr>
        <w:t>о выявленных фактах нарушения, представляют информацию о принятых мерах и способах решения проблем органам государственного финансового контроля.</w:t>
      </w:r>
      <w:bookmarkStart w:id="952" w:name="z249"/>
      <w:bookmarkEnd w:id="951"/>
    </w:p>
    <w:p w14:paraId="7B1D4EE4" w14:textId="1E386CBE" w:rsidR="00E2355D" w:rsidRPr="00DF3899" w:rsidRDefault="00E95851" w:rsidP="00DF3899">
      <w:pPr>
        <w:spacing w:after="0" w:line="240" w:lineRule="auto"/>
        <w:ind w:firstLine="720"/>
        <w:jc w:val="both"/>
        <w:rPr>
          <w:sz w:val="24"/>
          <w:szCs w:val="24"/>
          <w:lang w:val="ru-RU"/>
        </w:rPr>
      </w:pPr>
      <w:r w:rsidRPr="00D53D52">
        <w:rPr>
          <w:color w:val="000000"/>
          <w:sz w:val="28"/>
          <w:lang w:val="ru-RU"/>
        </w:rPr>
        <w:t>33</w:t>
      </w:r>
      <w:r w:rsidR="00560850" w:rsidRPr="00D53D52">
        <w:rPr>
          <w:color w:val="000000"/>
          <w:sz w:val="28"/>
          <w:lang w:val="ru-RU"/>
        </w:rPr>
        <w:t>4</w:t>
      </w:r>
      <w:r w:rsidR="00F86D4B" w:rsidRPr="00D53D52">
        <w:rPr>
          <w:color w:val="000000"/>
          <w:sz w:val="28"/>
          <w:lang w:val="ru-RU"/>
        </w:rPr>
        <w:t xml:space="preserve">. АБП используют результаты мониторинга реализации республиканских Инвестиций, местных Инвестиций и Инвестиций реализуемых за счет целевых трансфертов на развитие и кредитов </w:t>
      </w:r>
      <w:r w:rsidR="00757DD4" w:rsidRPr="00D53D52">
        <w:rPr>
          <w:color w:val="000000"/>
          <w:sz w:val="28"/>
          <w:lang w:val="ru-RU"/>
        </w:rPr>
        <w:br/>
      </w:r>
      <w:r w:rsidR="00F86D4B" w:rsidRPr="00D53D52">
        <w:rPr>
          <w:color w:val="000000"/>
          <w:sz w:val="28"/>
          <w:lang w:val="ru-RU"/>
        </w:rPr>
        <w:t>из республиканского бюджета при планировании (уточнении) соответствующего бюджета, с учетом информации о текущем состоянии по достижения долгосрочных показателей экономической и социальной отдачи от реализации Инвестиций</w:t>
      </w:r>
      <w:bookmarkEnd w:id="952"/>
      <w:r w:rsidR="0028533D" w:rsidRPr="00D53D52">
        <w:rPr>
          <w:color w:val="000000"/>
          <w:sz w:val="28"/>
          <w:lang w:val="ru-RU"/>
        </w:rPr>
        <w:t>.</w:t>
      </w:r>
    </w:p>
    <w:sectPr w:rsidR="00E2355D" w:rsidRPr="00DF3899" w:rsidSect="00116FC6">
      <w:headerReference w:type="default" r:id="rId11"/>
      <w:pgSz w:w="11907" w:h="16839" w:code="9"/>
      <w:pgMar w:top="1134" w:right="850" w:bottom="1134" w:left="1701"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EA074E" w14:textId="77777777" w:rsidR="002E1D74" w:rsidRDefault="002E1D74" w:rsidP="003432C3">
      <w:pPr>
        <w:spacing w:after="0" w:line="240" w:lineRule="auto"/>
      </w:pPr>
      <w:r>
        <w:separator/>
      </w:r>
    </w:p>
  </w:endnote>
  <w:endnote w:type="continuationSeparator" w:id="0">
    <w:p w14:paraId="0B35598B" w14:textId="77777777" w:rsidR="002E1D74" w:rsidRDefault="002E1D74" w:rsidP="00343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195B09" w14:textId="77777777" w:rsidR="002E1D74" w:rsidRDefault="002E1D74" w:rsidP="003432C3">
      <w:pPr>
        <w:spacing w:after="0" w:line="240" w:lineRule="auto"/>
      </w:pPr>
      <w:r>
        <w:separator/>
      </w:r>
    </w:p>
  </w:footnote>
  <w:footnote w:type="continuationSeparator" w:id="0">
    <w:p w14:paraId="454AFBB8" w14:textId="77777777" w:rsidR="002E1D74" w:rsidRDefault="002E1D74" w:rsidP="003432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72298705"/>
      <w:docPartObj>
        <w:docPartGallery w:val="Page Numbers (Top of Page)"/>
        <w:docPartUnique/>
      </w:docPartObj>
    </w:sdtPr>
    <w:sdtEndPr/>
    <w:sdtContent>
      <w:p w14:paraId="373566FE" w14:textId="69C98ABE" w:rsidR="008143C3" w:rsidRDefault="008143C3">
        <w:pPr>
          <w:pStyle w:val="a3"/>
          <w:jc w:val="center"/>
        </w:pPr>
        <w:r>
          <w:fldChar w:fldCharType="begin"/>
        </w:r>
        <w:r>
          <w:instrText>PAGE   \* MERGEFORMAT</w:instrText>
        </w:r>
        <w:r>
          <w:fldChar w:fldCharType="separate"/>
        </w:r>
        <w:r>
          <w:rPr>
            <w:lang w:val="ru-RU"/>
          </w:rPr>
          <w:t>2</w:t>
        </w:r>
        <w:r>
          <w:fldChar w:fldCharType="end"/>
        </w:r>
      </w:p>
    </w:sdtContent>
  </w:sdt>
  <w:p w14:paraId="5016D008" w14:textId="77777777" w:rsidR="008143C3" w:rsidRDefault="008143C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3A872EC"/>
    <w:multiLevelType w:val="singleLevel"/>
    <w:tmpl w:val="D3A872EC"/>
    <w:lvl w:ilvl="0">
      <w:start w:val="1"/>
      <w:numFmt w:val="decimal"/>
      <w:suff w:val="space"/>
      <w:lvlText w:val="%1."/>
      <w:lvlJc w:val="left"/>
    </w:lvl>
  </w:abstractNum>
  <w:abstractNum w:abstractNumId="1" w15:restartNumberingAfterBreak="0">
    <w:nsid w:val="08CD6198"/>
    <w:multiLevelType w:val="multilevel"/>
    <w:tmpl w:val="08CD6198"/>
    <w:lvl w:ilvl="0">
      <w:start w:val="1"/>
      <w:numFmt w:val="decimal"/>
      <w:lvlText w:val="%1)"/>
      <w:lvlJc w:val="left"/>
      <w:pPr>
        <w:ind w:left="1065" w:hanging="360"/>
      </w:pPr>
      <w:rPr>
        <w:rFonts w:hint="default"/>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 w15:restartNumberingAfterBreak="0">
    <w:nsid w:val="13AF5198"/>
    <w:multiLevelType w:val="singleLevel"/>
    <w:tmpl w:val="13AF5198"/>
    <w:lvl w:ilvl="0">
      <w:start w:val="5"/>
      <w:numFmt w:val="decimal"/>
      <w:suff w:val="space"/>
      <w:lvlText w:val="%1."/>
      <w:lvlJc w:val="left"/>
      <w:pPr>
        <w:ind w:left="720" w:firstLine="0"/>
      </w:pPr>
    </w:lvl>
  </w:abstractNum>
  <w:abstractNum w:abstractNumId="3" w15:restartNumberingAfterBreak="0">
    <w:nsid w:val="17C46679"/>
    <w:multiLevelType w:val="hybridMultilevel"/>
    <w:tmpl w:val="5114F7C8"/>
    <w:lvl w:ilvl="0" w:tplc="5F500F46">
      <w:start w:val="1"/>
      <w:numFmt w:val="decimal"/>
      <w:lvlText w:val="%1)"/>
      <w:lvlJc w:val="left"/>
      <w:pPr>
        <w:ind w:left="1429" w:hanging="360"/>
      </w:pPr>
      <w:rPr>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F303646"/>
    <w:multiLevelType w:val="hybridMultilevel"/>
    <w:tmpl w:val="A2726412"/>
    <w:lvl w:ilvl="0" w:tplc="122EADCA">
      <w:start w:val="1"/>
      <w:numFmt w:val="decimal"/>
      <w:lvlText w:val="%1)"/>
      <w:lvlJc w:val="left"/>
      <w:pPr>
        <w:ind w:left="1080" w:hanging="360"/>
      </w:pPr>
      <w:rPr>
        <w:rFonts w:hint="default"/>
        <w:color w:val="000000"/>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64B1917"/>
    <w:multiLevelType w:val="hybridMultilevel"/>
    <w:tmpl w:val="94D4020E"/>
    <w:lvl w:ilvl="0" w:tplc="364C5F9E">
      <w:start w:val="1"/>
      <w:numFmt w:val="decimal"/>
      <w:lvlText w:val="%1)"/>
      <w:lvlJc w:val="left"/>
      <w:pPr>
        <w:ind w:left="1428" w:hanging="360"/>
      </w:pPr>
    </w:lvl>
    <w:lvl w:ilvl="1" w:tplc="9BAC9E3E">
      <w:start w:val="1"/>
      <w:numFmt w:val="lowerLetter"/>
      <w:lvlText w:val="%2."/>
      <w:lvlJc w:val="left"/>
      <w:pPr>
        <w:ind w:left="2148" w:hanging="360"/>
      </w:pPr>
    </w:lvl>
    <w:lvl w:ilvl="2" w:tplc="5ED2096A">
      <w:start w:val="1"/>
      <w:numFmt w:val="lowerRoman"/>
      <w:lvlText w:val="%3."/>
      <w:lvlJc w:val="right"/>
      <w:pPr>
        <w:ind w:left="2868" w:hanging="180"/>
      </w:pPr>
    </w:lvl>
    <w:lvl w:ilvl="3" w:tplc="8C2E4260">
      <w:start w:val="1"/>
      <w:numFmt w:val="decimal"/>
      <w:lvlText w:val="%4."/>
      <w:lvlJc w:val="left"/>
      <w:pPr>
        <w:ind w:left="3588" w:hanging="360"/>
      </w:pPr>
    </w:lvl>
    <w:lvl w:ilvl="4" w:tplc="C34CCCB2">
      <w:start w:val="1"/>
      <w:numFmt w:val="lowerLetter"/>
      <w:lvlText w:val="%5."/>
      <w:lvlJc w:val="left"/>
      <w:pPr>
        <w:ind w:left="4308" w:hanging="360"/>
      </w:pPr>
    </w:lvl>
    <w:lvl w:ilvl="5" w:tplc="6936A0B4">
      <w:start w:val="1"/>
      <w:numFmt w:val="lowerRoman"/>
      <w:lvlText w:val="%6."/>
      <w:lvlJc w:val="right"/>
      <w:pPr>
        <w:ind w:left="5028" w:hanging="180"/>
      </w:pPr>
    </w:lvl>
    <w:lvl w:ilvl="6" w:tplc="8A58DAF4">
      <w:start w:val="1"/>
      <w:numFmt w:val="decimal"/>
      <w:lvlText w:val="%7."/>
      <w:lvlJc w:val="left"/>
      <w:pPr>
        <w:ind w:left="5748" w:hanging="360"/>
      </w:pPr>
    </w:lvl>
    <w:lvl w:ilvl="7" w:tplc="68061FC0">
      <w:start w:val="1"/>
      <w:numFmt w:val="lowerLetter"/>
      <w:lvlText w:val="%8."/>
      <w:lvlJc w:val="left"/>
      <w:pPr>
        <w:ind w:left="6468" w:hanging="360"/>
      </w:pPr>
    </w:lvl>
    <w:lvl w:ilvl="8" w:tplc="6ACA3E8C">
      <w:start w:val="1"/>
      <w:numFmt w:val="lowerRoman"/>
      <w:lvlText w:val="%9."/>
      <w:lvlJc w:val="right"/>
      <w:pPr>
        <w:ind w:left="7188" w:hanging="180"/>
      </w:pPr>
    </w:lvl>
  </w:abstractNum>
  <w:abstractNum w:abstractNumId="6" w15:restartNumberingAfterBreak="0">
    <w:nsid w:val="3C5C46FF"/>
    <w:multiLevelType w:val="hybridMultilevel"/>
    <w:tmpl w:val="98047906"/>
    <w:lvl w:ilvl="0" w:tplc="6BB6BFE6">
      <w:start w:val="1"/>
      <w:numFmt w:val="decimal"/>
      <w:lvlText w:val="%1)"/>
      <w:lvlJc w:val="left"/>
      <w:pPr>
        <w:ind w:left="1440" w:hanging="360"/>
      </w:pPr>
      <w:rPr>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CF65E23"/>
    <w:multiLevelType w:val="multilevel"/>
    <w:tmpl w:val="3CF65E23"/>
    <w:lvl w:ilvl="0">
      <w:start w:val="1"/>
      <w:numFmt w:val="decimal"/>
      <w:lvlText w:val="%1."/>
      <w:lvlJc w:val="left"/>
      <w:pPr>
        <w:ind w:left="786" w:hanging="360"/>
      </w:pPr>
      <w:rPr>
        <w:rFonts w:ascii="Times New Roman" w:hAnsi="Times New Roman" w:cs="Times New Roman"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8" w15:restartNumberingAfterBreak="0">
    <w:nsid w:val="3DC01C72"/>
    <w:multiLevelType w:val="hybridMultilevel"/>
    <w:tmpl w:val="CA42FC76"/>
    <w:lvl w:ilvl="0" w:tplc="FDD47818">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13B3104"/>
    <w:multiLevelType w:val="hybridMultilevel"/>
    <w:tmpl w:val="F318A4F4"/>
    <w:lvl w:ilvl="0" w:tplc="A93626CA">
      <w:start w:val="1"/>
      <w:numFmt w:val="decimal"/>
      <w:lvlText w:val="%1)"/>
      <w:lvlJc w:val="left"/>
      <w:pPr>
        <w:ind w:left="1440" w:hanging="360"/>
      </w:pPr>
      <w:rPr>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41673C19"/>
    <w:multiLevelType w:val="multilevel"/>
    <w:tmpl w:val="41673C19"/>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49004BE6"/>
    <w:multiLevelType w:val="hybridMultilevel"/>
    <w:tmpl w:val="6AC232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B1B1CFC"/>
    <w:multiLevelType w:val="hybridMultilevel"/>
    <w:tmpl w:val="7180AE3E"/>
    <w:lvl w:ilvl="0" w:tplc="20000011">
      <w:start w:val="1"/>
      <w:numFmt w:val="decimal"/>
      <w:lvlText w:val="%1)"/>
      <w:lvlJc w:val="left"/>
      <w:pPr>
        <w:ind w:left="1429" w:hanging="360"/>
      </w:p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abstractNum w:abstractNumId="13" w15:restartNumberingAfterBreak="0">
    <w:nsid w:val="5E081722"/>
    <w:multiLevelType w:val="hybridMultilevel"/>
    <w:tmpl w:val="4F48FD5C"/>
    <w:lvl w:ilvl="0" w:tplc="EE12D81C">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4" w15:restartNumberingAfterBreak="0">
    <w:nsid w:val="627E4A06"/>
    <w:multiLevelType w:val="hybridMultilevel"/>
    <w:tmpl w:val="FF8E8D88"/>
    <w:lvl w:ilvl="0" w:tplc="298AE6A0">
      <w:start w:val="1"/>
      <w:numFmt w:val="decimal"/>
      <w:lvlText w:val="%1)"/>
      <w:lvlJc w:val="left"/>
      <w:pPr>
        <w:ind w:left="1440" w:hanging="360"/>
      </w:pPr>
      <w:rPr>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6F887D07"/>
    <w:multiLevelType w:val="hybridMultilevel"/>
    <w:tmpl w:val="33FCA18C"/>
    <w:lvl w:ilvl="0" w:tplc="1BFC0996">
      <w:start w:val="1"/>
      <w:numFmt w:val="decimal"/>
      <w:lvlText w:val="%1)"/>
      <w:lvlJc w:val="left"/>
      <w:pPr>
        <w:ind w:left="1440" w:hanging="360"/>
      </w:pPr>
      <w:rPr>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764627BE"/>
    <w:multiLevelType w:val="hybridMultilevel"/>
    <w:tmpl w:val="DACEBCD8"/>
    <w:lvl w:ilvl="0" w:tplc="40EE74DC">
      <w:start w:val="1"/>
      <w:numFmt w:val="decimal"/>
      <w:lvlText w:val="%1)"/>
      <w:lvlJc w:val="left"/>
      <w:pPr>
        <w:ind w:left="1440" w:hanging="360"/>
      </w:pPr>
      <w:rPr>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7E8E5DBA"/>
    <w:multiLevelType w:val="multilevel"/>
    <w:tmpl w:val="7E8E5DBA"/>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num w:numId="1">
    <w:abstractNumId w:val="13"/>
  </w:num>
  <w:num w:numId="2">
    <w:abstractNumId w:val="12"/>
  </w:num>
  <w:num w:numId="3">
    <w:abstractNumId w:val="3"/>
  </w:num>
  <w:num w:numId="4">
    <w:abstractNumId w:val="11"/>
  </w:num>
  <w:num w:numId="5">
    <w:abstractNumId w:val="5"/>
  </w:num>
  <w:num w:numId="6">
    <w:abstractNumId w:val="0"/>
  </w:num>
  <w:num w:numId="7">
    <w:abstractNumId w:val="1"/>
  </w:num>
  <w:num w:numId="8">
    <w:abstractNumId w:val="2"/>
  </w:num>
  <w:num w:numId="9">
    <w:abstractNumId w:val="10"/>
  </w:num>
  <w:num w:numId="10">
    <w:abstractNumId w:val="17"/>
  </w:num>
  <w:num w:numId="11">
    <w:abstractNumId w:val="7"/>
  </w:num>
  <w:num w:numId="12">
    <w:abstractNumId w:val="8"/>
  </w:num>
  <w:num w:numId="13">
    <w:abstractNumId w:val="16"/>
  </w:num>
  <w:num w:numId="14">
    <w:abstractNumId w:val="9"/>
  </w:num>
  <w:num w:numId="15">
    <w:abstractNumId w:val="4"/>
  </w:num>
  <w:num w:numId="16">
    <w:abstractNumId w:val="14"/>
  </w:num>
  <w:num w:numId="17">
    <w:abstractNumId w:val="15"/>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D17"/>
    <w:rsid w:val="000006A9"/>
    <w:rsid w:val="00001B76"/>
    <w:rsid w:val="000068EA"/>
    <w:rsid w:val="00007DAE"/>
    <w:rsid w:val="000112D6"/>
    <w:rsid w:val="00012F60"/>
    <w:rsid w:val="00014FCC"/>
    <w:rsid w:val="00020ABE"/>
    <w:rsid w:val="000300C3"/>
    <w:rsid w:val="0003036C"/>
    <w:rsid w:val="0003495F"/>
    <w:rsid w:val="00035A9C"/>
    <w:rsid w:val="00043D77"/>
    <w:rsid w:val="0004663A"/>
    <w:rsid w:val="00047948"/>
    <w:rsid w:val="0005154B"/>
    <w:rsid w:val="00054DCB"/>
    <w:rsid w:val="00062067"/>
    <w:rsid w:val="00064A84"/>
    <w:rsid w:val="00065629"/>
    <w:rsid w:val="0007008E"/>
    <w:rsid w:val="00073C59"/>
    <w:rsid w:val="00074C60"/>
    <w:rsid w:val="0008018B"/>
    <w:rsid w:val="00091C3E"/>
    <w:rsid w:val="000A396E"/>
    <w:rsid w:val="000A53D5"/>
    <w:rsid w:val="000A6F19"/>
    <w:rsid w:val="000B0A35"/>
    <w:rsid w:val="000B53B8"/>
    <w:rsid w:val="000C4AD8"/>
    <w:rsid w:val="000C727E"/>
    <w:rsid w:val="000D025E"/>
    <w:rsid w:val="000D067C"/>
    <w:rsid w:val="000D11C0"/>
    <w:rsid w:val="000D56A2"/>
    <w:rsid w:val="000E4131"/>
    <w:rsid w:val="000E435F"/>
    <w:rsid w:val="000E5804"/>
    <w:rsid w:val="000E7F76"/>
    <w:rsid w:val="000F67CA"/>
    <w:rsid w:val="001017D7"/>
    <w:rsid w:val="00101AA1"/>
    <w:rsid w:val="0011070D"/>
    <w:rsid w:val="00110FA1"/>
    <w:rsid w:val="00115F9C"/>
    <w:rsid w:val="001162D1"/>
    <w:rsid w:val="00116FC6"/>
    <w:rsid w:val="00124C6C"/>
    <w:rsid w:val="001253B0"/>
    <w:rsid w:val="00131D28"/>
    <w:rsid w:val="001330DB"/>
    <w:rsid w:val="0013656D"/>
    <w:rsid w:val="001437FF"/>
    <w:rsid w:val="00145F85"/>
    <w:rsid w:val="00150B0E"/>
    <w:rsid w:val="00152C23"/>
    <w:rsid w:val="00156E12"/>
    <w:rsid w:val="00156EDE"/>
    <w:rsid w:val="00161C6D"/>
    <w:rsid w:val="00161E9E"/>
    <w:rsid w:val="001637F8"/>
    <w:rsid w:val="001708FB"/>
    <w:rsid w:val="00172328"/>
    <w:rsid w:val="00177FF0"/>
    <w:rsid w:val="0018230F"/>
    <w:rsid w:val="00183862"/>
    <w:rsid w:val="00192A4F"/>
    <w:rsid w:val="00193CB6"/>
    <w:rsid w:val="001962E8"/>
    <w:rsid w:val="001A0C15"/>
    <w:rsid w:val="001A2301"/>
    <w:rsid w:val="001A2D77"/>
    <w:rsid w:val="001A4168"/>
    <w:rsid w:val="001B15A4"/>
    <w:rsid w:val="001B24B1"/>
    <w:rsid w:val="001B29A8"/>
    <w:rsid w:val="001B5496"/>
    <w:rsid w:val="001C128D"/>
    <w:rsid w:val="001E06EA"/>
    <w:rsid w:val="001E199E"/>
    <w:rsid w:val="001E1ED7"/>
    <w:rsid w:val="001E56FE"/>
    <w:rsid w:val="001F0EFA"/>
    <w:rsid w:val="001F61C9"/>
    <w:rsid w:val="00200E37"/>
    <w:rsid w:val="00202839"/>
    <w:rsid w:val="00203A43"/>
    <w:rsid w:val="002042D6"/>
    <w:rsid w:val="00206C63"/>
    <w:rsid w:val="00210320"/>
    <w:rsid w:val="002112A8"/>
    <w:rsid w:val="00213670"/>
    <w:rsid w:val="00226855"/>
    <w:rsid w:val="00231435"/>
    <w:rsid w:val="00233ED1"/>
    <w:rsid w:val="002350A8"/>
    <w:rsid w:val="00236315"/>
    <w:rsid w:val="00236340"/>
    <w:rsid w:val="002372E9"/>
    <w:rsid w:val="00240FFD"/>
    <w:rsid w:val="00242517"/>
    <w:rsid w:val="00245927"/>
    <w:rsid w:val="00250E6C"/>
    <w:rsid w:val="0025187A"/>
    <w:rsid w:val="0025481F"/>
    <w:rsid w:val="00254A60"/>
    <w:rsid w:val="002552F1"/>
    <w:rsid w:val="0025589E"/>
    <w:rsid w:val="002600B6"/>
    <w:rsid w:val="0026096D"/>
    <w:rsid w:val="00266A0B"/>
    <w:rsid w:val="0027780A"/>
    <w:rsid w:val="00283D54"/>
    <w:rsid w:val="002852A7"/>
    <w:rsid w:val="0028533D"/>
    <w:rsid w:val="00285FF5"/>
    <w:rsid w:val="00290BB7"/>
    <w:rsid w:val="002922D5"/>
    <w:rsid w:val="00292AB0"/>
    <w:rsid w:val="00293A6D"/>
    <w:rsid w:val="00295C83"/>
    <w:rsid w:val="002B1A6E"/>
    <w:rsid w:val="002C096E"/>
    <w:rsid w:val="002C37AC"/>
    <w:rsid w:val="002D7617"/>
    <w:rsid w:val="002E1D74"/>
    <w:rsid w:val="002E7B0C"/>
    <w:rsid w:val="002F0891"/>
    <w:rsid w:val="002F3802"/>
    <w:rsid w:val="0030341A"/>
    <w:rsid w:val="003070E5"/>
    <w:rsid w:val="003206D6"/>
    <w:rsid w:val="003250B2"/>
    <w:rsid w:val="00327CBE"/>
    <w:rsid w:val="00330D89"/>
    <w:rsid w:val="00332B89"/>
    <w:rsid w:val="00337B9C"/>
    <w:rsid w:val="00340341"/>
    <w:rsid w:val="0034194B"/>
    <w:rsid w:val="003432C3"/>
    <w:rsid w:val="00357F91"/>
    <w:rsid w:val="00363865"/>
    <w:rsid w:val="00364AC8"/>
    <w:rsid w:val="003746FB"/>
    <w:rsid w:val="00374BEE"/>
    <w:rsid w:val="00381345"/>
    <w:rsid w:val="00383384"/>
    <w:rsid w:val="00383C88"/>
    <w:rsid w:val="00387CC4"/>
    <w:rsid w:val="00394A0D"/>
    <w:rsid w:val="003A1232"/>
    <w:rsid w:val="003A2DA5"/>
    <w:rsid w:val="003B1EFB"/>
    <w:rsid w:val="003B3117"/>
    <w:rsid w:val="003B6245"/>
    <w:rsid w:val="003C010D"/>
    <w:rsid w:val="003D1EC4"/>
    <w:rsid w:val="003E2C9E"/>
    <w:rsid w:val="003E3102"/>
    <w:rsid w:val="003E310D"/>
    <w:rsid w:val="003F0E68"/>
    <w:rsid w:val="003F34CC"/>
    <w:rsid w:val="003F3A69"/>
    <w:rsid w:val="003F3AE2"/>
    <w:rsid w:val="003F45A1"/>
    <w:rsid w:val="003F6D72"/>
    <w:rsid w:val="00415CA6"/>
    <w:rsid w:val="00421DE6"/>
    <w:rsid w:val="0042681D"/>
    <w:rsid w:val="00431B69"/>
    <w:rsid w:val="00435BF1"/>
    <w:rsid w:val="00441FA0"/>
    <w:rsid w:val="004446A1"/>
    <w:rsid w:val="004456BB"/>
    <w:rsid w:val="004468BE"/>
    <w:rsid w:val="00461DC0"/>
    <w:rsid w:val="0046291D"/>
    <w:rsid w:val="004715E7"/>
    <w:rsid w:val="00473738"/>
    <w:rsid w:val="004836B6"/>
    <w:rsid w:val="004856BB"/>
    <w:rsid w:val="004A28AB"/>
    <w:rsid w:val="004B12A1"/>
    <w:rsid w:val="004B274F"/>
    <w:rsid w:val="004B3B32"/>
    <w:rsid w:val="004B51A4"/>
    <w:rsid w:val="004C2ADF"/>
    <w:rsid w:val="004C2C13"/>
    <w:rsid w:val="004C4968"/>
    <w:rsid w:val="004C5E67"/>
    <w:rsid w:val="004E5679"/>
    <w:rsid w:val="004E7A61"/>
    <w:rsid w:val="004F0F71"/>
    <w:rsid w:val="004F5FBC"/>
    <w:rsid w:val="00502BD3"/>
    <w:rsid w:val="00506698"/>
    <w:rsid w:val="00514241"/>
    <w:rsid w:val="005259D1"/>
    <w:rsid w:val="005307EB"/>
    <w:rsid w:val="005316B9"/>
    <w:rsid w:val="00531FE0"/>
    <w:rsid w:val="00532B75"/>
    <w:rsid w:val="00534062"/>
    <w:rsid w:val="00534402"/>
    <w:rsid w:val="00540E03"/>
    <w:rsid w:val="0054114D"/>
    <w:rsid w:val="005420BD"/>
    <w:rsid w:val="00543BDA"/>
    <w:rsid w:val="005456F4"/>
    <w:rsid w:val="0056011B"/>
    <w:rsid w:val="00560850"/>
    <w:rsid w:val="0056133E"/>
    <w:rsid w:val="005655D8"/>
    <w:rsid w:val="00566DCA"/>
    <w:rsid w:val="00571A65"/>
    <w:rsid w:val="005832F6"/>
    <w:rsid w:val="0058487E"/>
    <w:rsid w:val="0058605B"/>
    <w:rsid w:val="00586FFC"/>
    <w:rsid w:val="00594FEF"/>
    <w:rsid w:val="00596631"/>
    <w:rsid w:val="00596E28"/>
    <w:rsid w:val="005A12B4"/>
    <w:rsid w:val="005A7F37"/>
    <w:rsid w:val="005C09C3"/>
    <w:rsid w:val="005C2C88"/>
    <w:rsid w:val="005C66A5"/>
    <w:rsid w:val="005D010C"/>
    <w:rsid w:val="005D1D57"/>
    <w:rsid w:val="005D4750"/>
    <w:rsid w:val="005D4E88"/>
    <w:rsid w:val="005D5859"/>
    <w:rsid w:val="005D6C35"/>
    <w:rsid w:val="005E1952"/>
    <w:rsid w:val="005E1F62"/>
    <w:rsid w:val="005E6EA5"/>
    <w:rsid w:val="005F7EC3"/>
    <w:rsid w:val="0060189B"/>
    <w:rsid w:val="00603678"/>
    <w:rsid w:val="00606352"/>
    <w:rsid w:val="00607BEF"/>
    <w:rsid w:val="00615FBF"/>
    <w:rsid w:val="0062349A"/>
    <w:rsid w:val="00625BF9"/>
    <w:rsid w:val="006312AD"/>
    <w:rsid w:val="00635AAE"/>
    <w:rsid w:val="00636E2C"/>
    <w:rsid w:val="006426BB"/>
    <w:rsid w:val="00647435"/>
    <w:rsid w:val="0065050D"/>
    <w:rsid w:val="00663C82"/>
    <w:rsid w:val="00663F84"/>
    <w:rsid w:val="00664583"/>
    <w:rsid w:val="006646A3"/>
    <w:rsid w:val="00670533"/>
    <w:rsid w:val="0067053D"/>
    <w:rsid w:val="006711F6"/>
    <w:rsid w:val="0067688F"/>
    <w:rsid w:val="00683853"/>
    <w:rsid w:val="00685065"/>
    <w:rsid w:val="00690223"/>
    <w:rsid w:val="00692470"/>
    <w:rsid w:val="00693D17"/>
    <w:rsid w:val="00693EE1"/>
    <w:rsid w:val="00696C5F"/>
    <w:rsid w:val="0069711C"/>
    <w:rsid w:val="006A2763"/>
    <w:rsid w:val="006A6947"/>
    <w:rsid w:val="006B24E9"/>
    <w:rsid w:val="006B4081"/>
    <w:rsid w:val="006B733D"/>
    <w:rsid w:val="006C1A3D"/>
    <w:rsid w:val="006C2951"/>
    <w:rsid w:val="006C4A3B"/>
    <w:rsid w:val="006C4B24"/>
    <w:rsid w:val="006D1B95"/>
    <w:rsid w:val="006D37B4"/>
    <w:rsid w:val="006D41DF"/>
    <w:rsid w:val="006F22CB"/>
    <w:rsid w:val="006F4E57"/>
    <w:rsid w:val="006F7E54"/>
    <w:rsid w:val="00705049"/>
    <w:rsid w:val="00710E7F"/>
    <w:rsid w:val="00715684"/>
    <w:rsid w:val="00715BE2"/>
    <w:rsid w:val="007240F8"/>
    <w:rsid w:val="00724761"/>
    <w:rsid w:val="00727EA2"/>
    <w:rsid w:val="00730E37"/>
    <w:rsid w:val="0073248A"/>
    <w:rsid w:val="0073266F"/>
    <w:rsid w:val="00733BE3"/>
    <w:rsid w:val="007347A5"/>
    <w:rsid w:val="007358D2"/>
    <w:rsid w:val="00742FDA"/>
    <w:rsid w:val="007431A6"/>
    <w:rsid w:val="00746CC8"/>
    <w:rsid w:val="00755188"/>
    <w:rsid w:val="00757DD4"/>
    <w:rsid w:val="00761B57"/>
    <w:rsid w:val="00770BF6"/>
    <w:rsid w:val="0077778B"/>
    <w:rsid w:val="00777A4B"/>
    <w:rsid w:val="00783B41"/>
    <w:rsid w:val="00786434"/>
    <w:rsid w:val="00786FBE"/>
    <w:rsid w:val="00794FB3"/>
    <w:rsid w:val="00795EC6"/>
    <w:rsid w:val="0079762E"/>
    <w:rsid w:val="00797CC6"/>
    <w:rsid w:val="007A3B72"/>
    <w:rsid w:val="007B07CE"/>
    <w:rsid w:val="007C2CCC"/>
    <w:rsid w:val="007C3BCC"/>
    <w:rsid w:val="007D302D"/>
    <w:rsid w:val="007D6D14"/>
    <w:rsid w:val="007D7554"/>
    <w:rsid w:val="007D76B9"/>
    <w:rsid w:val="007E3332"/>
    <w:rsid w:val="007E3801"/>
    <w:rsid w:val="007E6AA5"/>
    <w:rsid w:val="007E79B1"/>
    <w:rsid w:val="007F43C7"/>
    <w:rsid w:val="00807340"/>
    <w:rsid w:val="00811451"/>
    <w:rsid w:val="008138B9"/>
    <w:rsid w:val="008143C3"/>
    <w:rsid w:val="00817EAA"/>
    <w:rsid w:val="008210A9"/>
    <w:rsid w:val="00833BFC"/>
    <w:rsid w:val="00840A94"/>
    <w:rsid w:val="00840E87"/>
    <w:rsid w:val="008449DA"/>
    <w:rsid w:val="00845542"/>
    <w:rsid w:val="00846C52"/>
    <w:rsid w:val="0085029A"/>
    <w:rsid w:val="00855AA9"/>
    <w:rsid w:val="00861F0A"/>
    <w:rsid w:val="00864C8F"/>
    <w:rsid w:val="0088326F"/>
    <w:rsid w:val="00890180"/>
    <w:rsid w:val="00892D99"/>
    <w:rsid w:val="008A280E"/>
    <w:rsid w:val="008A500D"/>
    <w:rsid w:val="008B1403"/>
    <w:rsid w:val="008B1B52"/>
    <w:rsid w:val="008B2763"/>
    <w:rsid w:val="008B2DF5"/>
    <w:rsid w:val="008B71C7"/>
    <w:rsid w:val="008C1E30"/>
    <w:rsid w:val="008D31E1"/>
    <w:rsid w:val="008D4919"/>
    <w:rsid w:val="008E2154"/>
    <w:rsid w:val="008E273B"/>
    <w:rsid w:val="008E3019"/>
    <w:rsid w:val="008E6242"/>
    <w:rsid w:val="008F0CC5"/>
    <w:rsid w:val="008F292B"/>
    <w:rsid w:val="008F396D"/>
    <w:rsid w:val="008F3B86"/>
    <w:rsid w:val="008F4076"/>
    <w:rsid w:val="008F7252"/>
    <w:rsid w:val="0090082D"/>
    <w:rsid w:val="009044F8"/>
    <w:rsid w:val="00906A96"/>
    <w:rsid w:val="009117A4"/>
    <w:rsid w:val="00917523"/>
    <w:rsid w:val="009207CB"/>
    <w:rsid w:val="009224B4"/>
    <w:rsid w:val="00926361"/>
    <w:rsid w:val="00926BAF"/>
    <w:rsid w:val="00932AAD"/>
    <w:rsid w:val="00933CD3"/>
    <w:rsid w:val="00935F2D"/>
    <w:rsid w:val="00937DFD"/>
    <w:rsid w:val="00943593"/>
    <w:rsid w:val="00944F10"/>
    <w:rsid w:val="009503BE"/>
    <w:rsid w:val="009505D6"/>
    <w:rsid w:val="00951737"/>
    <w:rsid w:val="00953501"/>
    <w:rsid w:val="00953BE9"/>
    <w:rsid w:val="00956078"/>
    <w:rsid w:val="00956A9F"/>
    <w:rsid w:val="00957E93"/>
    <w:rsid w:val="0096209A"/>
    <w:rsid w:val="00967431"/>
    <w:rsid w:val="009677F9"/>
    <w:rsid w:val="00973A23"/>
    <w:rsid w:val="009902CE"/>
    <w:rsid w:val="00993F87"/>
    <w:rsid w:val="009A55EF"/>
    <w:rsid w:val="009A60FC"/>
    <w:rsid w:val="009B2826"/>
    <w:rsid w:val="009B4396"/>
    <w:rsid w:val="009C071C"/>
    <w:rsid w:val="009C2F48"/>
    <w:rsid w:val="009C2FD7"/>
    <w:rsid w:val="009C5B57"/>
    <w:rsid w:val="009D17D8"/>
    <w:rsid w:val="009D2510"/>
    <w:rsid w:val="009D29A0"/>
    <w:rsid w:val="009E0D0A"/>
    <w:rsid w:val="009E6F72"/>
    <w:rsid w:val="009F71D6"/>
    <w:rsid w:val="00A024BD"/>
    <w:rsid w:val="00A04F09"/>
    <w:rsid w:val="00A06DD1"/>
    <w:rsid w:val="00A11613"/>
    <w:rsid w:val="00A12C6D"/>
    <w:rsid w:val="00A13881"/>
    <w:rsid w:val="00A1610D"/>
    <w:rsid w:val="00A351F1"/>
    <w:rsid w:val="00A41D20"/>
    <w:rsid w:val="00A42451"/>
    <w:rsid w:val="00A452FC"/>
    <w:rsid w:val="00A458F5"/>
    <w:rsid w:val="00A520D6"/>
    <w:rsid w:val="00A52DF5"/>
    <w:rsid w:val="00A5379A"/>
    <w:rsid w:val="00A606AB"/>
    <w:rsid w:val="00A61DB3"/>
    <w:rsid w:val="00A65EC5"/>
    <w:rsid w:val="00A7107E"/>
    <w:rsid w:val="00A72E04"/>
    <w:rsid w:val="00A75DBD"/>
    <w:rsid w:val="00A85933"/>
    <w:rsid w:val="00A95C62"/>
    <w:rsid w:val="00AA158C"/>
    <w:rsid w:val="00AA6591"/>
    <w:rsid w:val="00AB1C15"/>
    <w:rsid w:val="00AC4EA6"/>
    <w:rsid w:val="00AC5DCC"/>
    <w:rsid w:val="00AC6655"/>
    <w:rsid w:val="00AD5142"/>
    <w:rsid w:val="00AE61F2"/>
    <w:rsid w:val="00AE66B1"/>
    <w:rsid w:val="00AF020C"/>
    <w:rsid w:val="00AF384B"/>
    <w:rsid w:val="00B045BC"/>
    <w:rsid w:val="00B0679E"/>
    <w:rsid w:val="00B14EDB"/>
    <w:rsid w:val="00B23818"/>
    <w:rsid w:val="00B2389C"/>
    <w:rsid w:val="00B24DA5"/>
    <w:rsid w:val="00B269F5"/>
    <w:rsid w:val="00B3163C"/>
    <w:rsid w:val="00B34512"/>
    <w:rsid w:val="00B347D1"/>
    <w:rsid w:val="00B37B59"/>
    <w:rsid w:val="00B41420"/>
    <w:rsid w:val="00B41506"/>
    <w:rsid w:val="00B464D2"/>
    <w:rsid w:val="00B470BC"/>
    <w:rsid w:val="00B47658"/>
    <w:rsid w:val="00B51459"/>
    <w:rsid w:val="00B57E27"/>
    <w:rsid w:val="00B60CA9"/>
    <w:rsid w:val="00B70803"/>
    <w:rsid w:val="00B76482"/>
    <w:rsid w:val="00B8492D"/>
    <w:rsid w:val="00B84C22"/>
    <w:rsid w:val="00B84D59"/>
    <w:rsid w:val="00B85355"/>
    <w:rsid w:val="00BA31A5"/>
    <w:rsid w:val="00BA6768"/>
    <w:rsid w:val="00BB1327"/>
    <w:rsid w:val="00BC08BB"/>
    <w:rsid w:val="00BC2B12"/>
    <w:rsid w:val="00BC3172"/>
    <w:rsid w:val="00BC4567"/>
    <w:rsid w:val="00BD4E19"/>
    <w:rsid w:val="00BE32CA"/>
    <w:rsid w:val="00BE58BC"/>
    <w:rsid w:val="00BF20B7"/>
    <w:rsid w:val="00BF4476"/>
    <w:rsid w:val="00C031AE"/>
    <w:rsid w:val="00C03507"/>
    <w:rsid w:val="00C03BC1"/>
    <w:rsid w:val="00C11C37"/>
    <w:rsid w:val="00C175C7"/>
    <w:rsid w:val="00C2208F"/>
    <w:rsid w:val="00C30D87"/>
    <w:rsid w:val="00C32090"/>
    <w:rsid w:val="00C4530D"/>
    <w:rsid w:val="00C51628"/>
    <w:rsid w:val="00C52A7E"/>
    <w:rsid w:val="00C52B09"/>
    <w:rsid w:val="00C5398D"/>
    <w:rsid w:val="00C563B9"/>
    <w:rsid w:val="00C606C2"/>
    <w:rsid w:val="00C63AC4"/>
    <w:rsid w:val="00C70221"/>
    <w:rsid w:val="00C70A28"/>
    <w:rsid w:val="00C711BA"/>
    <w:rsid w:val="00C72B1C"/>
    <w:rsid w:val="00C773D8"/>
    <w:rsid w:val="00C8004A"/>
    <w:rsid w:val="00C804E2"/>
    <w:rsid w:val="00C812C5"/>
    <w:rsid w:val="00C84855"/>
    <w:rsid w:val="00C84E25"/>
    <w:rsid w:val="00C86BD0"/>
    <w:rsid w:val="00C90F74"/>
    <w:rsid w:val="00C967E7"/>
    <w:rsid w:val="00CA1D4F"/>
    <w:rsid w:val="00CC5AB7"/>
    <w:rsid w:val="00CC6EBB"/>
    <w:rsid w:val="00CD0552"/>
    <w:rsid w:val="00CE2492"/>
    <w:rsid w:val="00CE6FA4"/>
    <w:rsid w:val="00CF0A55"/>
    <w:rsid w:val="00CF6374"/>
    <w:rsid w:val="00CF6936"/>
    <w:rsid w:val="00CF7EFE"/>
    <w:rsid w:val="00D0366E"/>
    <w:rsid w:val="00D05361"/>
    <w:rsid w:val="00D06447"/>
    <w:rsid w:val="00D13A94"/>
    <w:rsid w:val="00D14CFB"/>
    <w:rsid w:val="00D21C4D"/>
    <w:rsid w:val="00D26C08"/>
    <w:rsid w:val="00D30161"/>
    <w:rsid w:val="00D34A38"/>
    <w:rsid w:val="00D3557C"/>
    <w:rsid w:val="00D44133"/>
    <w:rsid w:val="00D53D52"/>
    <w:rsid w:val="00D613BB"/>
    <w:rsid w:val="00D62A6A"/>
    <w:rsid w:val="00D65E73"/>
    <w:rsid w:val="00D72910"/>
    <w:rsid w:val="00D76EE0"/>
    <w:rsid w:val="00D8046C"/>
    <w:rsid w:val="00D80ED9"/>
    <w:rsid w:val="00D92749"/>
    <w:rsid w:val="00DA4A0E"/>
    <w:rsid w:val="00DC13F6"/>
    <w:rsid w:val="00DC2103"/>
    <w:rsid w:val="00DC30BF"/>
    <w:rsid w:val="00DC40AC"/>
    <w:rsid w:val="00DC4AEF"/>
    <w:rsid w:val="00DC6233"/>
    <w:rsid w:val="00DC69A3"/>
    <w:rsid w:val="00DC6C72"/>
    <w:rsid w:val="00DD101C"/>
    <w:rsid w:val="00DD155B"/>
    <w:rsid w:val="00DD16D3"/>
    <w:rsid w:val="00DD1C00"/>
    <w:rsid w:val="00DD457F"/>
    <w:rsid w:val="00DD4C31"/>
    <w:rsid w:val="00DE1091"/>
    <w:rsid w:val="00DE3CD5"/>
    <w:rsid w:val="00DE4258"/>
    <w:rsid w:val="00DE5DD7"/>
    <w:rsid w:val="00DF1479"/>
    <w:rsid w:val="00DF3670"/>
    <w:rsid w:val="00DF3899"/>
    <w:rsid w:val="00DF4A4F"/>
    <w:rsid w:val="00DF6359"/>
    <w:rsid w:val="00E14353"/>
    <w:rsid w:val="00E21253"/>
    <w:rsid w:val="00E2181B"/>
    <w:rsid w:val="00E21BC6"/>
    <w:rsid w:val="00E2355D"/>
    <w:rsid w:val="00E33F04"/>
    <w:rsid w:val="00E357C0"/>
    <w:rsid w:val="00E37C5B"/>
    <w:rsid w:val="00E37DF1"/>
    <w:rsid w:val="00E45333"/>
    <w:rsid w:val="00E45CC4"/>
    <w:rsid w:val="00E46064"/>
    <w:rsid w:val="00E50C17"/>
    <w:rsid w:val="00E6419D"/>
    <w:rsid w:val="00E66546"/>
    <w:rsid w:val="00E73102"/>
    <w:rsid w:val="00E816E5"/>
    <w:rsid w:val="00E85B65"/>
    <w:rsid w:val="00E9039C"/>
    <w:rsid w:val="00E9253A"/>
    <w:rsid w:val="00E94571"/>
    <w:rsid w:val="00E95851"/>
    <w:rsid w:val="00E96E40"/>
    <w:rsid w:val="00EA138D"/>
    <w:rsid w:val="00EA272F"/>
    <w:rsid w:val="00EA41C5"/>
    <w:rsid w:val="00EB26E6"/>
    <w:rsid w:val="00EB76DD"/>
    <w:rsid w:val="00EC5644"/>
    <w:rsid w:val="00ED2557"/>
    <w:rsid w:val="00ED4220"/>
    <w:rsid w:val="00ED7DCA"/>
    <w:rsid w:val="00EE079B"/>
    <w:rsid w:val="00EE2297"/>
    <w:rsid w:val="00EF03D0"/>
    <w:rsid w:val="00EF18B3"/>
    <w:rsid w:val="00EF3698"/>
    <w:rsid w:val="00EF4BAA"/>
    <w:rsid w:val="00EF6260"/>
    <w:rsid w:val="00F05AEF"/>
    <w:rsid w:val="00F06AF4"/>
    <w:rsid w:val="00F13729"/>
    <w:rsid w:val="00F164AA"/>
    <w:rsid w:val="00F16A84"/>
    <w:rsid w:val="00F1789B"/>
    <w:rsid w:val="00F20C4C"/>
    <w:rsid w:val="00F25AA8"/>
    <w:rsid w:val="00F3011B"/>
    <w:rsid w:val="00F359C3"/>
    <w:rsid w:val="00F4219A"/>
    <w:rsid w:val="00F46582"/>
    <w:rsid w:val="00F5224A"/>
    <w:rsid w:val="00F55CC0"/>
    <w:rsid w:val="00F57231"/>
    <w:rsid w:val="00F6454C"/>
    <w:rsid w:val="00F65979"/>
    <w:rsid w:val="00F66001"/>
    <w:rsid w:val="00F70A85"/>
    <w:rsid w:val="00F72884"/>
    <w:rsid w:val="00F742FD"/>
    <w:rsid w:val="00F811D9"/>
    <w:rsid w:val="00F84A9E"/>
    <w:rsid w:val="00F86D4B"/>
    <w:rsid w:val="00F90EF0"/>
    <w:rsid w:val="00F93F7A"/>
    <w:rsid w:val="00FA21E6"/>
    <w:rsid w:val="00FA3EEC"/>
    <w:rsid w:val="00FC3D4E"/>
    <w:rsid w:val="00FC472A"/>
    <w:rsid w:val="00FC6A80"/>
    <w:rsid w:val="00FC753C"/>
    <w:rsid w:val="00FD05DE"/>
    <w:rsid w:val="00FD23DF"/>
    <w:rsid w:val="00FD3177"/>
    <w:rsid w:val="00FD4919"/>
    <w:rsid w:val="00FD7399"/>
    <w:rsid w:val="00FE3CD4"/>
    <w:rsid w:val="00FF5E44"/>
    <w:rsid w:val="00FF7275"/>
    <w:rsid w:val="00FF7F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2183B"/>
  <w15:docId w15:val="{BF0193D3-6965-4D76-8572-BECBD6944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qFormat="1"/>
    <w:lsdException w:name="No Spacing" w:semiHidden="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0341"/>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841CD9"/>
    <w:pPr>
      <w:tabs>
        <w:tab w:val="center" w:pos="4680"/>
        <w:tab w:val="right" w:pos="9360"/>
      </w:tabs>
    </w:pPr>
  </w:style>
  <w:style w:type="character" w:customStyle="1" w:styleId="a4">
    <w:name w:val="Верхний колонтитул Знак"/>
    <w:basedOn w:val="a0"/>
    <w:link w:val="a3"/>
    <w:uiPriority w:val="99"/>
    <w:qFormat/>
    <w:rsid w:val="00841CD9"/>
    <w:rPr>
      <w:rFonts w:ascii="Times New Roman" w:eastAsia="Times New Roman" w:hAnsi="Times New Roman" w:cs="Times New Roman"/>
    </w:rPr>
  </w:style>
  <w:style w:type="character" w:customStyle="1" w:styleId="10">
    <w:name w:val="Заголовок 1 Знак"/>
    <w:basedOn w:val="a0"/>
    <w:link w:val="1"/>
    <w:uiPriority w:val="9"/>
    <w:qFormat/>
    <w:rsid w:val="00841CD9"/>
    <w:rPr>
      <w:rFonts w:ascii="Times New Roman" w:eastAsia="Times New Roman" w:hAnsi="Times New Roman" w:cs="Times New Roman"/>
    </w:rPr>
  </w:style>
  <w:style w:type="character" w:customStyle="1" w:styleId="20">
    <w:name w:val="Заголовок 2 Знак"/>
    <w:basedOn w:val="a0"/>
    <w:link w:val="2"/>
    <w:uiPriority w:val="9"/>
    <w:qFormat/>
    <w:rsid w:val="00841CD9"/>
    <w:rPr>
      <w:rFonts w:ascii="Times New Roman" w:eastAsia="Times New Roman" w:hAnsi="Times New Roman" w:cs="Times New Roman"/>
    </w:rPr>
  </w:style>
  <w:style w:type="character" w:customStyle="1" w:styleId="30">
    <w:name w:val="Заголовок 3 Знак"/>
    <w:basedOn w:val="a0"/>
    <w:link w:val="3"/>
    <w:uiPriority w:val="9"/>
    <w:qFormat/>
    <w:rsid w:val="00841CD9"/>
    <w:rPr>
      <w:rFonts w:ascii="Times New Roman" w:eastAsia="Times New Roman" w:hAnsi="Times New Roman" w:cs="Times New Roman"/>
    </w:rPr>
  </w:style>
  <w:style w:type="character" w:customStyle="1" w:styleId="40">
    <w:name w:val="Заголовок 4 Знак"/>
    <w:basedOn w:val="a0"/>
    <w:link w:val="4"/>
    <w:uiPriority w:val="9"/>
    <w:qFormat/>
    <w:rsid w:val="00841CD9"/>
    <w:rPr>
      <w:rFonts w:ascii="Times New Roman" w:eastAsia="Times New Roman" w:hAnsi="Times New Roman" w:cs="Times New Roman"/>
    </w:rPr>
  </w:style>
  <w:style w:type="paragraph" w:styleId="a5">
    <w:name w:val="Normal Indent"/>
    <w:basedOn w:val="a"/>
    <w:uiPriority w:val="99"/>
    <w:unhideWhenUsed/>
    <w:qFormat/>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qFormat/>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qFormat/>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qFormat/>
    <w:rPr>
      <w:rFonts w:ascii="Times New Roman" w:eastAsia="Times New Roman" w:hAnsi="Times New Roman" w:cs="Times New Roman"/>
    </w:rPr>
  </w:style>
  <w:style w:type="table" w:styleId="ac">
    <w:name w:val="Table Grid"/>
    <w:basedOn w:val="a1"/>
    <w:uiPriority w:val="5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qFormat/>
    <w:pPr>
      <w:jc w:val="center"/>
    </w:pPr>
    <w:rPr>
      <w:sz w:val="18"/>
      <w:szCs w:val="18"/>
    </w:rPr>
  </w:style>
  <w:style w:type="paragraph" w:customStyle="1" w:styleId="DocDefaults">
    <w:name w:val="DocDefaults"/>
  </w:style>
  <w:style w:type="paragraph" w:styleId="ae">
    <w:name w:val="List Paragraph"/>
    <w:basedOn w:val="a"/>
    <w:uiPriority w:val="34"/>
    <w:unhideWhenUsed/>
    <w:qFormat/>
    <w:rsid w:val="00FE3CD4"/>
    <w:pPr>
      <w:ind w:left="720"/>
      <w:contextualSpacing/>
    </w:pPr>
  </w:style>
  <w:style w:type="character" w:customStyle="1" w:styleId="11">
    <w:name w:val="Неразрешенное упоминание1"/>
    <w:basedOn w:val="a0"/>
    <w:uiPriority w:val="99"/>
    <w:semiHidden/>
    <w:unhideWhenUsed/>
    <w:rsid w:val="005F7EC3"/>
    <w:rPr>
      <w:color w:val="605E5C"/>
      <w:shd w:val="clear" w:color="auto" w:fill="E1DFDD"/>
    </w:rPr>
  </w:style>
  <w:style w:type="paragraph" w:styleId="af">
    <w:name w:val="footer"/>
    <w:basedOn w:val="a"/>
    <w:link w:val="af0"/>
    <w:uiPriority w:val="99"/>
    <w:unhideWhenUsed/>
    <w:rsid w:val="003432C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432C3"/>
    <w:rPr>
      <w:rFonts w:ascii="Times New Roman" w:eastAsia="Times New Roman" w:hAnsi="Times New Roman" w:cs="Times New Roman"/>
    </w:rPr>
  </w:style>
  <w:style w:type="paragraph" w:styleId="af1">
    <w:name w:val="No Spacing"/>
    <w:aliases w:val="14 TNR,Letters,No Spacing11,No Spacing2,No Spacing_0,ААА,Айгерим,Алия,Без интеБез интервала,Без интервала1,Без интервала11,Без интервала111,Без интерваль,Елжан,Исполнитель,МОЙ СТИЛЬ,Обя,без интервала,исполнитель,мелкий,мой рабочий,норма"/>
    <w:link w:val="af2"/>
    <w:uiPriority w:val="99"/>
    <w:qFormat/>
    <w:rsid w:val="00E94571"/>
    <w:pPr>
      <w:spacing w:after="0" w:line="240" w:lineRule="auto"/>
    </w:pPr>
    <w:rPr>
      <w:rFonts w:ascii="Times New Roman" w:eastAsia="Times New Roman" w:hAnsi="Times New Roman" w:cs="Times New Roman"/>
      <w:sz w:val="24"/>
      <w:szCs w:val="24"/>
      <w:lang w:val="ru-RU" w:eastAsia="ru-RU"/>
    </w:rPr>
  </w:style>
  <w:style w:type="character" w:customStyle="1" w:styleId="af2">
    <w:name w:val="Без интервала Знак"/>
    <w:aliases w:val="14 TNR Знак,Letters Знак,No Spacing11 Знак,No Spacing2 Знак,No Spacing_0 Знак,ААА Знак,Айгерим Знак,Алия Знак,Без интеБез интервала Знак,Без интервала1 Знак,Без интервала11 Знак,Без интервала111 Знак,Без интерваль Знак,Елжан Знак"/>
    <w:link w:val="af1"/>
    <w:uiPriority w:val="99"/>
    <w:rsid w:val="00E94571"/>
    <w:rPr>
      <w:rFonts w:ascii="Times New Roman" w:eastAsia="Times New Roman" w:hAnsi="Times New Roman" w:cs="Times New Roman"/>
      <w:sz w:val="24"/>
      <w:szCs w:val="24"/>
      <w:lang w:val="ru-RU" w:eastAsia="ru-RU"/>
    </w:rPr>
  </w:style>
  <w:style w:type="paragraph" w:styleId="af3">
    <w:name w:val="Normal (Web)"/>
    <w:basedOn w:val="a"/>
    <w:uiPriority w:val="99"/>
    <w:unhideWhenUsed/>
    <w:rsid w:val="00956078"/>
    <w:pPr>
      <w:spacing w:before="100" w:beforeAutospacing="1" w:after="100" w:afterAutospacing="1" w:line="240" w:lineRule="auto"/>
    </w:pPr>
    <w:rPr>
      <w:sz w:val="24"/>
      <w:szCs w:val="24"/>
      <w:lang w:val="ru-RU" w:eastAsia="ru-RU"/>
    </w:rPr>
  </w:style>
  <w:style w:type="character" w:styleId="af4">
    <w:name w:val="footnote reference"/>
    <w:basedOn w:val="a0"/>
    <w:uiPriority w:val="99"/>
    <w:semiHidden/>
    <w:unhideWhenUsed/>
    <w:rsid w:val="008F396D"/>
    <w:rPr>
      <w:vertAlign w:val="superscript"/>
    </w:rPr>
  </w:style>
  <w:style w:type="paragraph" w:styleId="af5">
    <w:name w:val="Balloon Text"/>
    <w:basedOn w:val="a"/>
    <w:link w:val="af6"/>
    <w:uiPriority w:val="99"/>
    <w:semiHidden/>
    <w:unhideWhenUsed/>
    <w:rsid w:val="008F396D"/>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8F396D"/>
    <w:rPr>
      <w:rFonts w:ascii="Segoe UI" w:eastAsia="Times New Roman" w:hAnsi="Segoe UI" w:cs="Segoe UI"/>
      <w:sz w:val="18"/>
      <w:szCs w:val="18"/>
    </w:rPr>
  </w:style>
  <w:style w:type="paragraph" w:styleId="af7">
    <w:name w:val="annotation text"/>
    <w:basedOn w:val="a"/>
    <w:link w:val="af8"/>
    <w:uiPriority w:val="99"/>
    <w:semiHidden/>
    <w:unhideWhenUsed/>
    <w:rsid w:val="008F396D"/>
  </w:style>
  <w:style w:type="character" w:customStyle="1" w:styleId="af8">
    <w:name w:val="Текст примечания Знак"/>
    <w:basedOn w:val="a0"/>
    <w:link w:val="af7"/>
    <w:uiPriority w:val="99"/>
    <w:semiHidden/>
    <w:rsid w:val="008F396D"/>
    <w:rPr>
      <w:rFonts w:ascii="Times New Roman" w:eastAsia="Times New Roman" w:hAnsi="Times New Roman" w:cs="Times New Roman"/>
    </w:rPr>
  </w:style>
  <w:style w:type="paragraph" w:styleId="af9">
    <w:name w:val="footnote text"/>
    <w:basedOn w:val="a"/>
    <w:link w:val="afa"/>
    <w:uiPriority w:val="99"/>
    <w:semiHidden/>
    <w:unhideWhenUsed/>
    <w:rsid w:val="008F396D"/>
    <w:pPr>
      <w:spacing w:after="0" w:line="240" w:lineRule="auto"/>
    </w:pPr>
    <w:rPr>
      <w:sz w:val="20"/>
      <w:szCs w:val="20"/>
    </w:rPr>
  </w:style>
  <w:style w:type="character" w:customStyle="1" w:styleId="afa">
    <w:name w:val="Текст сноски Знак"/>
    <w:basedOn w:val="a0"/>
    <w:link w:val="af9"/>
    <w:uiPriority w:val="99"/>
    <w:semiHidden/>
    <w:qFormat/>
    <w:rsid w:val="008F396D"/>
    <w:rPr>
      <w:rFonts w:ascii="Times New Roman" w:eastAsia="Times New Roman" w:hAnsi="Times New Roman" w:cs="Times New Roman"/>
      <w:sz w:val="20"/>
      <w:szCs w:val="20"/>
    </w:rPr>
  </w:style>
  <w:style w:type="character" w:styleId="afb">
    <w:name w:val="Placeholder Text"/>
    <w:basedOn w:val="a0"/>
    <w:uiPriority w:val="99"/>
    <w:unhideWhenUsed/>
    <w:qFormat/>
    <w:rsid w:val="008F396D"/>
    <w:rPr>
      <w:color w:val="808080"/>
    </w:rPr>
  </w:style>
  <w:style w:type="character" w:styleId="afc">
    <w:name w:val="annotation reference"/>
    <w:basedOn w:val="a0"/>
    <w:uiPriority w:val="99"/>
    <w:semiHidden/>
    <w:unhideWhenUsed/>
    <w:rsid w:val="008F396D"/>
    <w:rPr>
      <w:sz w:val="16"/>
      <w:szCs w:val="16"/>
    </w:rPr>
  </w:style>
  <w:style w:type="paragraph" w:styleId="afd">
    <w:name w:val="Revision"/>
    <w:hidden/>
    <w:uiPriority w:val="99"/>
    <w:semiHidden/>
    <w:rsid w:val="008F396D"/>
    <w:pPr>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2003201">
      <w:bodyDiv w:val="1"/>
      <w:marLeft w:val="0"/>
      <w:marRight w:val="0"/>
      <w:marTop w:val="0"/>
      <w:marBottom w:val="0"/>
      <w:divBdr>
        <w:top w:val="none" w:sz="0" w:space="0" w:color="auto"/>
        <w:left w:val="none" w:sz="0" w:space="0" w:color="auto"/>
        <w:bottom w:val="none" w:sz="0" w:space="0" w:color="auto"/>
        <w:right w:val="none" w:sz="0" w:space="0" w:color="auto"/>
      </w:divBdr>
    </w:div>
    <w:div w:id="1021857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210002490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adilet.zan.kz/rus/docs/V1400009938" TargetMode="External"/><Relationship Id="rId4" Type="http://schemas.openxmlformats.org/officeDocument/2006/relationships/settings" Target="settings.xml"/><Relationship Id="rId9" Type="http://schemas.openxmlformats.org/officeDocument/2006/relationships/hyperlink" Target="https://adilet.zan.kz/rus/docs/V14000099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41C6E-04C5-4759-AB6D-1E60F0B57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1823</TotalTime>
  <Pages>139</Pages>
  <Words>48656</Words>
  <Characters>277343</Characters>
  <Application>Microsoft Office Word</Application>
  <DocSecurity>0</DocSecurity>
  <Lines>2311</Lines>
  <Paragraphs>650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Айгерим Ибраева</dc:creator>
  <cp:lastModifiedBy>Данияр Дауит</cp:lastModifiedBy>
  <cp:revision>509</cp:revision>
  <cp:lastPrinted>2025-04-04T06:16:00Z</cp:lastPrinted>
  <dcterms:created xsi:type="dcterms:W3CDTF">2025-02-25T13:58:00Z</dcterms:created>
  <dcterms:modified xsi:type="dcterms:W3CDTF">2025-04-04T07:17:00Z</dcterms:modified>
</cp:coreProperties>
</file>